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7C7" w:rsidRPr="00DE5E13" w:rsidRDefault="009517C7" w:rsidP="00396CF2">
      <w:pPr>
        <w:widowControl w:val="0"/>
        <w:autoSpaceDE w:val="0"/>
        <w:autoSpaceDN w:val="0"/>
        <w:adjustRightInd w:val="0"/>
        <w:spacing w:after="0" w:line="240" w:lineRule="auto"/>
        <w:contextualSpacing/>
        <w:jc w:val="both"/>
        <w:rPr>
          <w:rFonts w:ascii="Times New Roman" w:hAnsi="Times New Roman"/>
          <w:b/>
          <w:sz w:val="24"/>
          <w:szCs w:val="24"/>
          <w:lang w:val="ru-RU"/>
        </w:rPr>
      </w:pPr>
      <w:bookmarkStart w:id="0" w:name="Untitled_Section"/>
    </w:p>
    <w:p w:rsidR="00396CF2" w:rsidRPr="00DE5E13" w:rsidRDefault="000B275B" w:rsidP="000E693E">
      <w:pPr>
        <w:spacing w:before="100" w:beforeAutospacing="1" w:after="100" w:afterAutospacing="1" w:line="240" w:lineRule="auto"/>
        <w:jc w:val="right"/>
        <w:textAlignment w:val="top"/>
        <w:rPr>
          <w:rFonts w:ascii="Times New Roman" w:hAnsi="Times New Roman"/>
          <w:b/>
          <w:sz w:val="20"/>
          <w:szCs w:val="20"/>
          <w:lang w:val="ru-RU"/>
        </w:rPr>
      </w:pPr>
      <w:r w:rsidRPr="00DE5E13">
        <w:rPr>
          <w:rFonts w:ascii="Times New Roman" w:eastAsia="Times New Roman" w:hAnsi="Times New Roman"/>
          <w:b/>
          <w:bCs/>
          <w:color w:val="2A2001"/>
          <w:sz w:val="24"/>
          <w:szCs w:val="24"/>
          <w:lang w:eastAsia="ru-RU"/>
        </w:rPr>
        <w:t> </w:t>
      </w:r>
      <w:r w:rsidR="00396CF2" w:rsidRPr="00DE5E13">
        <w:rPr>
          <w:rFonts w:ascii="Times New Roman" w:hAnsi="Times New Roman"/>
          <w:b/>
          <w:sz w:val="20"/>
          <w:szCs w:val="20"/>
          <w:lang w:val="ru-RU"/>
        </w:rPr>
        <w:t>УТВЕРЖДЕН:</w:t>
      </w:r>
    </w:p>
    <w:p w:rsidR="00396CF2" w:rsidRPr="00DE5E13" w:rsidRDefault="00396CF2" w:rsidP="000E693E">
      <w:pPr>
        <w:jc w:val="right"/>
        <w:rPr>
          <w:rFonts w:ascii="Times New Roman" w:hAnsi="Times New Roman"/>
          <w:b/>
          <w:sz w:val="20"/>
          <w:szCs w:val="20"/>
          <w:lang w:val="ru-RU"/>
        </w:rPr>
      </w:pPr>
      <w:r w:rsidRPr="00DE5E13">
        <w:rPr>
          <w:rFonts w:ascii="Times New Roman" w:hAnsi="Times New Roman"/>
          <w:b/>
          <w:sz w:val="20"/>
          <w:szCs w:val="20"/>
          <w:lang w:val="ru-RU"/>
        </w:rPr>
        <w:t xml:space="preserve">на Общем собрании учредителей </w:t>
      </w:r>
    </w:p>
    <w:p w:rsidR="00396CF2" w:rsidRPr="00DE5E13" w:rsidRDefault="00396CF2" w:rsidP="000E693E">
      <w:pPr>
        <w:jc w:val="right"/>
        <w:rPr>
          <w:rFonts w:ascii="Times New Roman" w:hAnsi="Times New Roman"/>
          <w:b/>
          <w:sz w:val="20"/>
          <w:szCs w:val="20"/>
          <w:lang w:val="ru-RU"/>
        </w:rPr>
      </w:pPr>
      <w:r w:rsidRPr="00DE5E13">
        <w:rPr>
          <w:rFonts w:ascii="Times New Roman" w:hAnsi="Times New Roman"/>
          <w:b/>
          <w:sz w:val="20"/>
          <w:szCs w:val="20"/>
          <w:lang w:val="ru-RU"/>
        </w:rPr>
        <w:t>«12» марта 2013 г. (Протокол №1)</w:t>
      </w:r>
    </w:p>
    <w:p w:rsidR="00396CF2" w:rsidRPr="00DE5E13" w:rsidRDefault="00396CF2" w:rsidP="000E693E">
      <w:pPr>
        <w:jc w:val="right"/>
        <w:rPr>
          <w:rFonts w:ascii="Times New Roman" w:hAnsi="Times New Roman"/>
          <w:b/>
          <w:sz w:val="20"/>
          <w:szCs w:val="20"/>
          <w:lang w:val="ru-RU"/>
        </w:rPr>
      </w:pPr>
      <w:r w:rsidRPr="00DE5E13">
        <w:rPr>
          <w:rFonts w:ascii="Times New Roman" w:hAnsi="Times New Roman"/>
          <w:b/>
          <w:sz w:val="20"/>
          <w:szCs w:val="20"/>
          <w:lang w:val="ru-RU"/>
        </w:rPr>
        <w:t xml:space="preserve">ИЗМЕНЕНИЯ ВНЕСЕНЫ: </w:t>
      </w:r>
    </w:p>
    <w:p w:rsidR="00396CF2" w:rsidRPr="00DE5E13" w:rsidRDefault="00396CF2" w:rsidP="000E693E">
      <w:pPr>
        <w:jc w:val="right"/>
        <w:rPr>
          <w:rFonts w:ascii="Times New Roman" w:hAnsi="Times New Roman"/>
          <w:b/>
          <w:sz w:val="20"/>
          <w:szCs w:val="20"/>
          <w:lang w:val="ru-RU"/>
        </w:rPr>
      </w:pPr>
      <w:r w:rsidRPr="00DE5E13">
        <w:rPr>
          <w:rFonts w:ascii="Times New Roman" w:hAnsi="Times New Roman"/>
          <w:b/>
          <w:sz w:val="20"/>
          <w:szCs w:val="20"/>
          <w:lang w:val="ru-RU"/>
        </w:rPr>
        <w:t xml:space="preserve">на годовом общем собрании членов </w:t>
      </w:r>
    </w:p>
    <w:p w:rsidR="00396CF2" w:rsidRPr="00DE5E13" w:rsidRDefault="00396CF2" w:rsidP="000E693E">
      <w:pPr>
        <w:jc w:val="right"/>
        <w:rPr>
          <w:rFonts w:ascii="Times New Roman" w:hAnsi="Times New Roman"/>
          <w:b/>
          <w:sz w:val="20"/>
          <w:szCs w:val="20"/>
          <w:lang w:val="ru-RU"/>
        </w:rPr>
      </w:pPr>
      <w:r w:rsidRPr="00DE5E13">
        <w:rPr>
          <w:rFonts w:ascii="Times New Roman" w:hAnsi="Times New Roman"/>
          <w:b/>
          <w:sz w:val="20"/>
          <w:szCs w:val="20"/>
          <w:lang w:val="ru-RU"/>
        </w:rPr>
        <w:t>«10» августа  2015 г. (Протокол № 5)</w:t>
      </w:r>
    </w:p>
    <w:p w:rsidR="00396CF2" w:rsidRPr="00DE5E13" w:rsidRDefault="0079505F" w:rsidP="000E693E">
      <w:pPr>
        <w:jc w:val="right"/>
        <w:rPr>
          <w:rFonts w:ascii="Times New Roman" w:hAnsi="Times New Roman"/>
          <w:b/>
          <w:sz w:val="20"/>
          <w:szCs w:val="20"/>
          <w:lang w:val="ru-RU"/>
        </w:rPr>
      </w:pPr>
      <w:proofErr w:type="gramStart"/>
      <w:r w:rsidRPr="00DE5E13">
        <w:rPr>
          <w:rFonts w:ascii="Times New Roman" w:hAnsi="Times New Roman"/>
          <w:b/>
          <w:sz w:val="20"/>
          <w:szCs w:val="20"/>
          <w:lang w:val="ru-RU"/>
        </w:rPr>
        <w:t>УТВЕРЖДЁ</w:t>
      </w:r>
      <w:r w:rsidR="00396CF2" w:rsidRPr="00DE5E13">
        <w:rPr>
          <w:rFonts w:ascii="Times New Roman" w:hAnsi="Times New Roman"/>
          <w:b/>
          <w:sz w:val="20"/>
          <w:szCs w:val="20"/>
          <w:lang w:val="ru-RU"/>
        </w:rPr>
        <w:t>Н</w:t>
      </w:r>
      <w:proofErr w:type="gramEnd"/>
      <w:r w:rsidR="00396CF2" w:rsidRPr="00DE5E13">
        <w:rPr>
          <w:rFonts w:ascii="Times New Roman" w:hAnsi="Times New Roman"/>
          <w:b/>
          <w:sz w:val="20"/>
          <w:szCs w:val="20"/>
          <w:lang w:val="ru-RU"/>
        </w:rPr>
        <w:t xml:space="preserve"> </w:t>
      </w:r>
      <w:r w:rsidRPr="00DE5E13">
        <w:rPr>
          <w:rFonts w:ascii="Times New Roman" w:hAnsi="Times New Roman"/>
          <w:b/>
          <w:sz w:val="20"/>
          <w:szCs w:val="20"/>
          <w:lang w:val="ru-RU"/>
        </w:rPr>
        <w:t xml:space="preserve"> </w:t>
      </w:r>
      <w:r w:rsidR="00396CF2" w:rsidRPr="00DE5E13">
        <w:rPr>
          <w:rFonts w:ascii="Times New Roman" w:hAnsi="Times New Roman"/>
          <w:b/>
          <w:sz w:val="20"/>
          <w:szCs w:val="20"/>
          <w:lang w:val="ru-RU"/>
        </w:rPr>
        <w:t>В НОВО</w:t>
      </w:r>
      <w:r w:rsidRPr="00DE5E13">
        <w:rPr>
          <w:rFonts w:ascii="Times New Roman" w:hAnsi="Times New Roman"/>
          <w:b/>
          <w:sz w:val="20"/>
          <w:szCs w:val="20"/>
          <w:lang w:val="ru-RU"/>
        </w:rPr>
        <w:t>Й</w:t>
      </w:r>
      <w:r w:rsidR="009413EE" w:rsidRPr="00DE5E13">
        <w:rPr>
          <w:rFonts w:ascii="Times New Roman" w:hAnsi="Times New Roman"/>
          <w:b/>
          <w:sz w:val="20"/>
          <w:szCs w:val="20"/>
          <w:lang w:val="ru-RU"/>
        </w:rPr>
        <w:t xml:space="preserve"> </w:t>
      </w:r>
      <w:r w:rsidR="00396CF2" w:rsidRPr="00DE5E13">
        <w:rPr>
          <w:rFonts w:ascii="Times New Roman" w:hAnsi="Times New Roman"/>
          <w:b/>
          <w:sz w:val="20"/>
          <w:szCs w:val="20"/>
          <w:lang w:val="ru-RU"/>
        </w:rPr>
        <w:t xml:space="preserve"> РЕДАКЦИИ:</w:t>
      </w:r>
    </w:p>
    <w:p w:rsidR="00396CF2" w:rsidRPr="00DE5E13" w:rsidRDefault="00396CF2" w:rsidP="000E693E">
      <w:pPr>
        <w:jc w:val="right"/>
        <w:rPr>
          <w:rFonts w:ascii="Times New Roman" w:hAnsi="Times New Roman"/>
          <w:b/>
          <w:sz w:val="20"/>
          <w:szCs w:val="20"/>
          <w:lang w:val="ru-RU"/>
        </w:rPr>
      </w:pPr>
      <w:r w:rsidRPr="00DE5E13">
        <w:rPr>
          <w:rFonts w:ascii="Times New Roman" w:hAnsi="Times New Roman"/>
          <w:b/>
          <w:sz w:val="20"/>
          <w:szCs w:val="20"/>
          <w:lang w:val="ru-RU"/>
        </w:rPr>
        <w:t>На общем собрании членов Ассоциации</w:t>
      </w:r>
    </w:p>
    <w:p w:rsidR="00396CF2" w:rsidRPr="00DE5E13" w:rsidRDefault="00DE5E13" w:rsidP="000E693E">
      <w:pPr>
        <w:jc w:val="right"/>
        <w:rPr>
          <w:rFonts w:ascii="Times New Roman" w:hAnsi="Times New Roman"/>
          <w:b/>
          <w:sz w:val="20"/>
          <w:szCs w:val="20"/>
          <w:lang w:val="ru-RU"/>
        </w:rPr>
      </w:pPr>
      <w:r>
        <w:rPr>
          <w:rFonts w:ascii="Times New Roman" w:hAnsi="Times New Roman"/>
          <w:b/>
          <w:sz w:val="20"/>
          <w:szCs w:val="20"/>
          <w:lang w:val="ru-RU"/>
        </w:rPr>
        <w:t>«30</w:t>
      </w:r>
      <w:r w:rsidR="00396CF2" w:rsidRPr="00DE5E13">
        <w:rPr>
          <w:rFonts w:ascii="Times New Roman" w:hAnsi="Times New Roman"/>
          <w:b/>
          <w:sz w:val="20"/>
          <w:szCs w:val="20"/>
          <w:lang w:val="ru-RU"/>
        </w:rPr>
        <w:t xml:space="preserve">»  </w:t>
      </w:r>
      <w:r>
        <w:rPr>
          <w:rFonts w:ascii="Times New Roman" w:hAnsi="Times New Roman"/>
          <w:b/>
          <w:sz w:val="20"/>
          <w:szCs w:val="20"/>
          <w:lang w:val="ru-RU"/>
        </w:rPr>
        <w:t xml:space="preserve">ноября </w:t>
      </w:r>
      <w:r w:rsidR="00396CF2" w:rsidRPr="00DE5E13">
        <w:rPr>
          <w:rFonts w:ascii="Times New Roman" w:hAnsi="Times New Roman"/>
          <w:b/>
          <w:sz w:val="20"/>
          <w:szCs w:val="20"/>
          <w:lang w:val="ru-RU"/>
        </w:rPr>
        <w:t xml:space="preserve"> 2016г. </w:t>
      </w:r>
      <w:r>
        <w:rPr>
          <w:rFonts w:ascii="Times New Roman" w:hAnsi="Times New Roman"/>
          <w:b/>
          <w:sz w:val="20"/>
          <w:szCs w:val="20"/>
          <w:lang w:val="ru-RU"/>
        </w:rPr>
        <w:t xml:space="preserve"> </w:t>
      </w:r>
      <w:r w:rsidR="00396CF2" w:rsidRPr="00DE5E13">
        <w:rPr>
          <w:rFonts w:ascii="Times New Roman" w:hAnsi="Times New Roman"/>
          <w:b/>
          <w:sz w:val="20"/>
          <w:szCs w:val="20"/>
          <w:lang w:val="ru-RU"/>
        </w:rPr>
        <w:t>(Протокол №______)</w:t>
      </w:r>
    </w:p>
    <w:p w:rsidR="00396CF2" w:rsidRPr="00DE5E13" w:rsidRDefault="00396CF2" w:rsidP="00396CF2">
      <w:pPr>
        <w:jc w:val="both"/>
        <w:rPr>
          <w:rFonts w:ascii="Times New Roman" w:hAnsi="Times New Roman"/>
          <w:sz w:val="20"/>
          <w:szCs w:val="20"/>
          <w:lang w:val="ru-RU"/>
        </w:rPr>
      </w:pPr>
      <w:r w:rsidRPr="00DE5E13">
        <w:rPr>
          <w:rFonts w:ascii="Times New Roman" w:hAnsi="Times New Roman"/>
          <w:sz w:val="20"/>
          <w:szCs w:val="20"/>
        </w:rPr>
        <w:t> </w:t>
      </w:r>
    </w:p>
    <w:p w:rsidR="00396CF2" w:rsidRPr="00DE5E13" w:rsidRDefault="00396CF2" w:rsidP="00396CF2">
      <w:pPr>
        <w:jc w:val="both"/>
        <w:rPr>
          <w:rFonts w:ascii="Times New Roman" w:hAnsi="Times New Roman"/>
          <w:sz w:val="24"/>
          <w:szCs w:val="24"/>
          <w:lang w:val="ru-RU"/>
        </w:rPr>
      </w:pPr>
      <w:r w:rsidRPr="00DE5E13">
        <w:rPr>
          <w:rFonts w:ascii="Times New Roman" w:hAnsi="Times New Roman"/>
          <w:sz w:val="24"/>
          <w:szCs w:val="24"/>
        </w:rPr>
        <w:t> </w:t>
      </w:r>
    </w:p>
    <w:p w:rsidR="00396CF2" w:rsidRPr="00DE5E13" w:rsidRDefault="00396CF2" w:rsidP="00396CF2">
      <w:pPr>
        <w:jc w:val="both"/>
        <w:rPr>
          <w:rFonts w:ascii="Times New Roman" w:hAnsi="Times New Roman"/>
          <w:sz w:val="24"/>
          <w:szCs w:val="24"/>
          <w:lang w:val="ru-RU"/>
        </w:rPr>
      </w:pPr>
    </w:p>
    <w:p w:rsidR="00396CF2" w:rsidRPr="00DE5E13" w:rsidRDefault="00396CF2" w:rsidP="00396CF2">
      <w:pPr>
        <w:jc w:val="both"/>
        <w:rPr>
          <w:rFonts w:ascii="Times New Roman" w:hAnsi="Times New Roman"/>
          <w:sz w:val="32"/>
          <w:szCs w:val="32"/>
          <w:lang w:val="ru-RU"/>
        </w:rPr>
      </w:pPr>
    </w:p>
    <w:p w:rsidR="00396CF2" w:rsidRPr="00DE5E13" w:rsidRDefault="00396CF2" w:rsidP="000E693E">
      <w:pPr>
        <w:jc w:val="center"/>
        <w:rPr>
          <w:rFonts w:ascii="Times New Roman" w:hAnsi="Times New Roman"/>
          <w:sz w:val="32"/>
          <w:szCs w:val="32"/>
          <w:lang w:val="ru-RU"/>
        </w:rPr>
      </w:pPr>
      <w:r w:rsidRPr="00DE5E13">
        <w:rPr>
          <w:rStyle w:val="a6"/>
          <w:rFonts w:ascii="Times New Roman" w:hAnsi="Times New Roman"/>
          <w:sz w:val="32"/>
          <w:szCs w:val="32"/>
          <w:lang w:val="ru-RU"/>
        </w:rPr>
        <w:t>УСТАВ</w:t>
      </w:r>
    </w:p>
    <w:p w:rsidR="00396CF2" w:rsidRPr="00DE5E13" w:rsidRDefault="00396CF2" w:rsidP="000E693E">
      <w:pPr>
        <w:jc w:val="center"/>
        <w:rPr>
          <w:rFonts w:ascii="Times New Roman" w:hAnsi="Times New Roman"/>
          <w:sz w:val="32"/>
          <w:szCs w:val="32"/>
          <w:lang w:val="ru-RU"/>
        </w:rPr>
      </w:pPr>
    </w:p>
    <w:p w:rsidR="00396CF2" w:rsidRPr="00DE5E13" w:rsidRDefault="00396CF2" w:rsidP="000E693E">
      <w:pPr>
        <w:jc w:val="center"/>
        <w:rPr>
          <w:rStyle w:val="a6"/>
          <w:rFonts w:ascii="Times New Roman" w:hAnsi="Times New Roman"/>
          <w:sz w:val="32"/>
          <w:szCs w:val="32"/>
          <w:lang w:val="ru-RU"/>
        </w:rPr>
      </w:pPr>
      <w:r w:rsidRPr="00DE5E13">
        <w:rPr>
          <w:rStyle w:val="a6"/>
          <w:rFonts w:ascii="Times New Roman" w:hAnsi="Times New Roman"/>
          <w:sz w:val="32"/>
          <w:szCs w:val="32"/>
          <w:lang w:val="ru-RU"/>
        </w:rPr>
        <w:t xml:space="preserve">Ассоциация </w:t>
      </w:r>
      <w:proofErr w:type="spellStart"/>
      <w:r w:rsidRPr="00DE5E13">
        <w:rPr>
          <w:rStyle w:val="a6"/>
          <w:rFonts w:ascii="Times New Roman" w:hAnsi="Times New Roman"/>
          <w:sz w:val="32"/>
          <w:szCs w:val="32"/>
          <w:lang w:val="ru-RU"/>
        </w:rPr>
        <w:t>эксплуатантов</w:t>
      </w:r>
      <w:proofErr w:type="spellEnd"/>
      <w:r w:rsidRPr="00DE5E13">
        <w:rPr>
          <w:rStyle w:val="a6"/>
          <w:rFonts w:ascii="Times New Roman" w:hAnsi="Times New Roman"/>
          <w:sz w:val="32"/>
          <w:szCs w:val="32"/>
          <w:lang w:val="ru-RU"/>
        </w:rPr>
        <w:t xml:space="preserve"> и разработчиков</w:t>
      </w:r>
    </w:p>
    <w:p w:rsidR="0079505F" w:rsidRPr="00DE5E13" w:rsidRDefault="00396CF2" w:rsidP="000E693E">
      <w:pPr>
        <w:jc w:val="center"/>
        <w:rPr>
          <w:rStyle w:val="a6"/>
          <w:rFonts w:ascii="Times New Roman" w:hAnsi="Times New Roman"/>
          <w:sz w:val="32"/>
          <w:szCs w:val="32"/>
          <w:lang w:val="ru-RU"/>
        </w:rPr>
      </w:pPr>
      <w:r w:rsidRPr="00DE5E13">
        <w:rPr>
          <w:rStyle w:val="a6"/>
          <w:rFonts w:ascii="Times New Roman" w:hAnsi="Times New Roman"/>
          <w:sz w:val="32"/>
          <w:szCs w:val="32"/>
          <w:lang w:val="ru-RU"/>
        </w:rPr>
        <w:t xml:space="preserve">беспилотных авиационных систем </w:t>
      </w:r>
    </w:p>
    <w:p w:rsidR="00396CF2" w:rsidRPr="00DE5E13" w:rsidRDefault="00396CF2" w:rsidP="000E693E">
      <w:pPr>
        <w:jc w:val="center"/>
        <w:rPr>
          <w:rFonts w:ascii="Times New Roman" w:hAnsi="Times New Roman"/>
          <w:b/>
          <w:bCs/>
          <w:sz w:val="32"/>
          <w:szCs w:val="32"/>
          <w:lang w:val="ru-RU"/>
        </w:rPr>
      </w:pPr>
      <w:r w:rsidRPr="00DE5E13">
        <w:rPr>
          <w:rStyle w:val="a6"/>
          <w:rFonts w:ascii="Times New Roman" w:hAnsi="Times New Roman"/>
          <w:sz w:val="32"/>
          <w:szCs w:val="32"/>
          <w:lang w:val="ru-RU"/>
        </w:rPr>
        <w:t>(Ассоциация «ЭРБАС»)</w:t>
      </w:r>
    </w:p>
    <w:p w:rsidR="00396CF2" w:rsidRPr="00DE5E13" w:rsidRDefault="00396CF2" w:rsidP="000E693E">
      <w:pPr>
        <w:jc w:val="center"/>
        <w:rPr>
          <w:rFonts w:ascii="Times New Roman" w:hAnsi="Times New Roman"/>
          <w:b/>
          <w:sz w:val="32"/>
          <w:szCs w:val="32"/>
          <w:lang w:val="ru-RU"/>
        </w:rPr>
      </w:pPr>
    </w:p>
    <w:p w:rsidR="00396CF2" w:rsidRPr="00DE5E13" w:rsidRDefault="00396CF2" w:rsidP="00396CF2">
      <w:pPr>
        <w:jc w:val="both"/>
        <w:rPr>
          <w:rFonts w:ascii="Times New Roman" w:hAnsi="Times New Roman"/>
          <w:b/>
          <w:sz w:val="24"/>
          <w:szCs w:val="24"/>
          <w:lang w:val="ru-RU"/>
        </w:rPr>
      </w:pPr>
    </w:p>
    <w:p w:rsidR="00396CF2" w:rsidRPr="00DE5E13" w:rsidRDefault="00396CF2" w:rsidP="00396CF2">
      <w:pPr>
        <w:jc w:val="both"/>
        <w:rPr>
          <w:rFonts w:ascii="Times New Roman" w:hAnsi="Times New Roman"/>
          <w:b/>
          <w:sz w:val="24"/>
          <w:szCs w:val="24"/>
          <w:lang w:val="ru-RU"/>
        </w:rPr>
      </w:pPr>
    </w:p>
    <w:p w:rsidR="00396CF2" w:rsidRPr="00DE5E13" w:rsidRDefault="00396CF2" w:rsidP="00396CF2">
      <w:pPr>
        <w:jc w:val="both"/>
        <w:rPr>
          <w:rFonts w:ascii="Times New Roman" w:hAnsi="Times New Roman"/>
          <w:b/>
          <w:sz w:val="24"/>
          <w:szCs w:val="24"/>
          <w:lang w:val="ru-RU"/>
        </w:rPr>
      </w:pPr>
    </w:p>
    <w:p w:rsidR="00396CF2" w:rsidRPr="00DE5E13" w:rsidRDefault="00396CF2" w:rsidP="00396CF2">
      <w:pPr>
        <w:jc w:val="both"/>
        <w:rPr>
          <w:rFonts w:ascii="Times New Roman" w:hAnsi="Times New Roman"/>
          <w:b/>
          <w:sz w:val="24"/>
          <w:szCs w:val="24"/>
          <w:lang w:val="ru-RU"/>
        </w:rPr>
      </w:pPr>
    </w:p>
    <w:p w:rsidR="00396CF2" w:rsidRPr="00DE5E13" w:rsidRDefault="00396CF2" w:rsidP="00396CF2">
      <w:pPr>
        <w:jc w:val="both"/>
        <w:rPr>
          <w:rFonts w:ascii="Times New Roman" w:hAnsi="Times New Roman"/>
          <w:b/>
          <w:sz w:val="24"/>
          <w:szCs w:val="24"/>
          <w:lang w:val="ru-RU"/>
        </w:rPr>
      </w:pPr>
    </w:p>
    <w:p w:rsidR="00396CF2" w:rsidRPr="00DE5E13" w:rsidRDefault="00396CF2" w:rsidP="00396CF2">
      <w:pPr>
        <w:jc w:val="both"/>
        <w:rPr>
          <w:rFonts w:ascii="Times New Roman" w:hAnsi="Times New Roman"/>
          <w:b/>
          <w:sz w:val="24"/>
          <w:szCs w:val="24"/>
          <w:lang w:val="ru-RU"/>
        </w:rPr>
      </w:pPr>
    </w:p>
    <w:p w:rsidR="009413EE" w:rsidRPr="00DE5E13" w:rsidRDefault="00396CF2" w:rsidP="000E693E">
      <w:pPr>
        <w:jc w:val="center"/>
        <w:rPr>
          <w:rFonts w:ascii="Times New Roman" w:hAnsi="Times New Roman"/>
          <w:b/>
          <w:sz w:val="24"/>
          <w:szCs w:val="24"/>
          <w:lang w:val="ru-RU"/>
        </w:rPr>
      </w:pPr>
      <w:r w:rsidRPr="00DE5E13">
        <w:rPr>
          <w:rStyle w:val="a6"/>
          <w:rFonts w:ascii="Times New Roman" w:hAnsi="Times New Roman"/>
          <w:sz w:val="24"/>
          <w:szCs w:val="24"/>
          <w:lang w:val="ru-RU"/>
        </w:rPr>
        <w:t>М</w:t>
      </w:r>
      <w:r w:rsidRPr="00DE5E13">
        <w:rPr>
          <w:rFonts w:ascii="Times New Roman" w:hAnsi="Times New Roman"/>
          <w:b/>
          <w:sz w:val="24"/>
          <w:szCs w:val="24"/>
          <w:lang w:val="ru-RU"/>
        </w:rPr>
        <w:t>ОСКВА</w:t>
      </w:r>
    </w:p>
    <w:p w:rsidR="00396CF2" w:rsidRPr="00DE5E13" w:rsidRDefault="00396CF2" w:rsidP="000E693E">
      <w:pPr>
        <w:jc w:val="center"/>
        <w:rPr>
          <w:rFonts w:ascii="Times New Roman" w:hAnsi="Times New Roman"/>
          <w:b/>
          <w:sz w:val="24"/>
          <w:szCs w:val="24"/>
          <w:lang w:val="ru-RU"/>
        </w:rPr>
      </w:pPr>
      <w:r w:rsidRPr="00DE5E13">
        <w:rPr>
          <w:rFonts w:ascii="Times New Roman" w:hAnsi="Times New Roman"/>
          <w:b/>
          <w:sz w:val="24"/>
          <w:szCs w:val="24"/>
          <w:lang w:val="ru-RU"/>
        </w:rPr>
        <w:t>2016 г.</w:t>
      </w:r>
    </w:p>
    <w:p w:rsidR="00396CF2" w:rsidRPr="00DE5E13" w:rsidRDefault="00396CF2" w:rsidP="00396CF2">
      <w:pPr>
        <w:jc w:val="both"/>
        <w:rPr>
          <w:rFonts w:ascii="Times New Roman" w:hAnsi="Times New Roman"/>
          <w:sz w:val="24"/>
          <w:szCs w:val="24"/>
          <w:lang w:val="ru-RU"/>
        </w:rPr>
      </w:pPr>
      <w:r w:rsidRPr="00DE5E13">
        <w:rPr>
          <w:rStyle w:val="a6"/>
          <w:rFonts w:ascii="Times New Roman" w:hAnsi="Times New Roman"/>
          <w:sz w:val="24"/>
          <w:szCs w:val="24"/>
        </w:rPr>
        <w:t> </w:t>
      </w:r>
    </w:p>
    <w:p w:rsidR="00396CF2" w:rsidRPr="00DE5E13" w:rsidRDefault="00396CF2" w:rsidP="00396CF2">
      <w:pPr>
        <w:jc w:val="both"/>
        <w:rPr>
          <w:rFonts w:ascii="Times New Roman" w:eastAsia="Times New Roman" w:hAnsi="Times New Roman"/>
          <w:b/>
          <w:bCs/>
          <w:color w:val="2A2001"/>
          <w:sz w:val="24"/>
          <w:szCs w:val="24"/>
          <w:lang w:val="ru-RU" w:eastAsia="ru-RU"/>
        </w:rPr>
      </w:pPr>
    </w:p>
    <w:p w:rsidR="000B275B" w:rsidRPr="00DE5E13" w:rsidRDefault="000B275B" w:rsidP="00506E5E">
      <w:pPr>
        <w:spacing w:before="100" w:beforeAutospacing="1" w:after="100" w:afterAutospacing="1" w:line="240" w:lineRule="auto"/>
        <w:jc w:val="center"/>
        <w:textAlignment w:val="top"/>
        <w:rPr>
          <w:rFonts w:ascii="Times New Roman" w:eastAsia="Times New Roman" w:hAnsi="Times New Roman"/>
          <w:color w:val="2A2001"/>
          <w:sz w:val="24"/>
          <w:szCs w:val="24"/>
          <w:lang w:val="ru-RU" w:eastAsia="ru-RU"/>
        </w:rPr>
      </w:pPr>
      <w:r w:rsidRPr="00DE5E13">
        <w:rPr>
          <w:rFonts w:ascii="Times New Roman" w:eastAsia="Times New Roman" w:hAnsi="Times New Roman"/>
          <w:b/>
          <w:bCs/>
          <w:color w:val="2A2001"/>
          <w:sz w:val="24"/>
          <w:szCs w:val="24"/>
          <w:lang w:val="ru-RU" w:eastAsia="ru-RU"/>
        </w:rPr>
        <w:lastRenderedPageBreak/>
        <w:t>ОГЛАВЛЕНИЕ</w:t>
      </w:r>
    </w:p>
    <w:p w:rsidR="000B275B" w:rsidRPr="00DE5E13" w:rsidRDefault="000B275B" w:rsidP="00396CF2">
      <w:pPr>
        <w:spacing w:before="100" w:beforeAutospacing="1" w:after="100" w:afterAutospacing="1" w:line="240" w:lineRule="auto"/>
        <w:jc w:val="both"/>
        <w:textAlignment w:val="top"/>
        <w:rPr>
          <w:rFonts w:ascii="Times New Roman" w:eastAsia="Times New Roman" w:hAnsi="Times New Roman"/>
          <w:color w:val="2A2001"/>
          <w:sz w:val="24"/>
          <w:szCs w:val="24"/>
          <w:lang w:val="ru-RU" w:eastAsia="ru-RU"/>
        </w:rPr>
      </w:pPr>
      <w:r w:rsidRPr="00DE5E13">
        <w:rPr>
          <w:rFonts w:ascii="Times New Roman" w:eastAsia="Times New Roman" w:hAnsi="Times New Roman"/>
          <w:b/>
          <w:bCs/>
          <w:color w:val="2A2001"/>
          <w:sz w:val="24"/>
          <w:szCs w:val="24"/>
          <w:lang w:eastAsia="ru-RU"/>
        </w:rPr>
        <w:t> </w:t>
      </w:r>
    </w:p>
    <w:p w:rsidR="000B275B" w:rsidRPr="00DE5E13" w:rsidRDefault="000F6F49" w:rsidP="000F6F49">
      <w:pPr>
        <w:spacing w:before="100" w:beforeAutospacing="1" w:after="100" w:afterAutospacing="1" w:line="240" w:lineRule="auto"/>
        <w:ind w:left="720"/>
        <w:jc w:val="both"/>
        <w:textAlignment w:val="top"/>
        <w:rPr>
          <w:rFonts w:ascii="Times New Roman" w:eastAsia="Times New Roman" w:hAnsi="Times New Roman"/>
          <w:color w:val="2A2001"/>
          <w:sz w:val="24"/>
          <w:szCs w:val="24"/>
          <w:lang w:val="ru-RU" w:eastAsia="ru-RU"/>
        </w:rPr>
      </w:pPr>
      <w:r w:rsidRPr="00DE5E13">
        <w:rPr>
          <w:rFonts w:ascii="Times New Roman" w:eastAsia="Times New Roman" w:hAnsi="Times New Roman"/>
          <w:color w:val="2A2001"/>
          <w:sz w:val="24"/>
          <w:szCs w:val="24"/>
          <w:lang w:val="ru-RU" w:eastAsia="ru-RU"/>
        </w:rPr>
        <w:t xml:space="preserve">Глава 1. </w:t>
      </w:r>
      <w:r w:rsidR="000B275B" w:rsidRPr="00DE5E13">
        <w:rPr>
          <w:rFonts w:ascii="Times New Roman" w:eastAsia="Times New Roman" w:hAnsi="Times New Roman"/>
          <w:color w:val="2A2001"/>
          <w:sz w:val="24"/>
          <w:szCs w:val="24"/>
          <w:lang w:val="ru-RU" w:eastAsia="ru-RU"/>
        </w:rPr>
        <w:t>ОБЩИЕ</w:t>
      </w:r>
      <w:r w:rsidR="000B275B" w:rsidRPr="00DE5E13">
        <w:rPr>
          <w:rFonts w:ascii="Times New Roman" w:eastAsia="Times New Roman" w:hAnsi="Times New Roman"/>
          <w:color w:val="2A2001"/>
          <w:sz w:val="24"/>
          <w:szCs w:val="24"/>
          <w:lang w:eastAsia="ru-RU"/>
        </w:rPr>
        <w:t> </w:t>
      </w:r>
      <w:r w:rsidR="000B275B" w:rsidRPr="00DE5E13">
        <w:rPr>
          <w:rFonts w:ascii="Times New Roman" w:eastAsia="Times New Roman" w:hAnsi="Times New Roman"/>
          <w:color w:val="2A2001"/>
          <w:sz w:val="24"/>
          <w:szCs w:val="24"/>
          <w:lang w:val="ru-RU" w:eastAsia="ru-RU"/>
        </w:rPr>
        <w:t xml:space="preserve"> ПОЛОЖЕНИЯ</w:t>
      </w:r>
    </w:p>
    <w:p w:rsidR="000B275B" w:rsidRPr="00DE5E13" w:rsidRDefault="000B275B" w:rsidP="00396CF2">
      <w:pPr>
        <w:spacing w:before="100" w:beforeAutospacing="1" w:after="100" w:afterAutospacing="1" w:line="240" w:lineRule="auto"/>
        <w:jc w:val="both"/>
        <w:textAlignment w:val="top"/>
        <w:rPr>
          <w:rFonts w:ascii="Times New Roman" w:eastAsia="Times New Roman" w:hAnsi="Times New Roman"/>
          <w:color w:val="2A2001"/>
          <w:sz w:val="24"/>
          <w:szCs w:val="24"/>
          <w:lang w:val="ru-RU" w:eastAsia="ru-RU"/>
        </w:rPr>
      </w:pPr>
    </w:p>
    <w:p w:rsidR="000B275B" w:rsidRPr="00DE5E13" w:rsidRDefault="000B275B" w:rsidP="008D37DD">
      <w:pPr>
        <w:jc w:val="both"/>
        <w:rPr>
          <w:rFonts w:ascii="Times New Roman" w:hAnsi="Times New Roman"/>
          <w:sz w:val="24"/>
          <w:szCs w:val="24"/>
          <w:lang w:val="ru-RU"/>
        </w:rPr>
      </w:pPr>
      <w:r w:rsidRPr="00DE5E13">
        <w:rPr>
          <w:rFonts w:ascii="Times New Roman" w:hAnsi="Times New Roman"/>
          <w:sz w:val="24"/>
          <w:szCs w:val="24"/>
          <w:lang w:val="ru-RU"/>
        </w:rPr>
        <w:t xml:space="preserve">Статья 1. </w:t>
      </w:r>
      <w:r w:rsidR="009413EE" w:rsidRPr="00DE5E13">
        <w:rPr>
          <w:rFonts w:ascii="Times New Roman" w:hAnsi="Times New Roman"/>
          <w:sz w:val="24"/>
          <w:szCs w:val="24"/>
          <w:lang w:val="ru-RU"/>
        </w:rPr>
        <w:t>Организационно-правовая форма</w:t>
      </w:r>
      <w:r w:rsidRPr="00DE5E13">
        <w:rPr>
          <w:rFonts w:ascii="Times New Roman" w:hAnsi="Times New Roman"/>
          <w:sz w:val="24"/>
          <w:szCs w:val="24"/>
          <w:lang w:val="ru-RU"/>
        </w:rPr>
        <w:t>, наименование и место нахождения</w:t>
      </w:r>
      <w:r w:rsidR="0079505F" w:rsidRPr="00DE5E13">
        <w:rPr>
          <w:rFonts w:ascii="Times New Roman" w:hAnsi="Times New Roman"/>
          <w:sz w:val="24"/>
          <w:szCs w:val="24"/>
          <w:lang w:val="ru-RU"/>
        </w:rPr>
        <w:t xml:space="preserve"> Ассоциации</w:t>
      </w:r>
    </w:p>
    <w:p w:rsidR="000B275B" w:rsidRPr="00DE5E13" w:rsidRDefault="000B275B" w:rsidP="008D37DD">
      <w:pPr>
        <w:jc w:val="both"/>
        <w:rPr>
          <w:rFonts w:ascii="Times New Roman" w:hAnsi="Times New Roman"/>
          <w:sz w:val="24"/>
          <w:szCs w:val="24"/>
          <w:lang w:val="ru-RU"/>
        </w:rPr>
      </w:pPr>
      <w:r w:rsidRPr="00DE5E13">
        <w:rPr>
          <w:rFonts w:ascii="Times New Roman" w:hAnsi="Times New Roman"/>
          <w:sz w:val="24"/>
          <w:szCs w:val="24"/>
          <w:lang w:val="ru-RU"/>
        </w:rPr>
        <w:t xml:space="preserve">Статья 2. Правовое положение и срок </w:t>
      </w:r>
      <w:r w:rsidR="009413EE" w:rsidRPr="00DE5E13">
        <w:rPr>
          <w:rFonts w:ascii="Times New Roman" w:hAnsi="Times New Roman"/>
          <w:sz w:val="24"/>
          <w:szCs w:val="24"/>
          <w:lang w:val="ru-RU"/>
        </w:rPr>
        <w:t>деятельности</w:t>
      </w:r>
      <w:r w:rsidR="0079505F" w:rsidRPr="00DE5E13">
        <w:rPr>
          <w:rFonts w:ascii="Times New Roman" w:hAnsi="Times New Roman"/>
          <w:sz w:val="24"/>
          <w:szCs w:val="24"/>
          <w:lang w:val="ru-RU"/>
        </w:rPr>
        <w:t xml:space="preserve"> Ассоциации</w:t>
      </w:r>
    </w:p>
    <w:p w:rsidR="000B275B" w:rsidRPr="00DE5E13" w:rsidRDefault="000B275B" w:rsidP="008D37DD">
      <w:pPr>
        <w:jc w:val="both"/>
        <w:rPr>
          <w:rFonts w:ascii="Times New Roman" w:hAnsi="Times New Roman"/>
          <w:sz w:val="24"/>
          <w:szCs w:val="24"/>
          <w:lang w:val="ru-RU"/>
        </w:rPr>
      </w:pPr>
      <w:r w:rsidRPr="00DE5E13">
        <w:rPr>
          <w:rFonts w:ascii="Times New Roman" w:hAnsi="Times New Roman"/>
          <w:sz w:val="24"/>
          <w:szCs w:val="24"/>
          <w:lang w:val="ru-RU"/>
        </w:rPr>
        <w:t>Статья 3. Цели деятельности</w:t>
      </w:r>
      <w:r w:rsidR="0079505F" w:rsidRPr="00DE5E13">
        <w:rPr>
          <w:rFonts w:ascii="Times New Roman" w:hAnsi="Times New Roman"/>
          <w:sz w:val="24"/>
          <w:szCs w:val="24"/>
          <w:lang w:val="ru-RU"/>
        </w:rPr>
        <w:t xml:space="preserve"> Ассоциации </w:t>
      </w:r>
    </w:p>
    <w:p w:rsidR="000B275B" w:rsidRPr="00DE5E13" w:rsidRDefault="000B275B" w:rsidP="008D37DD">
      <w:pPr>
        <w:jc w:val="both"/>
        <w:rPr>
          <w:rFonts w:ascii="Times New Roman" w:hAnsi="Times New Roman"/>
          <w:sz w:val="24"/>
          <w:szCs w:val="24"/>
          <w:lang w:val="ru-RU"/>
        </w:rPr>
      </w:pPr>
      <w:r w:rsidRPr="00DE5E13">
        <w:rPr>
          <w:rFonts w:ascii="Times New Roman" w:hAnsi="Times New Roman"/>
          <w:sz w:val="24"/>
          <w:szCs w:val="24"/>
          <w:lang w:val="ru-RU"/>
        </w:rPr>
        <w:t>Статья 4. Предмет деятельности</w:t>
      </w:r>
      <w:r w:rsidR="0079505F" w:rsidRPr="00DE5E13">
        <w:rPr>
          <w:rFonts w:ascii="Times New Roman" w:hAnsi="Times New Roman"/>
          <w:sz w:val="24"/>
          <w:szCs w:val="24"/>
          <w:lang w:val="ru-RU"/>
        </w:rPr>
        <w:t xml:space="preserve"> Ассоциации</w:t>
      </w:r>
    </w:p>
    <w:p w:rsidR="000B275B" w:rsidRPr="00DE5E13" w:rsidRDefault="000B275B" w:rsidP="008D37DD">
      <w:pPr>
        <w:jc w:val="both"/>
        <w:rPr>
          <w:rFonts w:ascii="Times New Roman" w:hAnsi="Times New Roman"/>
          <w:sz w:val="24"/>
          <w:szCs w:val="24"/>
          <w:lang w:val="ru-RU"/>
        </w:rPr>
      </w:pPr>
      <w:r w:rsidRPr="00DE5E13">
        <w:rPr>
          <w:rFonts w:ascii="Times New Roman" w:hAnsi="Times New Roman"/>
          <w:sz w:val="24"/>
          <w:szCs w:val="24"/>
          <w:lang w:val="ru-RU"/>
        </w:rPr>
        <w:t xml:space="preserve">Статья 5. </w:t>
      </w:r>
      <w:r w:rsidR="000523C9" w:rsidRPr="00DE5E13">
        <w:rPr>
          <w:rFonts w:ascii="Times New Roman" w:hAnsi="Times New Roman"/>
          <w:sz w:val="24"/>
          <w:szCs w:val="24"/>
          <w:lang w:val="ru-RU"/>
        </w:rPr>
        <w:t>Функции</w:t>
      </w:r>
      <w:r w:rsidRPr="00DE5E13">
        <w:rPr>
          <w:rFonts w:ascii="Times New Roman" w:hAnsi="Times New Roman"/>
          <w:sz w:val="24"/>
          <w:szCs w:val="24"/>
          <w:lang w:val="ru-RU"/>
        </w:rPr>
        <w:t xml:space="preserve"> Ассоциации</w:t>
      </w:r>
    </w:p>
    <w:p w:rsidR="000B275B" w:rsidRPr="00DE5E13" w:rsidRDefault="000B275B" w:rsidP="008D37DD">
      <w:pPr>
        <w:jc w:val="both"/>
        <w:rPr>
          <w:rFonts w:ascii="Times New Roman" w:hAnsi="Times New Roman"/>
          <w:sz w:val="24"/>
          <w:szCs w:val="24"/>
          <w:lang w:val="ru-RU"/>
        </w:rPr>
      </w:pPr>
      <w:r w:rsidRPr="00DE5E13">
        <w:rPr>
          <w:rFonts w:ascii="Times New Roman" w:hAnsi="Times New Roman"/>
          <w:sz w:val="24"/>
          <w:szCs w:val="24"/>
          <w:lang w:val="ru-RU"/>
        </w:rPr>
        <w:t xml:space="preserve">Статья 6. </w:t>
      </w:r>
      <w:r w:rsidR="000523C9" w:rsidRPr="00DE5E13">
        <w:rPr>
          <w:rFonts w:ascii="Times New Roman" w:hAnsi="Times New Roman"/>
          <w:sz w:val="24"/>
          <w:szCs w:val="24"/>
          <w:lang w:val="ru-RU"/>
        </w:rPr>
        <w:t>Права</w:t>
      </w:r>
      <w:r w:rsidR="00831A28" w:rsidRPr="00DE5E13">
        <w:rPr>
          <w:rFonts w:ascii="Times New Roman" w:hAnsi="Times New Roman"/>
          <w:sz w:val="24"/>
          <w:szCs w:val="24"/>
          <w:lang w:val="ru-RU"/>
        </w:rPr>
        <w:t xml:space="preserve"> и обязанности </w:t>
      </w:r>
      <w:r w:rsidR="000523C9" w:rsidRPr="00DE5E13">
        <w:rPr>
          <w:rFonts w:ascii="Times New Roman" w:hAnsi="Times New Roman"/>
          <w:sz w:val="24"/>
          <w:szCs w:val="24"/>
          <w:lang w:val="ru-RU"/>
        </w:rPr>
        <w:t xml:space="preserve"> Ассоциации</w:t>
      </w:r>
    </w:p>
    <w:p w:rsidR="000523C9" w:rsidRPr="00DE5E13" w:rsidRDefault="000523C9" w:rsidP="008D37DD">
      <w:pPr>
        <w:jc w:val="both"/>
        <w:rPr>
          <w:rFonts w:ascii="Times New Roman" w:hAnsi="Times New Roman"/>
          <w:sz w:val="24"/>
          <w:szCs w:val="24"/>
          <w:lang w:val="ru-RU"/>
        </w:rPr>
      </w:pPr>
      <w:r w:rsidRPr="00DE5E13">
        <w:rPr>
          <w:rFonts w:ascii="Times New Roman" w:hAnsi="Times New Roman"/>
          <w:sz w:val="24"/>
          <w:szCs w:val="24"/>
          <w:lang w:val="ru-RU"/>
        </w:rPr>
        <w:t>Статья 7. Источники формирования имущества Ассоциации</w:t>
      </w:r>
    </w:p>
    <w:p w:rsidR="000B275B" w:rsidRPr="00DE5E13" w:rsidRDefault="000B275B" w:rsidP="00396CF2">
      <w:pPr>
        <w:jc w:val="both"/>
        <w:rPr>
          <w:rFonts w:ascii="Times New Roman" w:hAnsi="Times New Roman"/>
          <w:sz w:val="24"/>
          <w:szCs w:val="24"/>
          <w:lang w:val="ru-RU"/>
        </w:rPr>
      </w:pPr>
    </w:p>
    <w:p w:rsidR="008F07D1" w:rsidRPr="00DE5E13" w:rsidRDefault="000F6F49" w:rsidP="000F6F49">
      <w:pPr>
        <w:pStyle w:val="a5"/>
        <w:spacing w:before="100" w:beforeAutospacing="1" w:after="100" w:afterAutospacing="1" w:line="240" w:lineRule="auto"/>
        <w:jc w:val="both"/>
        <w:textAlignment w:val="top"/>
        <w:rPr>
          <w:rFonts w:ascii="Times New Roman" w:eastAsia="Times New Roman" w:hAnsi="Times New Roman"/>
          <w:color w:val="2A2001"/>
          <w:sz w:val="24"/>
          <w:szCs w:val="24"/>
          <w:lang w:val="ru-RU" w:eastAsia="ru-RU"/>
        </w:rPr>
      </w:pPr>
      <w:r w:rsidRPr="00DE5E13">
        <w:rPr>
          <w:rFonts w:ascii="Times New Roman" w:eastAsia="Times New Roman" w:hAnsi="Times New Roman"/>
          <w:color w:val="2A2001"/>
          <w:sz w:val="24"/>
          <w:szCs w:val="24"/>
          <w:lang w:val="ru-RU" w:eastAsia="ru-RU"/>
        </w:rPr>
        <w:t xml:space="preserve">Глава 2. </w:t>
      </w:r>
      <w:r w:rsidR="008F07D1" w:rsidRPr="00DE5E13">
        <w:rPr>
          <w:rFonts w:ascii="Times New Roman" w:eastAsia="Times New Roman" w:hAnsi="Times New Roman"/>
          <w:color w:val="2A2001"/>
          <w:sz w:val="24"/>
          <w:szCs w:val="24"/>
          <w:lang w:val="ru-RU" w:eastAsia="ru-RU"/>
        </w:rPr>
        <w:t>ЧЛЕНЫ АССОЦИАЦИИ</w:t>
      </w:r>
    </w:p>
    <w:p w:rsidR="008F07D1" w:rsidRPr="00DE5E13" w:rsidRDefault="008F07D1" w:rsidP="00396CF2">
      <w:pPr>
        <w:jc w:val="both"/>
        <w:rPr>
          <w:rFonts w:ascii="Times New Roman" w:hAnsi="Times New Roman"/>
          <w:sz w:val="24"/>
          <w:szCs w:val="24"/>
          <w:lang w:val="ru-RU"/>
        </w:rPr>
      </w:pPr>
    </w:p>
    <w:p w:rsidR="008F07D1" w:rsidRPr="00DE5E13" w:rsidRDefault="008F07D1" w:rsidP="00396CF2">
      <w:pPr>
        <w:jc w:val="both"/>
        <w:rPr>
          <w:rFonts w:ascii="Times New Roman" w:hAnsi="Times New Roman"/>
          <w:sz w:val="24"/>
          <w:szCs w:val="24"/>
          <w:lang w:val="ru-RU"/>
        </w:rPr>
      </w:pPr>
      <w:r w:rsidRPr="00DE5E13">
        <w:rPr>
          <w:rFonts w:ascii="Times New Roman" w:hAnsi="Times New Roman"/>
          <w:sz w:val="24"/>
          <w:szCs w:val="24"/>
          <w:lang w:val="ru-RU"/>
        </w:rPr>
        <w:t>Статья 8. Общие положения</w:t>
      </w:r>
    </w:p>
    <w:p w:rsidR="008F07D1" w:rsidRPr="00DE5E13" w:rsidRDefault="008F07D1" w:rsidP="00396CF2">
      <w:pPr>
        <w:jc w:val="both"/>
        <w:rPr>
          <w:rFonts w:ascii="Times New Roman" w:hAnsi="Times New Roman"/>
          <w:sz w:val="24"/>
          <w:szCs w:val="24"/>
          <w:lang w:val="ru-RU"/>
        </w:rPr>
      </w:pPr>
      <w:r w:rsidRPr="00DE5E13">
        <w:rPr>
          <w:rFonts w:ascii="Times New Roman" w:hAnsi="Times New Roman"/>
          <w:sz w:val="24"/>
          <w:szCs w:val="24"/>
          <w:lang w:val="ru-RU"/>
        </w:rPr>
        <w:t>Статья 9. Прием в Ассоциацию</w:t>
      </w:r>
    </w:p>
    <w:p w:rsidR="008F07D1" w:rsidRPr="00DE5E13" w:rsidRDefault="00831A28" w:rsidP="00396CF2">
      <w:pPr>
        <w:jc w:val="both"/>
        <w:rPr>
          <w:rFonts w:ascii="Times New Roman" w:hAnsi="Times New Roman"/>
          <w:sz w:val="24"/>
          <w:szCs w:val="24"/>
          <w:lang w:val="ru-RU"/>
        </w:rPr>
      </w:pPr>
      <w:r w:rsidRPr="00DE5E13">
        <w:rPr>
          <w:rFonts w:ascii="Times New Roman" w:hAnsi="Times New Roman"/>
          <w:sz w:val="24"/>
          <w:szCs w:val="24"/>
          <w:lang w:val="ru-RU"/>
        </w:rPr>
        <w:t>Статья 10. Права и обязанности членов Ассоциации</w:t>
      </w:r>
    </w:p>
    <w:p w:rsidR="008F07D1" w:rsidRPr="00DE5E13" w:rsidRDefault="00831A28" w:rsidP="00396CF2">
      <w:pPr>
        <w:jc w:val="both"/>
        <w:rPr>
          <w:rFonts w:ascii="Times New Roman" w:hAnsi="Times New Roman"/>
          <w:sz w:val="24"/>
          <w:szCs w:val="24"/>
          <w:lang w:val="ru-RU"/>
        </w:rPr>
      </w:pPr>
      <w:r w:rsidRPr="00DE5E13">
        <w:rPr>
          <w:rFonts w:ascii="Times New Roman" w:hAnsi="Times New Roman"/>
          <w:sz w:val="24"/>
          <w:szCs w:val="24"/>
          <w:lang w:val="ru-RU"/>
        </w:rPr>
        <w:t>Статья 11. Прекращение членства в Ассоциации</w:t>
      </w:r>
    </w:p>
    <w:p w:rsidR="008F07D1" w:rsidRPr="00DE5E13" w:rsidRDefault="000F6F49" w:rsidP="00396CF2">
      <w:pPr>
        <w:jc w:val="both"/>
        <w:rPr>
          <w:rFonts w:ascii="Times New Roman" w:hAnsi="Times New Roman"/>
          <w:sz w:val="24"/>
          <w:szCs w:val="24"/>
          <w:lang w:val="ru-RU"/>
        </w:rPr>
      </w:pPr>
      <w:r w:rsidRPr="00DE5E13">
        <w:rPr>
          <w:rFonts w:ascii="Times New Roman" w:hAnsi="Times New Roman"/>
          <w:sz w:val="24"/>
          <w:szCs w:val="24"/>
          <w:lang w:val="ru-RU"/>
        </w:rPr>
        <w:t>Статья 12. Конфликт интересов</w:t>
      </w:r>
    </w:p>
    <w:p w:rsidR="008F07D1" w:rsidRPr="00DE5E13" w:rsidRDefault="008F07D1" w:rsidP="00396CF2">
      <w:pPr>
        <w:jc w:val="both"/>
        <w:rPr>
          <w:rFonts w:ascii="Times New Roman" w:hAnsi="Times New Roman"/>
          <w:sz w:val="24"/>
          <w:szCs w:val="24"/>
          <w:lang w:val="ru-RU"/>
        </w:rPr>
      </w:pPr>
    </w:p>
    <w:p w:rsidR="000F6F49" w:rsidRPr="00DE5E13" w:rsidRDefault="000F6F49" w:rsidP="006313DF">
      <w:pPr>
        <w:spacing w:before="100" w:beforeAutospacing="1" w:after="100" w:afterAutospacing="1" w:line="240" w:lineRule="auto"/>
        <w:ind w:left="720"/>
        <w:jc w:val="both"/>
        <w:textAlignment w:val="top"/>
        <w:rPr>
          <w:rFonts w:ascii="Times New Roman" w:eastAsia="Times New Roman" w:hAnsi="Times New Roman"/>
          <w:color w:val="2A2001"/>
          <w:sz w:val="24"/>
          <w:szCs w:val="24"/>
          <w:lang w:val="ru-RU" w:eastAsia="ru-RU"/>
        </w:rPr>
      </w:pPr>
      <w:r w:rsidRPr="00DE5E13">
        <w:rPr>
          <w:rFonts w:ascii="Times New Roman" w:eastAsia="Times New Roman" w:hAnsi="Times New Roman"/>
          <w:color w:val="2A2001"/>
          <w:sz w:val="24"/>
          <w:szCs w:val="24"/>
          <w:lang w:val="ru-RU" w:eastAsia="ru-RU"/>
        </w:rPr>
        <w:t xml:space="preserve">Глава 3. </w:t>
      </w:r>
      <w:r w:rsidR="006313DF" w:rsidRPr="00DE5E13">
        <w:rPr>
          <w:rFonts w:ascii="Times New Roman" w:eastAsia="Times New Roman" w:hAnsi="Times New Roman"/>
          <w:color w:val="2A2001"/>
          <w:sz w:val="24"/>
          <w:szCs w:val="24"/>
          <w:lang w:val="ru-RU" w:eastAsia="ru-RU"/>
        </w:rPr>
        <w:t>УПРАВЛЕНИЕ В АССОЦИАЦИИ</w:t>
      </w:r>
    </w:p>
    <w:p w:rsidR="008D37DD" w:rsidRPr="00DE5E13" w:rsidRDefault="008D37DD" w:rsidP="00396CF2">
      <w:pPr>
        <w:jc w:val="both"/>
        <w:rPr>
          <w:rFonts w:ascii="Times New Roman" w:hAnsi="Times New Roman"/>
          <w:sz w:val="24"/>
          <w:szCs w:val="24"/>
          <w:lang w:val="ru-RU"/>
        </w:rPr>
      </w:pPr>
    </w:p>
    <w:p w:rsidR="008D37DD" w:rsidRPr="00DE5E13" w:rsidRDefault="008D37DD" w:rsidP="00396CF2">
      <w:pPr>
        <w:jc w:val="both"/>
        <w:rPr>
          <w:rFonts w:ascii="Times New Roman" w:hAnsi="Times New Roman"/>
          <w:sz w:val="24"/>
          <w:szCs w:val="24"/>
          <w:lang w:val="ru-RU"/>
        </w:rPr>
      </w:pPr>
      <w:r w:rsidRPr="00DE5E13">
        <w:rPr>
          <w:rFonts w:ascii="Times New Roman" w:hAnsi="Times New Roman"/>
          <w:sz w:val="24"/>
          <w:szCs w:val="24"/>
          <w:lang w:val="ru-RU"/>
        </w:rPr>
        <w:t>Статья 13. Система органов управления в Ассоциации</w:t>
      </w:r>
    </w:p>
    <w:p w:rsidR="008D37DD" w:rsidRPr="00DE5E13" w:rsidRDefault="008D37DD" w:rsidP="00396CF2">
      <w:pPr>
        <w:jc w:val="both"/>
        <w:rPr>
          <w:rFonts w:ascii="Times New Roman" w:hAnsi="Times New Roman"/>
          <w:sz w:val="24"/>
          <w:szCs w:val="24"/>
          <w:lang w:val="ru-RU"/>
        </w:rPr>
      </w:pPr>
      <w:r w:rsidRPr="00DE5E13">
        <w:rPr>
          <w:rFonts w:ascii="Times New Roman" w:hAnsi="Times New Roman"/>
          <w:sz w:val="24"/>
          <w:szCs w:val="24"/>
          <w:lang w:val="ru-RU"/>
        </w:rPr>
        <w:t>Статья 14. Компетенция Общего собрания членов Ассоциации</w:t>
      </w:r>
    </w:p>
    <w:p w:rsidR="008D37DD" w:rsidRPr="00DE5E13" w:rsidRDefault="008D37DD" w:rsidP="00396CF2">
      <w:pPr>
        <w:jc w:val="both"/>
        <w:rPr>
          <w:rFonts w:ascii="Times New Roman" w:hAnsi="Times New Roman"/>
          <w:sz w:val="24"/>
          <w:szCs w:val="24"/>
          <w:lang w:val="ru-RU"/>
        </w:rPr>
      </w:pPr>
      <w:r w:rsidRPr="00DE5E13">
        <w:rPr>
          <w:rFonts w:ascii="Times New Roman" w:hAnsi="Times New Roman"/>
          <w:sz w:val="24"/>
          <w:szCs w:val="24"/>
          <w:lang w:val="ru-RU"/>
        </w:rPr>
        <w:t>Статья 15. Порядок принятия решений на Общем собрании членов Ассоциации</w:t>
      </w:r>
    </w:p>
    <w:p w:rsidR="00327248" w:rsidRPr="00DE5E13" w:rsidRDefault="00327248" w:rsidP="00396CF2">
      <w:pPr>
        <w:jc w:val="both"/>
        <w:rPr>
          <w:rFonts w:ascii="Times New Roman" w:hAnsi="Times New Roman"/>
          <w:sz w:val="24"/>
          <w:szCs w:val="24"/>
          <w:lang w:val="ru-RU"/>
        </w:rPr>
      </w:pPr>
      <w:r w:rsidRPr="00DE5E13">
        <w:rPr>
          <w:rFonts w:ascii="Times New Roman" w:hAnsi="Times New Roman"/>
          <w:sz w:val="24"/>
          <w:szCs w:val="24"/>
          <w:lang w:val="ru-RU"/>
        </w:rPr>
        <w:t>Статья 16. Созыв Общего собрания членов Ассоциации</w:t>
      </w:r>
    </w:p>
    <w:p w:rsidR="00327248" w:rsidRPr="00DE5E13" w:rsidRDefault="00327248" w:rsidP="00396CF2">
      <w:pPr>
        <w:jc w:val="both"/>
        <w:rPr>
          <w:rFonts w:ascii="Times New Roman" w:hAnsi="Times New Roman"/>
          <w:sz w:val="24"/>
          <w:szCs w:val="24"/>
          <w:lang w:val="ru-RU"/>
        </w:rPr>
      </w:pPr>
      <w:r w:rsidRPr="00DE5E13">
        <w:rPr>
          <w:rFonts w:ascii="Times New Roman" w:hAnsi="Times New Roman"/>
          <w:sz w:val="24"/>
          <w:szCs w:val="24"/>
          <w:lang w:val="ru-RU"/>
        </w:rPr>
        <w:t>Статья 17.Предложения в повестку дня Общего собрания членов Ассоциации</w:t>
      </w:r>
    </w:p>
    <w:p w:rsidR="00327248" w:rsidRPr="00DE5E13" w:rsidRDefault="00327248" w:rsidP="00396CF2">
      <w:pPr>
        <w:jc w:val="both"/>
        <w:rPr>
          <w:rFonts w:ascii="Times New Roman" w:hAnsi="Times New Roman"/>
          <w:sz w:val="24"/>
          <w:szCs w:val="24"/>
          <w:lang w:val="ru-RU"/>
        </w:rPr>
      </w:pPr>
      <w:r w:rsidRPr="00DE5E13">
        <w:rPr>
          <w:rFonts w:ascii="Times New Roman" w:hAnsi="Times New Roman"/>
          <w:sz w:val="24"/>
          <w:szCs w:val="24"/>
          <w:lang w:val="ru-RU"/>
        </w:rPr>
        <w:t>Статья18. Сообщение  о проведении общего собрания членов Ассоциации</w:t>
      </w:r>
    </w:p>
    <w:p w:rsidR="00327248" w:rsidRPr="00DE5E13" w:rsidRDefault="00327248" w:rsidP="00396CF2">
      <w:pPr>
        <w:jc w:val="both"/>
        <w:rPr>
          <w:rFonts w:ascii="Times New Roman" w:hAnsi="Times New Roman"/>
          <w:sz w:val="24"/>
          <w:szCs w:val="24"/>
          <w:lang w:val="ru-RU"/>
        </w:rPr>
      </w:pPr>
      <w:r w:rsidRPr="00DE5E13">
        <w:rPr>
          <w:rFonts w:ascii="Times New Roman" w:hAnsi="Times New Roman"/>
          <w:sz w:val="24"/>
          <w:szCs w:val="24"/>
          <w:lang w:val="ru-RU"/>
        </w:rPr>
        <w:t>Статья 19. Проведение Общего собрания</w:t>
      </w:r>
      <w:r w:rsidR="0053223D" w:rsidRPr="00DE5E13">
        <w:rPr>
          <w:rFonts w:ascii="Times New Roman" w:hAnsi="Times New Roman"/>
          <w:sz w:val="24"/>
          <w:szCs w:val="24"/>
          <w:lang w:val="ru-RU"/>
        </w:rPr>
        <w:t xml:space="preserve"> членов Ассоциации</w:t>
      </w:r>
    </w:p>
    <w:p w:rsidR="00327248" w:rsidRPr="00DE5E13" w:rsidRDefault="00327248" w:rsidP="00396CF2">
      <w:pPr>
        <w:jc w:val="both"/>
        <w:rPr>
          <w:rFonts w:ascii="Times New Roman" w:hAnsi="Times New Roman"/>
          <w:sz w:val="24"/>
          <w:szCs w:val="24"/>
          <w:lang w:val="ru-RU"/>
        </w:rPr>
      </w:pPr>
      <w:r w:rsidRPr="00DE5E13">
        <w:rPr>
          <w:rFonts w:ascii="Times New Roman" w:hAnsi="Times New Roman"/>
          <w:sz w:val="24"/>
          <w:szCs w:val="24"/>
          <w:lang w:val="ru-RU"/>
        </w:rPr>
        <w:t>Статья 20. Заочное голосование</w:t>
      </w:r>
    </w:p>
    <w:p w:rsidR="00506E5E" w:rsidRPr="00DE5E13" w:rsidRDefault="00506E5E" w:rsidP="00396CF2">
      <w:pPr>
        <w:jc w:val="both"/>
        <w:rPr>
          <w:rFonts w:ascii="Times New Roman" w:hAnsi="Times New Roman"/>
          <w:sz w:val="24"/>
          <w:szCs w:val="24"/>
          <w:lang w:val="ru-RU"/>
        </w:rPr>
      </w:pPr>
      <w:r w:rsidRPr="00DE5E13">
        <w:rPr>
          <w:rFonts w:ascii="Times New Roman" w:hAnsi="Times New Roman"/>
          <w:sz w:val="24"/>
          <w:szCs w:val="24"/>
          <w:lang w:val="ru-RU"/>
        </w:rPr>
        <w:lastRenderedPageBreak/>
        <w:t>Статья 21. Совет Ассоциации</w:t>
      </w:r>
    </w:p>
    <w:p w:rsidR="008A4863" w:rsidRPr="00DE5E13" w:rsidRDefault="008A4863" w:rsidP="00396CF2">
      <w:pPr>
        <w:jc w:val="both"/>
        <w:rPr>
          <w:rFonts w:ascii="Times New Roman" w:hAnsi="Times New Roman"/>
          <w:sz w:val="24"/>
          <w:szCs w:val="24"/>
          <w:lang w:val="ru-RU"/>
        </w:rPr>
      </w:pPr>
      <w:r w:rsidRPr="00DE5E13">
        <w:rPr>
          <w:rFonts w:ascii="Times New Roman" w:hAnsi="Times New Roman"/>
          <w:sz w:val="24"/>
          <w:szCs w:val="24"/>
          <w:lang w:val="ru-RU"/>
        </w:rPr>
        <w:t>Статья 22. Компетенция Совета Ассоциации</w:t>
      </w:r>
    </w:p>
    <w:p w:rsidR="008A4863" w:rsidRPr="00DE5E13" w:rsidRDefault="008A4863" w:rsidP="00396CF2">
      <w:pPr>
        <w:jc w:val="both"/>
        <w:rPr>
          <w:rFonts w:ascii="Times New Roman" w:hAnsi="Times New Roman"/>
          <w:sz w:val="24"/>
          <w:szCs w:val="24"/>
          <w:lang w:val="ru-RU"/>
        </w:rPr>
      </w:pPr>
      <w:r w:rsidRPr="00DE5E13">
        <w:rPr>
          <w:rFonts w:ascii="Times New Roman" w:hAnsi="Times New Roman"/>
          <w:sz w:val="24"/>
          <w:szCs w:val="24"/>
          <w:lang w:val="ru-RU"/>
        </w:rPr>
        <w:t xml:space="preserve">Статья 23. </w:t>
      </w:r>
      <w:r w:rsidR="006D20F4" w:rsidRPr="00DE5E13">
        <w:rPr>
          <w:rFonts w:ascii="Times New Roman" w:hAnsi="Times New Roman"/>
          <w:sz w:val="24"/>
          <w:szCs w:val="24"/>
          <w:lang w:val="ru-RU"/>
        </w:rPr>
        <w:t>Президент Ассоциации</w:t>
      </w:r>
    </w:p>
    <w:p w:rsidR="006D20F4" w:rsidRPr="00DE5E13" w:rsidRDefault="006D20F4" w:rsidP="00396CF2">
      <w:pPr>
        <w:jc w:val="both"/>
        <w:rPr>
          <w:rFonts w:ascii="Times New Roman" w:hAnsi="Times New Roman"/>
          <w:sz w:val="24"/>
          <w:szCs w:val="24"/>
          <w:lang w:val="ru-RU"/>
        </w:rPr>
      </w:pPr>
      <w:r w:rsidRPr="00DE5E13">
        <w:rPr>
          <w:rFonts w:ascii="Times New Roman" w:hAnsi="Times New Roman"/>
          <w:sz w:val="24"/>
          <w:szCs w:val="24"/>
          <w:lang w:val="ru-RU"/>
        </w:rPr>
        <w:t>Статья 24. Генеральный директор Ассоциации</w:t>
      </w:r>
    </w:p>
    <w:p w:rsidR="006D20F4" w:rsidRPr="00DE5E13" w:rsidRDefault="006D20F4" w:rsidP="00396CF2">
      <w:pPr>
        <w:jc w:val="both"/>
        <w:rPr>
          <w:rFonts w:ascii="Times New Roman" w:hAnsi="Times New Roman"/>
          <w:sz w:val="24"/>
          <w:szCs w:val="24"/>
          <w:lang w:val="ru-RU"/>
        </w:rPr>
      </w:pPr>
      <w:r w:rsidRPr="00DE5E13">
        <w:rPr>
          <w:rFonts w:ascii="Times New Roman" w:hAnsi="Times New Roman"/>
          <w:sz w:val="24"/>
          <w:szCs w:val="24"/>
          <w:lang w:val="ru-RU"/>
        </w:rPr>
        <w:t>Статья 25. Компетенция Генерального директора Ассоциации</w:t>
      </w:r>
    </w:p>
    <w:p w:rsidR="00701E16" w:rsidRPr="00DE5E13" w:rsidRDefault="00701E16" w:rsidP="00396CF2">
      <w:pPr>
        <w:jc w:val="both"/>
        <w:rPr>
          <w:rFonts w:ascii="Times New Roman" w:hAnsi="Times New Roman"/>
          <w:sz w:val="24"/>
          <w:szCs w:val="24"/>
          <w:lang w:val="ru-RU"/>
        </w:rPr>
      </w:pPr>
      <w:r w:rsidRPr="00DE5E13">
        <w:rPr>
          <w:rFonts w:ascii="Times New Roman" w:hAnsi="Times New Roman"/>
          <w:sz w:val="24"/>
          <w:szCs w:val="24"/>
          <w:lang w:val="ru-RU"/>
        </w:rPr>
        <w:t>Статья 26. Специализированные органы Ассоциации</w:t>
      </w:r>
    </w:p>
    <w:p w:rsidR="00701E16" w:rsidRPr="00DE5E13" w:rsidRDefault="00701E16" w:rsidP="00396CF2">
      <w:pPr>
        <w:jc w:val="both"/>
        <w:rPr>
          <w:rFonts w:ascii="Times New Roman" w:hAnsi="Times New Roman"/>
          <w:sz w:val="24"/>
          <w:szCs w:val="24"/>
          <w:lang w:val="ru-RU"/>
        </w:rPr>
      </w:pPr>
    </w:p>
    <w:p w:rsidR="00E162ED" w:rsidRPr="00DE5E13" w:rsidRDefault="00E162ED" w:rsidP="00396CF2">
      <w:pPr>
        <w:jc w:val="both"/>
        <w:rPr>
          <w:rFonts w:ascii="Times New Roman" w:hAnsi="Times New Roman"/>
          <w:sz w:val="24"/>
          <w:szCs w:val="24"/>
          <w:lang w:val="ru-RU"/>
        </w:rPr>
      </w:pPr>
    </w:p>
    <w:p w:rsidR="00701E16" w:rsidRPr="00DE5E13" w:rsidRDefault="00701E16" w:rsidP="006313DF">
      <w:pPr>
        <w:spacing w:before="100" w:beforeAutospacing="1" w:after="100" w:afterAutospacing="1" w:line="240" w:lineRule="auto"/>
        <w:ind w:left="720"/>
        <w:jc w:val="both"/>
        <w:textAlignment w:val="top"/>
        <w:rPr>
          <w:rFonts w:ascii="Times New Roman" w:eastAsia="Times New Roman" w:hAnsi="Times New Roman"/>
          <w:color w:val="2A2001"/>
          <w:sz w:val="24"/>
          <w:szCs w:val="24"/>
          <w:lang w:val="ru-RU" w:eastAsia="ru-RU"/>
        </w:rPr>
      </w:pPr>
      <w:r w:rsidRPr="00DE5E13">
        <w:rPr>
          <w:rFonts w:ascii="Times New Roman" w:eastAsia="Times New Roman" w:hAnsi="Times New Roman"/>
          <w:color w:val="2A2001"/>
          <w:sz w:val="24"/>
          <w:szCs w:val="24"/>
          <w:lang w:val="ru-RU" w:eastAsia="ru-RU"/>
        </w:rPr>
        <w:t>Глава 4</w:t>
      </w:r>
      <w:r w:rsidRPr="00DE5E13">
        <w:rPr>
          <w:rFonts w:ascii="Times New Roman" w:eastAsia="Times New Roman" w:hAnsi="Times New Roman"/>
          <w:caps/>
          <w:color w:val="2A2001"/>
          <w:sz w:val="24"/>
          <w:szCs w:val="24"/>
          <w:lang w:val="ru-RU" w:eastAsia="ru-RU"/>
        </w:rPr>
        <w:t>. Обеспечение имущественной ответственности членов Ассоциации</w:t>
      </w:r>
    </w:p>
    <w:p w:rsidR="006313DF" w:rsidRPr="00DE5E13" w:rsidRDefault="006313DF" w:rsidP="006313DF">
      <w:pPr>
        <w:spacing w:before="100" w:beforeAutospacing="1" w:after="100" w:afterAutospacing="1" w:line="240" w:lineRule="auto"/>
        <w:ind w:left="720"/>
        <w:jc w:val="both"/>
        <w:textAlignment w:val="top"/>
        <w:rPr>
          <w:rFonts w:ascii="Times New Roman" w:eastAsia="Times New Roman" w:hAnsi="Times New Roman"/>
          <w:color w:val="2A2001"/>
          <w:sz w:val="24"/>
          <w:szCs w:val="24"/>
          <w:lang w:val="ru-RU" w:eastAsia="ru-RU"/>
        </w:rPr>
      </w:pPr>
    </w:p>
    <w:p w:rsidR="00701E16" w:rsidRPr="00DE5E13" w:rsidRDefault="00701E16" w:rsidP="00396CF2">
      <w:pPr>
        <w:jc w:val="both"/>
        <w:rPr>
          <w:rFonts w:ascii="Times New Roman" w:hAnsi="Times New Roman"/>
          <w:sz w:val="24"/>
          <w:szCs w:val="24"/>
          <w:lang w:val="ru-RU"/>
        </w:rPr>
      </w:pPr>
      <w:r w:rsidRPr="00DE5E13">
        <w:rPr>
          <w:rFonts w:ascii="Times New Roman" w:hAnsi="Times New Roman"/>
          <w:sz w:val="24"/>
          <w:szCs w:val="24"/>
          <w:lang w:val="ru-RU"/>
        </w:rPr>
        <w:t>Статья 27.  Страхование</w:t>
      </w:r>
    </w:p>
    <w:p w:rsidR="00E162ED" w:rsidRPr="00DE5E13" w:rsidRDefault="00E162ED" w:rsidP="00396CF2">
      <w:pPr>
        <w:jc w:val="both"/>
        <w:rPr>
          <w:rFonts w:ascii="Times New Roman" w:hAnsi="Times New Roman"/>
          <w:sz w:val="24"/>
          <w:szCs w:val="24"/>
          <w:lang w:val="ru-RU"/>
        </w:rPr>
      </w:pPr>
    </w:p>
    <w:p w:rsidR="00701E16" w:rsidRPr="00DE5E13" w:rsidRDefault="00701E16" w:rsidP="00396CF2">
      <w:pPr>
        <w:jc w:val="both"/>
        <w:rPr>
          <w:rFonts w:ascii="Times New Roman" w:hAnsi="Times New Roman"/>
          <w:sz w:val="24"/>
          <w:szCs w:val="24"/>
          <w:lang w:val="ru-RU"/>
        </w:rPr>
      </w:pPr>
    </w:p>
    <w:p w:rsidR="00701E16" w:rsidRPr="00DE5E13" w:rsidRDefault="00701E16" w:rsidP="006313DF">
      <w:pPr>
        <w:spacing w:before="100" w:beforeAutospacing="1" w:after="100" w:afterAutospacing="1" w:line="240" w:lineRule="auto"/>
        <w:ind w:left="720"/>
        <w:jc w:val="both"/>
        <w:textAlignment w:val="top"/>
        <w:rPr>
          <w:rFonts w:ascii="Times New Roman" w:eastAsia="Times New Roman" w:hAnsi="Times New Roman"/>
          <w:caps/>
          <w:color w:val="2A2001"/>
          <w:sz w:val="24"/>
          <w:szCs w:val="24"/>
          <w:lang w:val="ru-RU" w:eastAsia="ru-RU"/>
        </w:rPr>
      </w:pPr>
      <w:r w:rsidRPr="00DE5E13">
        <w:rPr>
          <w:rFonts w:ascii="Times New Roman" w:eastAsia="Times New Roman" w:hAnsi="Times New Roman"/>
          <w:caps/>
          <w:color w:val="2A2001"/>
          <w:sz w:val="24"/>
          <w:szCs w:val="24"/>
          <w:lang w:val="ru-RU" w:eastAsia="ru-RU"/>
        </w:rPr>
        <w:t>Глава 5. Учет и отчетность. Информация об Ассоциации.</w:t>
      </w:r>
      <w:r w:rsidR="00E162ED" w:rsidRPr="00DE5E13">
        <w:rPr>
          <w:rFonts w:ascii="Times New Roman" w:eastAsia="Times New Roman" w:hAnsi="Times New Roman"/>
          <w:caps/>
          <w:color w:val="2A2001"/>
          <w:sz w:val="24"/>
          <w:szCs w:val="24"/>
          <w:lang w:val="ru-RU" w:eastAsia="ru-RU"/>
        </w:rPr>
        <w:t xml:space="preserve"> Контроль.</w:t>
      </w:r>
    </w:p>
    <w:p w:rsidR="00E162ED" w:rsidRPr="00DE5E13" w:rsidRDefault="00E162ED" w:rsidP="00396CF2">
      <w:pPr>
        <w:jc w:val="both"/>
        <w:rPr>
          <w:rFonts w:ascii="Times New Roman" w:hAnsi="Times New Roman"/>
          <w:sz w:val="24"/>
          <w:szCs w:val="24"/>
          <w:lang w:val="ru-RU"/>
        </w:rPr>
      </w:pPr>
    </w:p>
    <w:p w:rsidR="00701E16" w:rsidRPr="00DE5E13" w:rsidRDefault="00701E16" w:rsidP="00E162ED">
      <w:pPr>
        <w:jc w:val="both"/>
        <w:rPr>
          <w:rFonts w:ascii="Times New Roman" w:hAnsi="Times New Roman"/>
          <w:sz w:val="24"/>
          <w:szCs w:val="24"/>
          <w:lang w:val="ru-RU"/>
        </w:rPr>
      </w:pPr>
      <w:r w:rsidRPr="00DE5E13">
        <w:rPr>
          <w:rFonts w:ascii="Times New Roman" w:hAnsi="Times New Roman"/>
          <w:sz w:val="24"/>
          <w:szCs w:val="24"/>
          <w:lang w:val="ru-RU"/>
        </w:rPr>
        <w:t>Статья 28. Учет и отчетность</w:t>
      </w:r>
    </w:p>
    <w:p w:rsidR="00E162ED" w:rsidRPr="00DE5E13" w:rsidRDefault="00E162ED" w:rsidP="00E162ED">
      <w:pPr>
        <w:jc w:val="both"/>
        <w:rPr>
          <w:rFonts w:ascii="Times New Roman" w:hAnsi="Times New Roman"/>
          <w:sz w:val="24"/>
          <w:szCs w:val="24"/>
          <w:lang w:val="ru-RU"/>
        </w:rPr>
      </w:pPr>
      <w:r w:rsidRPr="00DE5E13">
        <w:rPr>
          <w:rFonts w:ascii="Times New Roman" w:hAnsi="Times New Roman"/>
          <w:sz w:val="24"/>
          <w:szCs w:val="24"/>
          <w:lang w:val="ru-RU"/>
        </w:rPr>
        <w:t>Статья 29. Документация Ассоциации</w:t>
      </w:r>
    </w:p>
    <w:p w:rsidR="00E162ED" w:rsidRPr="00DE5E13" w:rsidRDefault="00E162ED" w:rsidP="00E162ED">
      <w:pPr>
        <w:jc w:val="both"/>
        <w:rPr>
          <w:rFonts w:ascii="Times New Roman" w:hAnsi="Times New Roman"/>
          <w:sz w:val="24"/>
          <w:szCs w:val="24"/>
          <w:lang w:val="ru-RU"/>
        </w:rPr>
      </w:pPr>
      <w:r w:rsidRPr="00DE5E13">
        <w:rPr>
          <w:rFonts w:ascii="Times New Roman" w:hAnsi="Times New Roman"/>
          <w:sz w:val="24"/>
          <w:szCs w:val="24"/>
          <w:lang w:val="ru-RU"/>
        </w:rPr>
        <w:t>Статья 30. Порядок раскрытия информации о деятельности Ассоциации</w:t>
      </w:r>
    </w:p>
    <w:p w:rsidR="00E162ED" w:rsidRPr="00DE5E13" w:rsidRDefault="00E162ED" w:rsidP="00E162ED">
      <w:pPr>
        <w:jc w:val="both"/>
        <w:rPr>
          <w:rFonts w:ascii="Times New Roman" w:hAnsi="Times New Roman"/>
          <w:sz w:val="24"/>
          <w:szCs w:val="24"/>
          <w:lang w:val="ru-RU"/>
        </w:rPr>
      </w:pPr>
      <w:r w:rsidRPr="00DE5E13">
        <w:rPr>
          <w:rFonts w:ascii="Times New Roman" w:hAnsi="Times New Roman"/>
          <w:sz w:val="24"/>
          <w:szCs w:val="24"/>
          <w:lang w:val="ru-RU"/>
        </w:rPr>
        <w:t>Статья 31. Контроль.</w:t>
      </w:r>
    </w:p>
    <w:p w:rsidR="00E162ED" w:rsidRPr="00DE5E13" w:rsidRDefault="00E162ED" w:rsidP="00E162ED">
      <w:pPr>
        <w:jc w:val="both"/>
        <w:rPr>
          <w:rFonts w:ascii="Times New Roman" w:hAnsi="Times New Roman"/>
          <w:sz w:val="24"/>
          <w:szCs w:val="24"/>
          <w:lang w:val="ru-RU"/>
        </w:rPr>
      </w:pPr>
    </w:p>
    <w:p w:rsidR="00E162ED" w:rsidRPr="00DE5E13" w:rsidRDefault="00E162ED" w:rsidP="00E162ED">
      <w:pPr>
        <w:jc w:val="both"/>
        <w:rPr>
          <w:rFonts w:ascii="Times New Roman" w:hAnsi="Times New Roman"/>
          <w:sz w:val="24"/>
          <w:szCs w:val="24"/>
          <w:lang w:val="ru-RU"/>
        </w:rPr>
      </w:pPr>
    </w:p>
    <w:p w:rsidR="00E162ED" w:rsidRPr="00DE5E13" w:rsidRDefault="00E162ED" w:rsidP="006313DF">
      <w:pPr>
        <w:spacing w:before="100" w:beforeAutospacing="1" w:after="100" w:afterAutospacing="1" w:line="240" w:lineRule="auto"/>
        <w:ind w:left="720"/>
        <w:jc w:val="both"/>
        <w:textAlignment w:val="top"/>
        <w:rPr>
          <w:rFonts w:ascii="Times New Roman" w:eastAsia="Times New Roman" w:hAnsi="Times New Roman"/>
          <w:caps/>
          <w:color w:val="2A2001"/>
          <w:sz w:val="24"/>
          <w:szCs w:val="24"/>
          <w:lang w:val="ru-RU" w:eastAsia="ru-RU"/>
        </w:rPr>
      </w:pPr>
      <w:r w:rsidRPr="00DE5E13">
        <w:rPr>
          <w:rFonts w:ascii="Times New Roman" w:eastAsia="Times New Roman" w:hAnsi="Times New Roman"/>
          <w:caps/>
          <w:color w:val="2A2001"/>
          <w:sz w:val="24"/>
          <w:szCs w:val="24"/>
          <w:lang w:val="ru-RU" w:eastAsia="ru-RU"/>
        </w:rPr>
        <w:t>Глава 6. Реорганизация и ликвидация</w:t>
      </w:r>
      <w:r w:rsidR="006313DF" w:rsidRPr="00DE5E13">
        <w:rPr>
          <w:rFonts w:ascii="Times New Roman" w:eastAsia="Times New Roman" w:hAnsi="Times New Roman"/>
          <w:caps/>
          <w:color w:val="2A2001"/>
          <w:sz w:val="24"/>
          <w:szCs w:val="24"/>
          <w:lang w:val="ru-RU" w:eastAsia="ru-RU"/>
        </w:rPr>
        <w:t xml:space="preserve"> аССОЦИАЦИИ</w:t>
      </w:r>
      <w:r w:rsidRPr="00DE5E13">
        <w:rPr>
          <w:rFonts w:ascii="Times New Roman" w:eastAsia="Times New Roman" w:hAnsi="Times New Roman"/>
          <w:caps/>
          <w:color w:val="2A2001"/>
          <w:sz w:val="24"/>
          <w:szCs w:val="24"/>
          <w:lang w:val="ru-RU" w:eastAsia="ru-RU"/>
        </w:rPr>
        <w:t>.</w:t>
      </w:r>
    </w:p>
    <w:p w:rsidR="00E162ED" w:rsidRPr="00DE5E13" w:rsidRDefault="00E162ED" w:rsidP="00701E16">
      <w:pPr>
        <w:widowControl w:val="0"/>
        <w:autoSpaceDE w:val="0"/>
        <w:autoSpaceDN w:val="0"/>
        <w:adjustRightInd w:val="0"/>
        <w:spacing w:after="0" w:line="240" w:lineRule="auto"/>
        <w:contextualSpacing/>
        <w:jc w:val="both"/>
        <w:rPr>
          <w:rFonts w:ascii="Times New Roman" w:hAnsi="Times New Roman"/>
          <w:sz w:val="24"/>
          <w:szCs w:val="24"/>
          <w:lang w:val="ru-RU"/>
        </w:rPr>
      </w:pPr>
    </w:p>
    <w:p w:rsidR="00701E16" w:rsidRPr="00DE5E13" w:rsidRDefault="00E162ED" w:rsidP="00396CF2">
      <w:pPr>
        <w:jc w:val="both"/>
        <w:rPr>
          <w:rFonts w:ascii="Times New Roman" w:hAnsi="Times New Roman"/>
          <w:sz w:val="24"/>
          <w:szCs w:val="24"/>
          <w:lang w:val="ru-RU"/>
        </w:rPr>
      </w:pPr>
      <w:r w:rsidRPr="00DE5E13">
        <w:rPr>
          <w:rFonts w:ascii="Times New Roman" w:hAnsi="Times New Roman"/>
          <w:sz w:val="24"/>
          <w:szCs w:val="24"/>
          <w:lang w:val="ru-RU"/>
        </w:rPr>
        <w:t>Статья 32. Порядок реорганизации</w:t>
      </w:r>
      <w:r w:rsidR="006313DF" w:rsidRPr="00DE5E13">
        <w:rPr>
          <w:rFonts w:ascii="Times New Roman" w:hAnsi="Times New Roman"/>
          <w:sz w:val="24"/>
          <w:szCs w:val="24"/>
          <w:lang w:val="ru-RU"/>
        </w:rPr>
        <w:t xml:space="preserve"> Ассоциации</w:t>
      </w:r>
    </w:p>
    <w:p w:rsidR="00E162ED" w:rsidRPr="00DE5E13" w:rsidRDefault="00E162ED" w:rsidP="00E162ED">
      <w:pPr>
        <w:jc w:val="both"/>
        <w:rPr>
          <w:rFonts w:ascii="Times New Roman" w:hAnsi="Times New Roman"/>
          <w:sz w:val="24"/>
          <w:szCs w:val="24"/>
          <w:lang w:val="ru-RU"/>
        </w:rPr>
      </w:pPr>
      <w:r w:rsidRPr="00DE5E13">
        <w:rPr>
          <w:rFonts w:ascii="Times New Roman" w:hAnsi="Times New Roman"/>
          <w:sz w:val="24"/>
          <w:szCs w:val="24"/>
          <w:lang w:val="ru-RU"/>
        </w:rPr>
        <w:t>Статья 33. Порядок ликвидации</w:t>
      </w:r>
      <w:r w:rsidR="006313DF" w:rsidRPr="00DE5E13">
        <w:rPr>
          <w:rFonts w:ascii="Times New Roman" w:hAnsi="Times New Roman"/>
          <w:sz w:val="24"/>
          <w:szCs w:val="24"/>
          <w:lang w:val="ru-RU"/>
        </w:rPr>
        <w:t xml:space="preserve"> Ассоциации</w:t>
      </w:r>
    </w:p>
    <w:p w:rsidR="00E162ED" w:rsidRPr="00DE5E13" w:rsidRDefault="00E162ED" w:rsidP="00E162ED">
      <w:pPr>
        <w:jc w:val="both"/>
        <w:rPr>
          <w:rFonts w:ascii="Times New Roman" w:hAnsi="Times New Roman"/>
          <w:sz w:val="24"/>
          <w:szCs w:val="24"/>
          <w:lang w:val="ru-RU"/>
        </w:rPr>
      </w:pPr>
      <w:r w:rsidRPr="00DE5E13">
        <w:rPr>
          <w:rFonts w:ascii="Times New Roman" w:hAnsi="Times New Roman"/>
          <w:sz w:val="24"/>
          <w:szCs w:val="24"/>
          <w:lang w:val="ru-RU"/>
        </w:rPr>
        <w:t>Статья 34. Внесение изменений в Устав Ассоциации</w:t>
      </w:r>
    </w:p>
    <w:p w:rsidR="00E162ED" w:rsidRPr="00DE5E13" w:rsidRDefault="00E162ED" w:rsidP="00396CF2">
      <w:pPr>
        <w:jc w:val="both"/>
        <w:rPr>
          <w:rFonts w:ascii="Times New Roman" w:hAnsi="Times New Roman"/>
          <w:sz w:val="24"/>
          <w:szCs w:val="24"/>
          <w:lang w:val="ru-RU"/>
        </w:rPr>
      </w:pPr>
    </w:p>
    <w:p w:rsidR="008A4863" w:rsidRPr="00DE5E13" w:rsidRDefault="008A4863" w:rsidP="00396CF2">
      <w:pPr>
        <w:jc w:val="both"/>
        <w:rPr>
          <w:rFonts w:ascii="Times New Roman" w:hAnsi="Times New Roman"/>
          <w:sz w:val="24"/>
          <w:szCs w:val="24"/>
          <w:lang w:val="ru-RU"/>
        </w:rPr>
      </w:pPr>
    </w:p>
    <w:p w:rsidR="008F07D1" w:rsidRPr="00DE5E13" w:rsidRDefault="008F07D1">
      <w:pPr>
        <w:rPr>
          <w:rFonts w:ascii="Times New Roman" w:hAnsi="Times New Roman"/>
          <w:sz w:val="24"/>
          <w:szCs w:val="24"/>
          <w:lang w:val="ru-RU"/>
        </w:rPr>
      </w:pPr>
      <w:r w:rsidRPr="00DE5E13">
        <w:rPr>
          <w:rFonts w:ascii="Times New Roman" w:hAnsi="Times New Roman"/>
          <w:sz w:val="24"/>
          <w:szCs w:val="24"/>
          <w:lang w:val="ru-RU"/>
        </w:rPr>
        <w:br w:type="page"/>
      </w:r>
    </w:p>
    <w:p w:rsidR="009517C7" w:rsidRPr="00DE5E13" w:rsidRDefault="009517C7"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A1663A" w:rsidRPr="00DE5E13" w:rsidRDefault="008E7324" w:rsidP="00396CF2">
      <w:pPr>
        <w:pStyle w:val="1"/>
        <w:contextualSpacing/>
        <w:jc w:val="both"/>
        <w:rPr>
          <w:rFonts w:ascii="Times New Roman" w:hAnsi="Times New Roman"/>
          <w:sz w:val="28"/>
          <w:szCs w:val="28"/>
          <w:lang w:val="ru-RU"/>
        </w:rPr>
      </w:pPr>
      <w:bookmarkStart w:id="1" w:name="_Toc461644641"/>
      <w:r w:rsidRPr="00DE5E13">
        <w:rPr>
          <w:rFonts w:ascii="Times New Roman" w:hAnsi="Times New Roman"/>
          <w:sz w:val="28"/>
          <w:szCs w:val="28"/>
          <w:lang w:val="ru-RU"/>
        </w:rPr>
        <w:t xml:space="preserve">Глава 1. </w:t>
      </w:r>
      <w:r w:rsidR="00A1663A" w:rsidRPr="00DE5E13">
        <w:rPr>
          <w:rFonts w:ascii="Times New Roman" w:hAnsi="Times New Roman"/>
          <w:sz w:val="28"/>
          <w:szCs w:val="28"/>
          <w:lang w:val="ru-RU"/>
        </w:rPr>
        <w:t>Общие положения</w:t>
      </w:r>
      <w:bookmarkEnd w:id="0"/>
      <w:bookmarkEnd w:id="1"/>
    </w:p>
    <w:p w:rsidR="00A62CF4" w:rsidRPr="00DE5E13" w:rsidRDefault="00A62CF4" w:rsidP="00396CF2">
      <w:pPr>
        <w:jc w:val="both"/>
        <w:rPr>
          <w:rFonts w:ascii="Times New Roman" w:hAnsi="Times New Roman"/>
          <w:sz w:val="24"/>
          <w:szCs w:val="24"/>
          <w:lang w:val="ru-RU"/>
        </w:rPr>
      </w:pPr>
    </w:p>
    <w:p w:rsidR="00396CF2" w:rsidRPr="00DE5E13" w:rsidRDefault="00396CF2" w:rsidP="00396CF2">
      <w:pPr>
        <w:jc w:val="both"/>
        <w:rPr>
          <w:rFonts w:ascii="Times New Roman" w:hAnsi="Times New Roman"/>
          <w:sz w:val="24"/>
          <w:szCs w:val="24"/>
          <w:lang w:val="ru-RU"/>
        </w:rPr>
      </w:pPr>
    </w:p>
    <w:p w:rsidR="00A1663A" w:rsidRPr="00DE5E13" w:rsidRDefault="00A62CF4" w:rsidP="00396CF2">
      <w:pPr>
        <w:jc w:val="both"/>
        <w:rPr>
          <w:rFonts w:ascii="Times New Roman" w:eastAsia="Times New Roman" w:hAnsi="Times New Roman"/>
          <w:b/>
          <w:bCs/>
          <w:color w:val="2A2001"/>
          <w:sz w:val="24"/>
          <w:szCs w:val="24"/>
          <w:u w:val="single"/>
          <w:lang w:val="ru-RU" w:eastAsia="ru-RU"/>
        </w:rPr>
      </w:pPr>
      <w:r w:rsidRPr="00DE5E13">
        <w:rPr>
          <w:rFonts w:ascii="Times New Roman" w:eastAsia="Times New Roman" w:hAnsi="Times New Roman"/>
          <w:b/>
          <w:bCs/>
          <w:color w:val="2A2001"/>
          <w:sz w:val="24"/>
          <w:szCs w:val="24"/>
          <w:u w:val="single"/>
          <w:lang w:val="ru-RU" w:eastAsia="ru-RU"/>
        </w:rPr>
        <w:t xml:space="preserve">Статья 1. Организационно-правовая форма, </w:t>
      </w:r>
      <w:r w:rsidR="00DE020A" w:rsidRPr="00DE5E13">
        <w:rPr>
          <w:rFonts w:ascii="Times New Roman" w:eastAsia="Times New Roman" w:hAnsi="Times New Roman"/>
          <w:b/>
          <w:bCs/>
          <w:color w:val="2A2001"/>
          <w:sz w:val="24"/>
          <w:szCs w:val="24"/>
          <w:u w:val="single"/>
          <w:lang w:val="ru-RU" w:eastAsia="ru-RU"/>
        </w:rPr>
        <w:t xml:space="preserve"> </w:t>
      </w:r>
      <w:r w:rsidRPr="00DE5E13">
        <w:rPr>
          <w:rFonts w:ascii="Times New Roman" w:eastAsia="Times New Roman" w:hAnsi="Times New Roman"/>
          <w:b/>
          <w:bCs/>
          <w:color w:val="2A2001"/>
          <w:sz w:val="24"/>
          <w:szCs w:val="24"/>
          <w:u w:val="single"/>
          <w:lang w:val="ru-RU" w:eastAsia="ru-RU"/>
        </w:rPr>
        <w:t>наименование и место нахождения</w:t>
      </w:r>
    </w:p>
    <w:p w:rsidR="00396CF2" w:rsidRPr="00DE5E13" w:rsidRDefault="00396CF2" w:rsidP="00396CF2">
      <w:pPr>
        <w:jc w:val="both"/>
        <w:rPr>
          <w:rFonts w:ascii="Times New Roman" w:hAnsi="Times New Roman"/>
          <w:sz w:val="24"/>
          <w:szCs w:val="24"/>
          <w:lang w:val="ru-RU"/>
        </w:rPr>
      </w:pPr>
    </w:p>
    <w:p w:rsidR="00A62CF4" w:rsidRPr="00DE5E13" w:rsidRDefault="00A1663A" w:rsidP="00AD515A">
      <w:pPr>
        <w:pStyle w:val="a5"/>
        <w:widowControl w:val="0"/>
        <w:numPr>
          <w:ilvl w:val="1"/>
          <w:numId w:val="15"/>
        </w:numPr>
        <w:autoSpaceDE w:val="0"/>
        <w:autoSpaceDN w:val="0"/>
        <w:adjustRightInd w:val="0"/>
        <w:spacing w:after="0" w:line="240" w:lineRule="auto"/>
        <w:jc w:val="both"/>
        <w:rPr>
          <w:rFonts w:ascii="Times New Roman" w:hAnsi="Times New Roman"/>
          <w:sz w:val="24"/>
          <w:szCs w:val="24"/>
          <w:lang w:val="ru-RU"/>
        </w:rPr>
      </w:pPr>
      <w:r w:rsidRPr="00DE5E13">
        <w:rPr>
          <w:rFonts w:ascii="Times New Roman" w:hAnsi="Times New Roman"/>
          <w:sz w:val="24"/>
          <w:szCs w:val="24"/>
          <w:lang w:val="ru-RU"/>
        </w:rPr>
        <w:t xml:space="preserve">Ассоциация </w:t>
      </w:r>
      <w:proofErr w:type="spellStart"/>
      <w:r w:rsidRPr="00DE5E13">
        <w:rPr>
          <w:rFonts w:ascii="Times New Roman" w:hAnsi="Times New Roman"/>
          <w:sz w:val="24"/>
          <w:szCs w:val="24"/>
          <w:lang w:val="ru-RU"/>
        </w:rPr>
        <w:t>эксплуатантов</w:t>
      </w:r>
      <w:proofErr w:type="spellEnd"/>
      <w:r w:rsidRPr="00DE5E13">
        <w:rPr>
          <w:rFonts w:ascii="Times New Roman" w:hAnsi="Times New Roman"/>
          <w:sz w:val="24"/>
          <w:szCs w:val="24"/>
          <w:lang w:val="ru-RU"/>
        </w:rPr>
        <w:t xml:space="preserve"> и разработчиков беспилотных авиационных систем, именуемая в дальнейшем «Ассоциация», является некоммерческой организацией, основанной на членстве юридических лиц и индивидуальных предпринимателей</w:t>
      </w:r>
      <w:r w:rsidR="00116994" w:rsidRPr="00DE5E13">
        <w:rPr>
          <w:rFonts w:ascii="Times New Roman" w:hAnsi="Times New Roman"/>
          <w:sz w:val="24"/>
          <w:szCs w:val="24"/>
          <w:lang w:val="ru-RU"/>
        </w:rPr>
        <w:t xml:space="preserve">, </w:t>
      </w:r>
      <w:r w:rsidRPr="00DE5E13">
        <w:rPr>
          <w:rFonts w:ascii="Times New Roman" w:hAnsi="Times New Roman"/>
          <w:sz w:val="24"/>
          <w:szCs w:val="24"/>
          <w:lang w:val="ru-RU"/>
        </w:rPr>
        <w:t>осуществляющих разработку, производство и эксплуатацию</w:t>
      </w:r>
      <w:r w:rsidR="00116994" w:rsidRPr="00DE5E13">
        <w:rPr>
          <w:rFonts w:ascii="Times New Roman" w:hAnsi="Times New Roman"/>
          <w:sz w:val="24"/>
          <w:szCs w:val="24"/>
          <w:lang w:val="ru-RU"/>
        </w:rPr>
        <w:t xml:space="preserve"> беспилотных авиационных систем, а также иную деятельность в сфере применения беспилотных авиационных систем (БАС).</w:t>
      </w:r>
      <w:r w:rsidRPr="00DE5E13">
        <w:rPr>
          <w:rFonts w:ascii="Times New Roman" w:hAnsi="Times New Roman"/>
          <w:sz w:val="24"/>
          <w:szCs w:val="24"/>
          <w:lang w:val="ru-RU"/>
        </w:rPr>
        <w:t xml:space="preserve"> </w:t>
      </w:r>
    </w:p>
    <w:p w:rsidR="00A62CF4" w:rsidRPr="00DE5E13" w:rsidRDefault="00A62CF4" w:rsidP="00396CF2">
      <w:pPr>
        <w:pStyle w:val="a5"/>
        <w:widowControl w:val="0"/>
        <w:autoSpaceDE w:val="0"/>
        <w:autoSpaceDN w:val="0"/>
        <w:adjustRightInd w:val="0"/>
        <w:spacing w:after="0" w:line="240" w:lineRule="auto"/>
        <w:ind w:left="405"/>
        <w:jc w:val="both"/>
        <w:rPr>
          <w:rFonts w:ascii="Times New Roman" w:hAnsi="Times New Roman"/>
          <w:sz w:val="24"/>
          <w:szCs w:val="24"/>
          <w:lang w:val="ru-RU"/>
        </w:rPr>
      </w:pPr>
    </w:p>
    <w:p w:rsidR="00A1663A" w:rsidRPr="00DE5E13" w:rsidRDefault="007E2A0B" w:rsidP="00AD515A">
      <w:pPr>
        <w:pStyle w:val="a5"/>
        <w:widowControl w:val="0"/>
        <w:numPr>
          <w:ilvl w:val="1"/>
          <w:numId w:val="15"/>
        </w:numPr>
        <w:autoSpaceDE w:val="0"/>
        <w:autoSpaceDN w:val="0"/>
        <w:adjustRightInd w:val="0"/>
        <w:spacing w:after="0" w:line="240" w:lineRule="auto"/>
        <w:jc w:val="both"/>
        <w:rPr>
          <w:rFonts w:ascii="Times New Roman" w:hAnsi="Times New Roman"/>
          <w:sz w:val="24"/>
          <w:szCs w:val="24"/>
          <w:lang w:val="ru-RU"/>
        </w:rPr>
      </w:pPr>
      <w:r w:rsidRPr="00DE5E13">
        <w:rPr>
          <w:rFonts w:ascii="Times New Roman" w:hAnsi="Times New Roman"/>
          <w:sz w:val="24"/>
          <w:szCs w:val="24"/>
          <w:lang w:val="ru-RU"/>
        </w:rPr>
        <w:t>Ассоциация создана в соответствии с законодательством Российской Федерации для достижения целей и решения задач, предусмотренных настоящим Уставом.</w:t>
      </w:r>
    </w:p>
    <w:p w:rsidR="00A62CF4" w:rsidRPr="00DE5E13" w:rsidRDefault="00A62CF4" w:rsidP="00396CF2">
      <w:pPr>
        <w:pStyle w:val="a5"/>
        <w:widowControl w:val="0"/>
        <w:autoSpaceDE w:val="0"/>
        <w:autoSpaceDN w:val="0"/>
        <w:adjustRightInd w:val="0"/>
        <w:spacing w:after="0" w:line="240" w:lineRule="auto"/>
        <w:ind w:left="405"/>
        <w:jc w:val="both"/>
        <w:rPr>
          <w:rFonts w:ascii="Times New Roman" w:hAnsi="Times New Roman"/>
          <w:sz w:val="24"/>
          <w:szCs w:val="24"/>
          <w:lang w:val="ru-RU"/>
        </w:rPr>
      </w:pPr>
    </w:p>
    <w:p w:rsidR="00A1663A" w:rsidRPr="00DE5E13" w:rsidRDefault="00A1663A" w:rsidP="00AD515A">
      <w:pPr>
        <w:pStyle w:val="a5"/>
        <w:widowControl w:val="0"/>
        <w:numPr>
          <w:ilvl w:val="1"/>
          <w:numId w:val="15"/>
        </w:numPr>
        <w:autoSpaceDE w:val="0"/>
        <w:autoSpaceDN w:val="0"/>
        <w:adjustRightInd w:val="0"/>
        <w:spacing w:after="0" w:line="240" w:lineRule="auto"/>
        <w:jc w:val="both"/>
        <w:rPr>
          <w:rFonts w:ascii="Times New Roman" w:hAnsi="Times New Roman"/>
          <w:sz w:val="24"/>
          <w:szCs w:val="24"/>
          <w:lang w:val="ru-RU"/>
        </w:rPr>
      </w:pPr>
      <w:r w:rsidRPr="00DE5E13">
        <w:rPr>
          <w:rFonts w:ascii="Times New Roman" w:hAnsi="Times New Roman"/>
          <w:sz w:val="24"/>
          <w:szCs w:val="24"/>
          <w:lang w:val="ru-RU"/>
        </w:rPr>
        <w:t xml:space="preserve">Полное наименование - «Ассоциация </w:t>
      </w:r>
      <w:proofErr w:type="spellStart"/>
      <w:r w:rsidRPr="00DE5E13">
        <w:rPr>
          <w:rFonts w:ascii="Times New Roman" w:hAnsi="Times New Roman"/>
          <w:sz w:val="24"/>
          <w:szCs w:val="24"/>
          <w:lang w:val="ru-RU"/>
        </w:rPr>
        <w:t>эксплуатантов</w:t>
      </w:r>
      <w:proofErr w:type="spellEnd"/>
      <w:r w:rsidRPr="00DE5E13">
        <w:rPr>
          <w:rFonts w:ascii="Times New Roman" w:hAnsi="Times New Roman"/>
          <w:sz w:val="24"/>
          <w:szCs w:val="24"/>
          <w:lang w:val="ru-RU"/>
        </w:rPr>
        <w:t xml:space="preserve"> и разработчиков беспилотных авиационных систем».</w:t>
      </w:r>
    </w:p>
    <w:p w:rsidR="00A1663A" w:rsidRPr="00DE5E13" w:rsidRDefault="00A1663A" w:rsidP="002F0BEC">
      <w:pPr>
        <w:widowControl w:val="0"/>
        <w:autoSpaceDE w:val="0"/>
        <w:autoSpaceDN w:val="0"/>
        <w:adjustRightInd w:val="0"/>
        <w:spacing w:after="0" w:line="240" w:lineRule="auto"/>
        <w:ind w:left="405"/>
        <w:contextualSpacing/>
        <w:jc w:val="both"/>
        <w:rPr>
          <w:rFonts w:ascii="Times New Roman" w:hAnsi="Times New Roman"/>
          <w:sz w:val="24"/>
          <w:szCs w:val="24"/>
          <w:lang w:val="ru-RU"/>
        </w:rPr>
      </w:pPr>
      <w:r w:rsidRPr="00DE5E13">
        <w:rPr>
          <w:rFonts w:ascii="Times New Roman" w:hAnsi="Times New Roman"/>
          <w:sz w:val="24"/>
          <w:szCs w:val="24"/>
          <w:lang w:val="ru-RU"/>
        </w:rPr>
        <w:t>Сокращенное наименование – Ассоциация «ЭРБАС».</w:t>
      </w:r>
    </w:p>
    <w:p w:rsidR="00A1663A" w:rsidRPr="00DE5E13" w:rsidRDefault="00A1663A" w:rsidP="002F0BEC">
      <w:pPr>
        <w:widowControl w:val="0"/>
        <w:autoSpaceDE w:val="0"/>
        <w:autoSpaceDN w:val="0"/>
        <w:adjustRightInd w:val="0"/>
        <w:spacing w:after="0" w:line="240" w:lineRule="auto"/>
        <w:ind w:left="405"/>
        <w:contextualSpacing/>
        <w:jc w:val="both"/>
        <w:rPr>
          <w:rFonts w:ascii="Times New Roman" w:hAnsi="Times New Roman"/>
          <w:sz w:val="24"/>
          <w:szCs w:val="24"/>
          <w:lang w:val="ru-RU"/>
        </w:rPr>
      </w:pPr>
      <w:r w:rsidRPr="00DE5E13">
        <w:rPr>
          <w:rFonts w:ascii="Times New Roman" w:hAnsi="Times New Roman"/>
          <w:sz w:val="24"/>
          <w:szCs w:val="24"/>
          <w:lang w:val="ru-RU"/>
        </w:rPr>
        <w:t xml:space="preserve">Полное наименование на английском языке – </w:t>
      </w:r>
      <w:r w:rsidRPr="00DE5E13">
        <w:rPr>
          <w:rFonts w:ascii="Times New Roman" w:hAnsi="Times New Roman"/>
          <w:sz w:val="24"/>
          <w:szCs w:val="24"/>
        </w:rPr>
        <w:t>Operators</w:t>
      </w:r>
      <w:r w:rsidRPr="00DE5E13">
        <w:rPr>
          <w:rFonts w:ascii="Times New Roman" w:hAnsi="Times New Roman"/>
          <w:sz w:val="24"/>
          <w:szCs w:val="24"/>
          <w:lang w:val="ru-RU"/>
        </w:rPr>
        <w:t xml:space="preserve"> </w:t>
      </w:r>
      <w:r w:rsidRPr="00DE5E13">
        <w:rPr>
          <w:rFonts w:ascii="Times New Roman" w:hAnsi="Times New Roman"/>
          <w:sz w:val="24"/>
          <w:szCs w:val="24"/>
        </w:rPr>
        <w:t>and</w:t>
      </w:r>
      <w:r w:rsidRPr="00DE5E13">
        <w:rPr>
          <w:rFonts w:ascii="Times New Roman" w:hAnsi="Times New Roman"/>
          <w:sz w:val="24"/>
          <w:szCs w:val="24"/>
          <w:lang w:val="ru-RU"/>
        </w:rPr>
        <w:t xml:space="preserve"> </w:t>
      </w:r>
      <w:r w:rsidRPr="00DE5E13">
        <w:rPr>
          <w:rFonts w:ascii="Times New Roman" w:hAnsi="Times New Roman"/>
          <w:sz w:val="24"/>
          <w:szCs w:val="24"/>
        </w:rPr>
        <w:t>Developers</w:t>
      </w:r>
      <w:r w:rsidRPr="00DE5E13">
        <w:rPr>
          <w:rFonts w:ascii="Times New Roman" w:hAnsi="Times New Roman"/>
          <w:sz w:val="24"/>
          <w:szCs w:val="24"/>
          <w:lang w:val="ru-RU"/>
        </w:rPr>
        <w:t xml:space="preserve"> </w:t>
      </w:r>
      <w:r w:rsidRPr="00DE5E13">
        <w:rPr>
          <w:rFonts w:ascii="Times New Roman" w:hAnsi="Times New Roman"/>
          <w:sz w:val="24"/>
          <w:szCs w:val="24"/>
        </w:rPr>
        <w:t>of</w:t>
      </w:r>
      <w:r w:rsidRPr="00DE5E13">
        <w:rPr>
          <w:rFonts w:ascii="Times New Roman" w:hAnsi="Times New Roman"/>
          <w:sz w:val="24"/>
          <w:szCs w:val="24"/>
          <w:lang w:val="ru-RU"/>
        </w:rPr>
        <w:t xml:space="preserve"> </w:t>
      </w:r>
      <w:r w:rsidRPr="00DE5E13">
        <w:rPr>
          <w:rFonts w:ascii="Times New Roman" w:hAnsi="Times New Roman"/>
          <w:sz w:val="24"/>
          <w:szCs w:val="24"/>
        </w:rPr>
        <w:t>Unmanned</w:t>
      </w:r>
      <w:r w:rsidRPr="00DE5E13">
        <w:rPr>
          <w:rFonts w:ascii="Times New Roman" w:hAnsi="Times New Roman"/>
          <w:sz w:val="24"/>
          <w:szCs w:val="24"/>
          <w:lang w:val="ru-RU"/>
        </w:rPr>
        <w:t xml:space="preserve"> </w:t>
      </w:r>
      <w:r w:rsidRPr="00DE5E13">
        <w:rPr>
          <w:rFonts w:ascii="Times New Roman" w:hAnsi="Times New Roman"/>
          <w:sz w:val="24"/>
          <w:szCs w:val="24"/>
        </w:rPr>
        <w:t>aircraft</w:t>
      </w:r>
      <w:r w:rsidRPr="00DE5E13">
        <w:rPr>
          <w:rFonts w:ascii="Times New Roman" w:hAnsi="Times New Roman"/>
          <w:sz w:val="24"/>
          <w:szCs w:val="24"/>
          <w:lang w:val="ru-RU"/>
        </w:rPr>
        <w:t xml:space="preserve"> </w:t>
      </w:r>
      <w:r w:rsidRPr="00DE5E13">
        <w:rPr>
          <w:rFonts w:ascii="Times New Roman" w:hAnsi="Times New Roman"/>
          <w:sz w:val="24"/>
          <w:szCs w:val="24"/>
        </w:rPr>
        <w:t>systems</w:t>
      </w:r>
      <w:r w:rsidRPr="00DE5E13">
        <w:rPr>
          <w:rFonts w:ascii="Times New Roman" w:hAnsi="Times New Roman"/>
          <w:sz w:val="24"/>
          <w:szCs w:val="24"/>
          <w:lang w:val="ru-RU"/>
        </w:rPr>
        <w:t xml:space="preserve"> </w:t>
      </w:r>
      <w:r w:rsidRPr="00DE5E13">
        <w:rPr>
          <w:rFonts w:ascii="Times New Roman" w:hAnsi="Times New Roman"/>
          <w:sz w:val="24"/>
          <w:szCs w:val="24"/>
        </w:rPr>
        <w:t>Association</w:t>
      </w:r>
      <w:r w:rsidRPr="00DE5E13">
        <w:rPr>
          <w:rFonts w:ascii="Times New Roman" w:hAnsi="Times New Roman"/>
          <w:sz w:val="24"/>
          <w:szCs w:val="24"/>
          <w:lang w:val="ru-RU"/>
        </w:rPr>
        <w:t>.</w:t>
      </w:r>
    </w:p>
    <w:p w:rsidR="00A62CF4" w:rsidRPr="00DE5E13" w:rsidRDefault="00A1663A" w:rsidP="002F0BEC">
      <w:pPr>
        <w:widowControl w:val="0"/>
        <w:autoSpaceDE w:val="0"/>
        <w:autoSpaceDN w:val="0"/>
        <w:adjustRightInd w:val="0"/>
        <w:spacing w:after="0" w:line="240" w:lineRule="auto"/>
        <w:ind w:left="405"/>
        <w:contextualSpacing/>
        <w:jc w:val="both"/>
        <w:rPr>
          <w:rFonts w:ascii="Times New Roman" w:hAnsi="Times New Roman"/>
          <w:sz w:val="24"/>
          <w:szCs w:val="24"/>
          <w:lang w:val="ru-RU"/>
        </w:rPr>
      </w:pPr>
      <w:r w:rsidRPr="00DE5E13">
        <w:rPr>
          <w:rFonts w:ascii="Times New Roman" w:hAnsi="Times New Roman"/>
          <w:sz w:val="24"/>
          <w:szCs w:val="24"/>
          <w:lang w:val="ru-RU"/>
        </w:rPr>
        <w:t xml:space="preserve">Сокращенное наименование на английском языке – </w:t>
      </w:r>
      <w:r w:rsidRPr="00DE5E13">
        <w:rPr>
          <w:rFonts w:ascii="Times New Roman" w:hAnsi="Times New Roman"/>
          <w:sz w:val="24"/>
          <w:szCs w:val="24"/>
        </w:rPr>
        <w:t>ERBAS</w:t>
      </w:r>
      <w:r w:rsidRPr="00DE5E13">
        <w:rPr>
          <w:rFonts w:ascii="Times New Roman" w:hAnsi="Times New Roman"/>
          <w:sz w:val="24"/>
          <w:szCs w:val="24"/>
          <w:lang w:val="ru-RU"/>
        </w:rPr>
        <w:t xml:space="preserve"> </w:t>
      </w:r>
      <w:r w:rsidRPr="00DE5E13">
        <w:rPr>
          <w:rFonts w:ascii="Times New Roman" w:hAnsi="Times New Roman"/>
          <w:sz w:val="24"/>
          <w:szCs w:val="24"/>
        </w:rPr>
        <w:t>Association</w:t>
      </w:r>
      <w:r w:rsidRPr="00DE5E13">
        <w:rPr>
          <w:rFonts w:ascii="Times New Roman" w:hAnsi="Times New Roman"/>
          <w:sz w:val="24"/>
          <w:szCs w:val="24"/>
          <w:lang w:val="ru-RU"/>
        </w:rPr>
        <w:t>.</w:t>
      </w:r>
    </w:p>
    <w:p w:rsidR="00A62CF4" w:rsidRPr="00DE5E13" w:rsidRDefault="00A62CF4"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A1663A" w:rsidRPr="00DE5E13" w:rsidRDefault="00396CF2" w:rsidP="00AD515A">
      <w:pPr>
        <w:pStyle w:val="a5"/>
        <w:widowControl w:val="0"/>
        <w:numPr>
          <w:ilvl w:val="1"/>
          <w:numId w:val="15"/>
        </w:numPr>
        <w:autoSpaceDE w:val="0"/>
        <w:autoSpaceDN w:val="0"/>
        <w:adjustRightInd w:val="0"/>
        <w:spacing w:after="0" w:line="240" w:lineRule="auto"/>
        <w:jc w:val="both"/>
        <w:rPr>
          <w:rFonts w:ascii="Times New Roman" w:hAnsi="Times New Roman"/>
          <w:sz w:val="24"/>
          <w:szCs w:val="24"/>
          <w:lang w:val="ru-RU"/>
        </w:rPr>
      </w:pPr>
      <w:r w:rsidRPr="00DE5E13">
        <w:rPr>
          <w:rFonts w:ascii="Times New Roman" w:hAnsi="Times New Roman"/>
          <w:sz w:val="24"/>
          <w:szCs w:val="24"/>
          <w:lang w:val="ru-RU"/>
        </w:rPr>
        <w:t xml:space="preserve"> </w:t>
      </w:r>
      <w:r w:rsidR="00A1663A" w:rsidRPr="00DE5E13">
        <w:rPr>
          <w:rFonts w:ascii="Times New Roman" w:hAnsi="Times New Roman"/>
          <w:sz w:val="24"/>
          <w:szCs w:val="24"/>
          <w:lang w:val="ru-RU"/>
        </w:rPr>
        <w:t>Место</w:t>
      </w:r>
      <w:r w:rsidR="00DE020A" w:rsidRPr="00DE5E13">
        <w:rPr>
          <w:rFonts w:ascii="Times New Roman" w:hAnsi="Times New Roman"/>
          <w:sz w:val="24"/>
          <w:szCs w:val="24"/>
          <w:lang w:val="ru-RU"/>
        </w:rPr>
        <w:t xml:space="preserve"> нахождения </w:t>
      </w:r>
      <w:r w:rsidR="00A1663A" w:rsidRPr="00DE5E13">
        <w:rPr>
          <w:rFonts w:ascii="Times New Roman" w:hAnsi="Times New Roman"/>
          <w:sz w:val="24"/>
          <w:szCs w:val="24"/>
          <w:lang w:val="ru-RU"/>
        </w:rPr>
        <w:t xml:space="preserve"> Ассоциации</w:t>
      </w:r>
      <w:r w:rsidR="00B63745" w:rsidRPr="00DE5E13">
        <w:rPr>
          <w:rFonts w:ascii="Times New Roman" w:hAnsi="Times New Roman"/>
          <w:sz w:val="24"/>
          <w:szCs w:val="24"/>
          <w:lang w:val="ru-RU"/>
        </w:rPr>
        <w:t xml:space="preserve">: </w:t>
      </w:r>
      <w:r w:rsidR="0054094D" w:rsidRPr="00DE5E13">
        <w:rPr>
          <w:rFonts w:ascii="Times New Roman" w:hAnsi="Times New Roman"/>
          <w:sz w:val="24"/>
          <w:szCs w:val="24"/>
          <w:lang w:val="ru-RU"/>
        </w:rPr>
        <w:t xml:space="preserve">город </w:t>
      </w:r>
      <w:r w:rsidR="002B694F" w:rsidRPr="00DE5E13">
        <w:rPr>
          <w:rFonts w:ascii="Times New Roman" w:hAnsi="Times New Roman"/>
          <w:sz w:val="24"/>
          <w:szCs w:val="24"/>
          <w:lang w:val="ru-RU"/>
        </w:rPr>
        <w:t xml:space="preserve"> Москва.</w:t>
      </w:r>
    </w:p>
    <w:p w:rsidR="00A62CF4" w:rsidRPr="00DE5E13" w:rsidRDefault="00A62CF4" w:rsidP="00396CF2">
      <w:pPr>
        <w:spacing w:before="100" w:beforeAutospacing="1" w:after="100" w:afterAutospacing="1" w:line="240" w:lineRule="auto"/>
        <w:jc w:val="both"/>
        <w:textAlignment w:val="top"/>
        <w:rPr>
          <w:rFonts w:ascii="Times New Roman" w:hAnsi="Times New Roman"/>
          <w:sz w:val="24"/>
          <w:szCs w:val="24"/>
          <w:lang w:val="ru-RU"/>
        </w:rPr>
      </w:pPr>
    </w:p>
    <w:p w:rsidR="00A62CF4" w:rsidRPr="00DE5E13" w:rsidRDefault="00A62CF4" w:rsidP="00396CF2">
      <w:pPr>
        <w:spacing w:before="100" w:beforeAutospacing="1" w:after="100" w:afterAutospacing="1" w:line="240" w:lineRule="auto"/>
        <w:jc w:val="both"/>
        <w:textAlignment w:val="top"/>
        <w:rPr>
          <w:rFonts w:ascii="Times New Roman" w:hAnsi="Times New Roman"/>
          <w:sz w:val="24"/>
          <w:szCs w:val="24"/>
          <w:lang w:val="ru-RU"/>
        </w:rPr>
      </w:pPr>
    </w:p>
    <w:p w:rsidR="00396CF2" w:rsidRPr="00DE5E13" w:rsidRDefault="00A62CF4" w:rsidP="00396CF2">
      <w:pPr>
        <w:jc w:val="both"/>
        <w:rPr>
          <w:rFonts w:ascii="Times New Roman" w:eastAsia="Times New Roman" w:hAnsi="Times New Roman"/>
          <w:b/>
          <w:bCs/>
          <w:color w:val="2A2001"/>
          <w:sz w:val="24"/>
          <w:szCs w:val="24"/>
          <w:u w:val="single"/>
          <w:lang w:val="ru-RU" w:eastAsia="ru-RU"/>
        </w:rPr>
      </w:pPr>
      <w:r w:rsidRPr="00DE5E13">
        <w:rPr>
          <w:rFonts w:ascii="Times New Roman" w:eastAsia="Times New Roman" w:hAnsi="Times New Roman"/>
          <w:b/>
          <w:bCs/>
          <w:color w:val="2A2001"/>
          <w:sz w:val="24"/>
          <w:szCs w:val="24"/>
          <w:u w:val="single"/>
          <w:lang w:val="ru-RU" w:eastAsia="ru-RU"/>
        </w:rPr>
        <w:t>Статья 2. Правовое положение и срок  деятельности</w:t>
      </w:r>
    </w:p>
    <w:p w:rsidR="00396CF2" w:rsidRPr="00DE5E13" w:rsidRDefault="00396CF2" w:rsidP="00396CF2">
      <w:pPr>
        <w:jc w:val="both"/>
        <w:rPr>
          <w:rFonts w:ascii="Times New Roman" w:eastAsia="Times New Roman" w:hAnsi="Times New Roman"/>
          <w:b/>
          <w:bCs/>
          <w:color w:val="2A2001"/>
          <w:sz w:val="24"/>
          <w:szCs w:val="24"/>
          <w:u w:val="single"/>
          <w:lang w:val="ru-RU" w:eastAsia="ru-RU"/>
        </w:rPr>
      </w:pPr>
    </w:p>
    <w:p w:rsidR="00A1663A" w:rsidRPr="00DE5E13" w:rsidRDefault="00A62CF4" w:rsidP="00396CF2">
      <w:pPr>
        <w:jc w:val="both"/>
        <w:rPr>
          <w:rFonts w:ascii="Times New Roman" w:hAnsi="Times New Roman"/>
          <w:sz w:val="24"/>
          <w:szCs w:val="24"/>
          <w:lang w:val="ru-RU"/>
        </w:rPr>
      </w:pPr>
      <w:proofErr w:type="gramStart"/>
      <w:r w:rsidRPr="00DE5E13">
        <w:rPr>
          <w:rFonts w:ascii="Times New Roman" w:hAnsi="Times New Roman"/>
          <w:sz w:val="24"/>
          <w:szCs w:val="24"/>
          <w:lang w:val="ru-RU"/>
        </w:rPr>
        <w:t>2</w:t>
      </w:r>
      <w:r w:rsidR="009723D3" w:rsidRPr="00DE5E13">
        <w:rPr>
          <w:rFonts w:ascii="Times New Roman" w:hAnsi="Times New Roman"/>
          <w:sz w:val="24"/>
          <w:szCs w:val="24"/>
          <w:lang w:val="ru-RU"/>
        </w:rPr>
        <w:t>.</w:t>
      </w:r>
      <w:r w:rsidRPr="00DE5E13">
        <w:rPr>
          <w:rFonts w:ascii="Times New Roman" w:hAnsi="Times New Roman"/>
          <w:sz w:val="24"/>
          <w:szCs w:val="24"/>
          <w:lang w:val="ru-RU"/>
        </w:rPr>
        <w:t>1</w:t>
      </w:r>
      <w:r w:rsidR="009723D3" w:rsidRPr="00DE5E13">
        <w:rPr>
          <w:rFonts w:ascii="Times New Roman" w:hAnsi="Times New Roman"/>
          <w:sz w:val="24"/>
          <w:szCs w:val="24"/>
          <w:lang w:val="ru-RU"/>
        </w:rPr>
        <w:t xml:space="preserve"> </w:t>
      </w:r>
      <w:r w:rsidR="00A1663A" w:rsidRPr="00DE5E13">
        <w:rPr>
          <w:rFonts w:ascii="Times New Roman" w:hAnsi="Times New Roman"/>
          <w:sz w:val="24"/>
          <w:szCs w:val="24"/>
          <w:lang w:val="ru-RU"/>
        </w:rPr>
        <w:t xml:space="preserve">Ассоциация является юридическим лицом с момента государственной регистрации, обладает обособленным имуществом, имеет самостоятельный баланс, расчетные и другие счета в кредитных организациях, в том числе в иностранной валюте, </w:t>
      </w:r>
      <w:r w:rsidR="008D31F9" w:rsidRPr="00DE5E13">
        <w:rPr>
          <w:rFonts w:ascii="Times New Roman" w:hAnsi="Times New Roman"/>
          <w:sz w:val="24"/>
          <w:szCs w:val="24"/>
          <w:lang w:val="ru-RU"/>
        </w:rPr>
        <w:t>для достижения своих целей имеет право заключать договор</w:t>
      </w:r>
      <w:r w:rsidR="004854F5" w:rsidRPr="00DE5E13">
        <w:rPr>
          <w:rFonts w:ascii="Times New Roman" w:hAnsi="Times New Roman"/>
          <w:sz w:val="24"/>
          <w:szCs w:val="24"/>
          <w:lang w:val="ru-RU"/>
        </w:rPr>
        <w:t>ы</w:t>
      </w:r>
      <w:r w:rsidR="008D31F9" w:rsidRPr="00DE5E13">
        <w:rPr>
          <w:rFonts w:ascii="Times New Roman" w:hAnsi="Times New Roman"/>
          <w:sz w:val="24"/>
          <w:szCs w:val="24"/>
          <w:lang w:val="ru-RU"/>
        </w:rPr>
        <w:t xml:space="preserve">, </w:t>
      </w:r>
      <w:r w:rsidR="00A1663A" w:rsidRPr="00DE5E13">
        <w:rPr>
          <w:rFonts w:ascii="Times New Roman" w:hAnsi="Times New Roman"/>
          <w:sz w:val="24"/>
          <w:szCs w:val="24"/>
          <w:lang w:val="ru-RU"/>
        </w:rPr>
        <w:t>может быть истцом и ответчиком в судах общей юрисдикции, арбитражных и третейских судах, от своего имени приобретать и осуществлять имущественные и неимущественные права в</w:t>
      </w:r>
      <w:proofErr w:type="gramEnd"/>
      <w:r w:rsidR="00A1663A" w:rsidRPr="00DE5E13">
        <w:rPr>
          <w:rFonts w:ascii="Times New Roman" w:hAnsi="Times New Roman"/>
          <w:sz w:val="24"/>
          <w:szCs w:val="24"/>
          <w:lang w:val="ru-RU"/>
        </w:rPr>
        <w:t xml:space="preserve"> </w:t>
      </w:r>
      <w:proofErr w:type="gramStart"/>
      <w:r w:rsidR="00A1663A" w:rsidRPr="00DE5E13">
        <w:rPr>
          <w:rFonts w:ascii="Times New Roman" w:hAnsi="Times New Roman"/>
          <w:sz w:val="24"/>
          <w:szCs w:val="24"/>
          <w:lang w:val="ru-RU"/>
        </w:rPr>
        <w:t>соответствии</w:t>
      </w:r>
      <w:proofErr w:type="gramEnd"/>
      <w:r w:rsidR="00A1663A" w:rsidRPr="00DE5E13">
        <w:rPr>
          <w:rFonts w:ascii="Times New Roman" w:hAnsi="Times New Roman"/>
          <w:sz w:val="24"/>
          <w:szCs w:val="24"/>
          <w:lang w:val="ru-RU"/>
        </w:rPr>
        <w:t xml:space="preserve"> с целями деятельности Ассоциации, предусмотренными настоящим Уставом, и нести связанные с этой деятельностью обязанности.</w:t>
      </w:r>
    </w:p>
    <w:p w:rsidR="008D31F9" w:rsidRPr="00DE5E13" w:rsidRDefault="008D31F9"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A1663A" w:rsidRPr="00DE5E13" w:rsidRDefault="00A62CF4"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2</w:t>
      </w:r>
      <w:r w:rsidR="009723D3" w:rsidRPr="00DE5E13">
        <w:rPr>
          <w:rFonts w:ascii="Times New Roman" w:hAnsi="Times New Roman"/>
          <w:sz w:val="24"/>
          <w:szCs w:val="24"/>
          <w:lang w:val="ru-RU"/>
        </w:rPr>
        <w:t>.</w:t>
      </w:r>
      <w:r w:rsidRPr="00DE5E13">
        <w:rPr>
          <w:rFonts w:ascii="Times New Roman" w:hAnsi="Times New Roman"/>
          <w:sz w:val="24"/>
          <w:szCs w:val="24"/>
          <w:lang w:val="ru-RU"/>
        </w:rPr>
        <w:t>2</w:t>
      </w:r>
      <w:r w:rsidR="009723D3" w:rsidRPr="00DE5E13">
        <w:rPr>
          <w:rFonts w:ascii="Times New Roman" w:hAnsi="Times New Roman"/>
          <w:sz w:val="24"/>
          <w:szCs w:val="24"/>
          <w:lang w:val="ru-RU"/>
        </w:rPr>
        <w:t xml:space="preserve"> </w:t>
      </w:r>
      <w:r w:rsidR="00A1663A" w:rsidRPr="00DE5E13">
        <w:rPr>
          <w:rFonts w:ascii="Times New Roman" w:hAnsi="Times New Roman"/>
          <w:sz w:val="24"/>
          <w:szCs w:val="24"/>
          <w:lang w:val="ru-RU"/>
        </w:rPr>
        <w:t>Ассоциация имеет круглую печать с полным наименованием Ассоциации на русском языке, штампы и бланки со своим наименованием, эмблему, символику и другие реквизиты.</w:t>
      </w:r>
    </w:p>
    <w:p w:rsidR="003A7F87" w:rsidRPr="00DE5E13" w:rsidRDefault="003A7F87" w:rsidP="003A7F87">
      <w:pPr>
        <w:spacing w:after="0" w:line="240" w:lineRule="auto"/>
        <w:jc w:val="both"/>
        <w:rPr>
          <w:rFonts w:ascii="Times New Roman" w:hAnsi="Times New Roman"/>
          <w:sz w:val="24"/>
          <w:szCs w:val="24"/>
          <w:lang w:val="ru-RU"/>
        </w:rPr>
      </w:pPr>
    </w:p>
    <w:p w:rsidR="00C95AEF" w:rsidRPr="00DE5E13" w:rsidRDefault="00A62CF4" w:rsidP="003A7F87">
      <w:pPr>
        <w:spacing w:after="0" w:line="240" w:lineRule="auto"/>
        <w:jc w:val="both"/>
        <w:rPr>
          <w:rFonts w:ascii="Times New Roman" w:hAnsi="Times New Roman"/>
          <w:sz w:val="24"/>
          <w:szCs w:val="24"/>
          <w:lang w:val="ru-RU"/>
        </w:rPr>
      </w:pPr>
      <w:r w:rsidRPr="00DE5E13">
        <w:rPr>
          <w:rFonts w:ascii="Times New Roman" w:hAnsi="Times New Roman"/>
          <w:sz w:val="24"/>
          <w:szCs w:val="24"/>
          <w:lang w:val="ru-RU"/>
        </w:rPr>
        <w:t xml:space="preserve">2.3 </w:t>
      </w:r>
      <w:r w:rsidR="009723D3" w:rsidRPr="00DE5E13">
        <w:rPr>
          <w:rFonts w:ascii="Times New Roman" w:hAnsi="Times New Roman"/>
          <w:sz w:val="24"/>
          <w:szCs w:val="24"/>
          <w:lang w:val="ru-RU"/>
        </w:rPr>
        <w:t xml:space="preserve"> </w:t>
      </w:r>
      <w:r w:rsidR="00E039FB" w:rsidRPr="00DE5E13">
        <w:rPr>
          <w:rFonts w:ascii="Times New Roman" w:hAnsi="Times New Roman"/>
          <w:sz w:val="24"/>
          <w:szCs w:val="24"/>
          <w:lang w:val="ru-RU"/>
        </w:rPr>
        <w:t>Ассоциация является организацией, не имеющей в качестве основной цели своей д</w:t>
      </w:r>
      <w:r w:rsidR="002F0BEC" w:rsidRPr="00DE5E13">
        <w:rPr>
          <w:rFonts w:ascii="Times New Roman" w:hAnsi="Times New Roman"/>
          <w:sz w:val="24"/>
          <w:szCs w:val="24"/>
          <w:lang w:val="ru-RU"/>
        </w:rPr>
        <w:t xml:space="preserve">еятельности </w:t>
      </w:r>
      <w:r w:rsidR="004854F5" w:rsidRPr="00DE5E13">
        <w:rPr>
          <w:rFonts w:ascii="Times New Roman" w:hAnsi="Times New Roman"/>
          <w:sz w:val="24"/>
          <w:szCs w:val="24"/>
          <w:lang w:val="ru-RU"/>
        </w:rPr>
        <w:t xml:space="preserve">систематическое </w:t>
      </w:r>
      <w:r w:rsidR="002F0BEC" w:rsidRPr="00DE5E13">
        <w:rPr>
          <w:rFonts w:ascii="Times New Roman" w:hAnsi="Times New Roman"/>
          <w:sz w:val="24"/>
          <w:szCs w:val="24"/>
          <w:lang w:val="ru-RU"/>
        </w:rPr>
        <w:t xml:space="preserve">извлечение прибыли, </w:t>
      </w:r>
      <w:r w:rsidR="00E039FB" w:rsidRPr="00DE5E13">
        <w:rPr>
          <w:rFonts w:ascii="Times New Roman" w:hAnsi="Times New Roman"/>
          <w:sz w:val="24"/>
          <w:szCs w:val="24"/>
          <w:lang w:val="ru-RU"/>
        </w:rPr>
        <w:t xml:space="preserve"> не распределяющей полученную прибыль между членами Ассоциации</w:t>
      </w:r>
      <w:r w:rsidR="003A7F87" w:rsidRPr="00DE5E13">
        <w:rPr>
          <w:rFonts w:ascii="Times New Roman" w:hAnsi="Times New Roman"/>
          <w:sz w:val="24"/>
          <w:szCs w:val="24"/>
          <w:lang w:val="ru-RU"/>
        </w:rPr>
        <w:t xml:space="preserve">, </w:t>
      </w:r>
      <w:r w:rsidR="00E039FB" w:rsidRPr="00DE5E13">
        <w:rPr>
          <w:rFonts w:ascii="Times New Roman" w:hAnsi="Times New Roman"/>
          <w:sz w:val="24"/>
          <w:szCs w:val="24"/>
          <w:lang w:val="ru-RU"/>
        </w:rPr>
        <w:t xml:space="preserve"> </w:t>
      </w:r>
      <w:r w:rsidR="00C95AEF" w:rsidRPr="00DE5E13">
        <w:rPr>
          <w:rFonts w:ascii="Times New Roman" w:hAnsi="Times New Roman"/>
          <w:sz w:val="24"/>
          <w:szCs w:val="24"/>
          <w:lang w:val="ru-RU"/>
        </w:rPr>
        <w:t xml:space="preserve">и осуществляет предпринимательскую деятельность лишь постольку, поскольку это служит достижению целей, ради которых Ассоциация  </w:t>
      </w:r>
      <w:r w:rsidR="00C95AEF" w:rsidRPr="00DE5E13">
        <w:rPr>
          <w:rFonts w:ascii="Times New Roman" w:hAnsi="Times New Roman"/>
          <w:sz w:val="24"/>
          <w:szCs w:val="24"/>
          <w:lang w:val="ru-RU"/>
        </w:rPr>
        <w:lastRenderedPageBreak/>
        <w:t>создана. Такой деятельностью признаются приносящее прибыль производство товаров и услуг, отвечающих целям создания Ассоциации, а также приобретение и реализация ценных бумаг, имущественных и неимущественных прав, участие в хозяйственных обществах и участие в товариществе на вере в качестве вкладчика.</w:t>
      </w:r>
      <w:r w:rsidR="003A7F87" w:rsidRPr="00DE5E13">
        <w:rPr>
          <w:rFonts w:ascii="Times New Roman" w:hAnsi="Times New Roman"/>
          <w:sz w:val="24"/>
          <w:szCs w:val="24"/>
          <w:lang w:val="ru-RU"/>
        </w:rPr>
        <w:t xml:space="preserve"> Отдельные виды деятельности могут осуществляться Ассоциацией  только на основании специальных разрешений (лицензий). Перечень этих видов деятельности определяется закон</w:t>
      </w:r>
      <w:r w:rsidR="0054094D" w:rsidRPr="00DE5E13">
        <w:rPr>
          <w:rFonts w:ascii="Times New Roman" w:hAnsi="Times New Roman"/>
          <w:sz w:val="24"/>
          <w:szCs w:val="24"/>
          <w:lang w:val="ru-RU"/>
        </w:rPr>
        <w:t>ами Российской Федерации</w:t>
      </w:r>
      <w:r w:rsidR="003A7F87" w:rsidRPr="00DE5E13">
        <w:rPr>
          <w:rFonts w:ascii="Times New Roman" w:hAnsi="Times New Roman"/>
          <w:sz w:val="24"/>
          <w:szCs w:val="24"/>
          <w:lang w:val="ru-RU"/>
        </w:rPr>
        <w:t>.</w:t>
      </w:r>
    </w:p>
    <w:p w:rsidR="003A7F87" w:rsidRPr="00DE5E13" w:rsidRDefault="003A7F87" w:rsidP="00C95AEF">
      <w:pPr>
        <w:jc w:val="both"/>
        <w:rPr>
          <w:rFonts w:ascii="Times New Roman" w:hAnsi="Times New Roman"/>
          <w:sz w:val="24"/>
          <w:szCs w:val="24"/>
          <w:lang w:val="ru-RU"/>
        </w:rPr>
      </w:pPr>
    </w:p>
    <w:p w:rsidR="00C95AEF" w:rsidRPr="00DE5E13" w:rsidRDefault="003A7F87" w:rsidP="002F0BEC">
      <w:pPr>
        <w:jc w:val="both"/>
        <w:rPr>
          <w:rFonts w:ascii="Times New Roman" w:hAnsi="Times New Roman"/>
          <w:sz w:val="24"/>
          <w:szCs w:val="24"/>
          <w:lang w:val="ru-RU"/>
        </w:rPr>
      </w:pPr>
      <w:r w:rsidRPr="00DE5E13">
        <w:rPr>
          <w:rFonts w:ascii="Times New Roman" w:hAnsi="Times New Roman"/>
          <w:sz w:val="24"/>
          <w:szCs w:val="24"/>
          <w:lang w:val="ru-RU"/>
        </w:rPr>
        <w:t>2.4</w:t>
      </w:r>
      <w:proofErr w:type="gramStart"/>
      <w:r w:rsidRPr="00DE5E13">
        <w:rPr>
          <w:rFonts w:ascii="Times New Roman" w:hAnsi="Times New Roman"/>
          <w:sz w:val="24"/>
          <w:szCs w:val="24"/>
          <w:lang w:val="ru-RU"/>
        </w:rPr>
        <w:t xml:space="preserve"> Д</w:t>
      </w:r>
      <w:proofErr w:type="gramEnd"/>
      <w:r w:rsidRPr="00DE5E13">
        <w:rPr>
          <w:rFonts w:ascii="Times New Roman" w:hAnsi="Times New Roman"/>
          <w:sz w:val="24"/>
          <w:szCs w:val="24"/>
          <w:lang w:val="ru-RU"/>
        </w:rPr>
        <w:t xml:space="preserve">ля достижения целей, предусмотренных настоящим Уставом, Ассоциация по решению </w:t>
      </w:r>
      <w:r w:rsidR="004854F5" w:rsidRPr="00DE5E13">
        <w:rPr>
          <w:rFonts w:ascii="Times New Roman" w:hAnsi="Times New Roman"/>
          <w:sz w:val="24"/>
          <w:szCs w:val="24"/>
          <w:lang w:val="ru-RU"/>
        </w:rPr>
        <w:t>своего</w:t>
      </w:r>
      <w:r w:rsidRPr="00DE5E13">
        <w:rPr>
          <w:rFonts w:ascii="Times New Roman" w:hAnsi="Times New Roman"/>
          <w:sz w:val="24"/>
          <w:szCs w:val="24"/>
          <w:lang w:val="ru-RU"/>
        </w:rPr>
        <w:t xml:space="preserve"> коллегиального органа управления может создавать другие юридические лица, а также участвов</w:t>
      </w:r>
      <w:r w:rsidR="002F0BEC" w:rsidRPr="00DE5E13">
        <w:rPr>
          <w:rFonts w:ascii="Times New Roman" w:hAnsi="Times New Roman"/>
          <w:sz w:val="24"/>
          <w:szCs w:val="24"/>
          <w:lang w:val="ru-RU"/>
        </w:rPr>
        <w:t>ать в других юридических лицах.</w:t>
      </w:r>
      <w:r w:rsidRPr="00DE5E13">
        <w:rPr>
          <w:rFonts w:ascii="Times New Roman" w:hAnsi="Times New Roman"/>
          <w:sz w:val="24"/>
          <w:szCs w:val="24"/>
          <w:lang w:val="ru-RU"/>
        </w:rPr>
        <w:t xml:space="preserve"> </w:t>
      </w:r>
    </w:p>
    <w:p w:rsidR="00C95AEF" w:rsidRPr="00DE5E13" w:rsidRDefault="002F0BEC" w:rsidP="00C95AEF">
      <w:pPr>
        <w:pStyle w:val="32"/>
        <w:rPr>
          <w:rFonts w:eastAsiaTheme="minorEastAsia"/>
          <w:szCs w:val="24"/>
          <w:lang w:val="ru-RU"/>
        </w:rPr>
      </w:pPr>
      <w:r w:rsidRPr="00DE5E13">
        <w:rPr>
          <w:rFonts w:eastAsiaTheme="minorEastAsia"/>
          <w:szCs w:val="24"/>
          <w:lang w:val="ru-RU"/>
        </w:rPr>
        <w:t>2.5</w:t>
      </w:r>
      <w:r w:rsidR="003A7F87" w:rsidRPr="00DE5E13">
        <w:rPr>
          <w:rFonts w:eastAsiaTheme="minorEastAsia"/>
          <w:szCs w:val="24"/>
          <w:lang w:val="ru-RU"/>
        </w:rPr>
        <w:t xml:space="preserve"> </w:t>
      </w:r>
      <w:r w:rsidR="00C95AEF" w:rsidRPr="00DE5E13">
        <w:rPr>
          <w:rFonts w:eastAsiaTheme="minorEastAsia"/>
          <w:szCs w:val="24"/>
          <w:lang w:val="ru-RU"/>
        </w:rPr>
        <w:t>Ассоциация  осуществляет свою деятельность на всей территории Российской Федерации.</w:t>
      </w:r>
    </w:p>
    <w:p w:rsidR="003A7F87" w:rsidRPr="00DE5E13" w:rsidRDefault="003A7F87" w:rsidP="00C95AEF">
      <w:pPr>
        <w:pStyle w:val="32"/>
        <w:rPr>
          <w:szCs w:val="24"/>
          <w:lang w:val="ru-RU"/>
        </w:rPr>
      </w:pPr>
    </w:p>
    <w:p w:rsidR="003A7F87" w:rsidRPr="00DE5E13" w:rsidRDefault="003A7F87" w:rsidP="00C95AEF">
      <w:pPr>
        <w:pStyle w:val="32"/>
        <w:rPr>
          <w:rFonts w:eastAsiaTheme="minorEastAsia"/>
          <w:szCs w:val="24"/>
          <w:lang w:val="ru-RU"/>
        </w:rPr>
      </w:pPr>
      <w:r w:rsidRPr="00DE5E13">
        <w:rPr>
          <w:szCs w:val="24"/>
          <w:lang w:val="ru-RU"/>
        </w:rPr>
        <w:t>2.</w:t>
      </w:r>
      <w:r w:rsidR="002F0BEC" w:rsidRPr="00DE5E13">
        <w:rPr>
          <w:szCs w:val="24"/>
          <w:lang w:val="ru-RU"/>
        </w:rPr>
        <w:t>6</w:t>
      </w:r>
      <w:r w:rsidRPr="00DE5E13">
        <w:rPr>
          <w:szCs w:val="24"/>
          <w:lang w:val="ru-RU"/>
        </w:rPr>
        <w:t xml:space="preserve"> Ассоциация вправе создавать филиалы и </w:t>
      </w:r>
      <w:proofErr w:type="gramStart"/>
      <w:r w:rsidRPr="00DE5E13">
        <w:rPr>
          <w:szCs w:val="24"/>
          <w:lang w:val="ru-RU"/>
        </w:rPr>
        <w:t>представительства</w:t>
      </w:r>
      <w:proofErr w:type="gramEnd"/>
      <w:r w:rsidRPr="00DE5E13">
        <w:rPr>
          <w:szCs w:val="24"/>
          <w:lang w:val="ru-RU"/>
        </w:rPr>
        <w:t xml:space="preserve"> как в Российской Федерации, так и за рубежом. Филиалы и представительства Ассоциации не являются юридическими лицами, </w:t>
      </w:r>
      <w:r w:rsidRPr="00DE5E13">
        <w:rPr>
          <w:rFonts w:eastAsiaTheme="minorEastAsia"/>
          <w:szCs w:val="24"/>
          <w:lang w:val="ru-RU"/>
        </w:rPr>
        <w:t>наделяются</w:t>
      </w:r>
      <w:r w:rsidRPr="00DE5E13">
        <w:rPr>
          <w:szCs w:val="24"/>
          <w:lang w:val="ru-RU"/>
        </w:rPr>
        <w:t xml:space="preserve"> ею имуществом и действуют на основании утвержденного ею положения.</w:t>
      </w:r>
    </w:p>
    <w:p w:rsidR="003A7F87" w:rsidRPr="00DE5E13" w:rsidRDefault="003A7F87" w:rsidP="00C95AEF">
      <w:pPr>
        <w:jc w:val="both"/>
        <w:rPr>
          <w:rFonts w:ascii="Times New Roman" w:hAnsi="Times New Roman"/>
          <w:sz w:val="24"/>
          <w:szCs w:val="24"/>
          <w:lang w:val="ru-RU"/>
        </w:rPr>
      </w:pPr>
    </w:p>
    <w:p w:rsidR="00107C00" w:rsidRPr="00DE5E13" w:rsidRDefault="00A62CF4" w:rsidP="00396CF2">
      <w:pPr>
        <w:spacing w:after="100" w:afterAutospacing="1"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2.</w:t>
      </w:r>
      <w:r w:rsidR="002F0BEC" w:rsidRPr="00DE5E13">
        <w:rPr>
          <w:rFonts w:ascii="Times New Roman" w:hAnsi="Times New Roman"/>
          <w:sz w:val="24"/>
          <w:szCs w:val="24"/>
          <w:lang w:val="ru-RU"/>
        </w:rPr>
        <w:t>7</w:t>
      </w:r>
      <w:r w:rsidRPr="00DE5E13">
        <w:rPr>
          <w:rFonts w:ascii="Times New Roman" w:hAnsi="Times New Roman"/>
          <w:sz w:val="24"/>
          <w:szCs w:val="24"/>
          <w:lang w:val="ru-RU"/>
        </w:rPr>
        <w:t xml:space="preserve"> </w:t>
      </w:r>
      <w:r w:rsidR="009723D3" w:rsidRPr="00DE5E13">
        <w:rPr>
          <w:rFonts w:ascii="Times New Roman" w:hAnsi="Times New Roman"/>
          <w:sz w:val="24"/>
          <w:szCs w:val="24"/>
          <w:lang w:val="ru-RU"/>
        </w:rPr>
        <w:t xml:space="preserve"> </w:t>
      </w:r>
      <w:r w:rsidR="00107C00" w:rsidRPr="00DE5E13">
        <w:rPr>
          <w:rFonts w:ascii="Times New Roman" w:hAnsi="Times New Roman"/>
          <w:sz w:val="24"/>
          <w:szCs w:val="24"/>
          <w:lang w:val="ru-RU"/>
        </w:rPr>
        <w:t>Имущество, переданное Ассоциации его членами, является собственностью Ассоциации.  Члены Ассоциации не сохраняют прав на имущество, переданное ими в собственность Ассоциации.</w:t>
      </w:r>
      <w:r w:rsidR="00527B54" w:rsidRPr="00DE5E13">
        <w:rPr>
          <w:rFonts w:ascii="Times New Roman" w:hAnsi="Times New Roman"/>
          <w:sz w:val="24"/>
          <w:szCs w:val="24"/>
          <w:lang w:val="ru-RU"/>
        </w:rPr>
        <w:t xml:space="preserve"> Ассоциация  отвечает по своим обязательствам всем своим имуществом</w:t>
      </w:r>
    </w:p>
    <w:p w:rsidR="00107C00" w:rsidRPr="00DE5E13" w:rsidRDefault="00A62CF4" w:rsidP="00396CF2">
      <w:pPr>
        <w:spacing w:before="100" w:beforeAutospacing="1" w:after="100" w:afterAutospacing="1"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2.</w:t>
      </w:r>
      <w:r w:rsidR="002F0BEC" w:rsidRPr="00DE5E13">
        <w:rPr>
          <w:rFonts w:ascii="Times New Roman" w:hAnsi="Times New Roman"/>
          <w:sz w:val="24"/>
          <w:szCs w:val="24"/>
          <w:lang w:val="ru-RU"/>
        </w:rPr>
        <w:t>8</w:t>
      </w:r>
      <w:r w:rsidRPr="00DE5E13">
        <w:rPr>
          <w:rFonts w:ascii="Times New Roman" w:hAnsi="Times New Roman"/>
          <w:sz w:val="24"/>
          <w:szCs w:val="24"/>
          <w:lang w:val="ru-RU"/>
        </w:rPr>
        <w:t xml:space="preserve"> </w:t>
      </w:r>
      <w:r w:rsidR="009723D3" w:rsidRPr="00DE5E13">
        <w:rPr>
          <w:rFonts w:ascii="Times New Roman" w:hAnsi="Times New Roman"/>
          <w:sz w:val="24"/>
          <w:szCs w:val="24"/>
          <w:lang w:val="ru-RU"/>
        </w:rPr>
        <w:t xml:space="preserve"> </w:t>
      </w:r>
      <w:r w:rsidR="00107C00" w:rsidRPr="00DE5E13">
        <w:rPr>
          <w:rFonts w:ascii="Times New Roman" w:hAnsi="Times New Roman"/>
          <w:sz w:val="24"/>
          <w:szCs w:val="24"/>
          <w:lang w:val="ru-RU"/>
        </w:rPr>
        <w:t xml:space="preserve">Ассоциация не несет ответственности по обязательствам своих членов, члены ассоциации не отвечают по ее обязательствам, </w:t>
      </w:r>
      <w:r w:rsidR="00527B54" w:rsidRPr="00DE5E13">
        <w:rPr>
          <w:rFonts w:ascii="Times New Roman" w:hAnsi="Times New Roman"/>
          <w:sz w:val="24"/>
          <w:szCs w:val="24"/>
          <w:lang w:val="ru-RU"/>
        </w:rPr>
        <w:t xml:space="preserve">за исключением случаев, </w:t>
      </w:r>
      <w:r w:rsidR="00107C00" w:rsidRPr="00DE5E13">
        <w:rPr>
          <w:rFonts w:ascii="Times New Roman" w:hAnsi="Times New Roman"/>
          <w:sz w:val="24"/>
          <w:szCs w:val="24"/>
          <w:lang w:val="ru-RU"/>
        </w:rPr>
        <w:t xml:space="preserve"> предусмотре</w:t>
      </w:r>
      <w:r w:rsidR="00527B54" w:rsidRPr="00DE5E13">
        <w:rPr>
          <w:rFonts w:ascii="Times New Roman" w:hAnsi="Times New Roman"/>
          <w:sz w:val="24"/>
          <w:szCs w:val="24"/>
          <w:lang w:val="ru-RU"/>
        </w:rPr>
        <w:t>нных</w:t>
      </w:r>
      <w:r w:rsidR="00107C00" w:rsidRPr="00DE5E13">
        <w:rPr>
          <w:rFonts w:ascii="Times New Roman" w:hAnsi="Times New Roman"/>
          <w:sz w:val="24"/>
          <w:szCs w:val="24"/>
          <w:lang w:val="ru-RU"/>
        </w:rPr>
        <w:t xml:space="preserve"> законодательством Российской Федерации и документами Ассоциации.</w:t>
      </w:r>
    </w:p>
    <w:p w:rsidR="00E039FB" w:rsidRPr="00DE5E13" w:rsidRDefault="00E039FB"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A1663A" w:rsidRPr="00DE5E13" w:rsidRDefault="00A62CF4"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2.</w:t>
      </w:r>
      <w:r w:rsidR="002F0BEC" w:rsidRPr="00DE5E13">
        <w:rPr>
          <w:rFonts w:ascii="Times New Roman" w:hAnsi="Times New Roman"/>
          <w:sz w:val="24"/>
          <w:szCs w:val="24"/>
          <w:lang w:val="ru-RU"/>
        </w:rPr>
        <w:t>9</w:t>
      </w:r>
      <w:r w:rsidRPr="00DE5E13">
        <w:rPr>
          <w:rFonts w:ascii="Times New Roman" w:hAnsi="Times New Roman"/>
          <w:sz w:val="24"/>
          <w:szCs w:val="24"/>
          <w:lang w:val="ru-RU"/>
        </w:rPr>
        <w:t xml:space="preserve"> </w:t>
      </w:r>
      <w:r w:rsidR="009723D3" w:rsidRPr="00DE5E13">
        <w:rPr>
          <w:rFonts w:ascii="Times New Roman" w:hAnsi="Times New Roman"/>
          <w:sz w:val="24"/>
          <w:szCs w:val="24"/>
          <w:lang w:val="ru-RU"/>
        </w:rPr>
        <w:t>Вмешательство в хозяйственную и иную деятельность Ассоциации со стороны государственных и иных организаций не допускается, если оно не обусловлено их правом по осуществлен</w:t>
      </w:r>
      <w:r w:rsidR="002F0BEC" w:rsidRPr="00DE5E13">
        <w:rPr>
          <w:rFonts w:ascii="Times New Roman" w:hAnsi="Times New Roman"/>
          <w:sz w:val="24"/>
          <w:szCs w:val="24"/>
          <w:lang w:val="ru-RU"/>
        </w:rPr>
        <w:t xml:space="preserve">ию </w:t>
      </w:r>
      <w:proofErr w:type="gramStart"/>
      <w:r w:rsidR="002F0BEC" w:rsidRPr="00DE5E13">
        <w:rPr>
          <w:rFonts w:ascii="Times New Roman" w:hAnsi="Times New Roman"/>
          <w:sz w:val="24"/>
          <w:szCs w:val="24"/>
          <w:lang w:val="ru-RU"/>
        </w:rPr>
        <w:t>контроля  за</w:t>
      </w:r>
      <w:proofErr w:type="gramEnd"/>
      <w:r w:rsidR="002F0BEC" w:rsidRPr="00DE5E13">
        <w:rPr>
          <w:rFonts w:ascii="Times New Roman" w:hAnsi="Times New Roman"/>
          <w:sz w:val="24"/>
          <w:szCs w:val="24"/>
          <w:lang w:val="ru-RU"/>
        </w:rPr>
        <w:t xml:space="preserve">  деятельностью.</w:t>
      </w:r>
    </w:p>
    <w:p w:rsidR="004D6EF5" w:rsidRPr="00DE5E13" w:rsidRDefault="004D6EF5"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9E5420" w:rsidRPr="00DE5E13" w:rsidRDefault="003A7F87" w:rsidP="00396CF2">
      <w:pPr>
        <w:spacing w:before="100" w:beforeAutospacing="1" w:after="100" w:afterAutospacing="1"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2.1</w:t>
      </w:r>
      <w:r w:rsidR="002F0BEC" w:rsidRPr="00DE5E13">
        <w:rPr>
          <w:rFonts w:ascii="Times New Roman" w:hAnsi="Times New Roman"/>
          <w:sz w:val="24"/>
          <w:szCs w:val="24"/>
          <w:lang w:val="ru-RU"/>
        </w:rPr>
        <w:t>0</w:t>
      </w:r>
      <w:r w:rsidR="009723D3" w:rsidRPr="00DE5E13">
        <w:rPr>
          <w:rFonts w:ascii="Times New Roman" w:hAnsi="Times New Roman"/>
          <w:sz w:val="24"/>
          <w:szCs w:val="24"/>
          <w:lang w:val="ru-RU"/>
        </w:rPr>
        <w:t xml:space="preserve"> </w:t>
      </w:r>
      <w:r w:rsidR="009E5420" w:rsidRPr="00DE5E13">
        <w:rPr>
          <w:rFonts w:ascii="Times New Roman" w:hAnsi="Times New Roman"/>
          <w:sz w:val="24"/>
          <w:szCs w:val="24"/>
          <w:lang w:val="ru-RU"/>
        </w:rPr>
        <w:t>Ассоциация в целях реализации государственной, социальной, экономической и налоговой политики несет ответственность за сохранность документов (управленческих, финансово-хозяйственных, по личному составу и др.), обеспечивает передачу на государственное хранение документов о деятельности Ассоциации, предусмотренных законодательством Российской Федерации, использует в установленн</w:t>
      </w:r>
      <w:r w:rsidR="0054094D" w:rsidRPr="00DE5E13">
        <w:rPr>
          <w:rFonts w:ascii="Times New Roman" w:hAnsi="Times New Roman"/>
          <w:sz w:val="24"/>
          <w:szCs w:val="24"/>
          <w:lang w:val="ru-RU"/>
        </w:rPr>
        <w:t>ом порядке документы по составу.</w:t>
      </w:r>
    </w:p>
    <w:p w:rsidR="009E5420" w:rsidRPr="00DE5E13" w:rsidRDefault="009E5420"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A1663A" w:rsidRPr="00DE5E13" w:rsidRDefault="00A62CF4"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2</w:t>
      </w:r>
      <w:r w:rsidR="009723D3" w:rsidRPr="00DE5E13">
        <w:rPr>
          <w:rFonts w:ascii="Times New Roman" w:hAnsi="Times New Roman"/>
          <w:sz w:val="24"/>
          <w:szCs w:val="24"/>
          <w:lang w:val="ru-RU"/>
        </w:rPr>
        <w:t>.1</w:t>
      </w:r>
      <w:r w:rsidR="0093579E" w:rsidRPr="00DE5E13">
        <w:rPr>
          <w:rFonts w:ascii="Times New Roman" w:hAnsi="Times New Roman"/>
          <w:sz w:val="24"/>
          <w:szCs w:val="24"/>
          <w:lang w:val="ru-RU"/>
        </w:rPr>
        <w:t>1</w:t>
      </w:r>
      <w:r w:rsidR="009723D3" w:rsidRPr="00DE5E13">
        <w:rPr>
          <w:rFonts w:ascii="Times New Roman" w:hAnsi="Times New Roman"/>
          <w:sz w:val="24"/>
          <w:szCs w:val="24"/>
          <w:lang w:val="ru-RU"/>
        </w:rPr>
        <w:t xml:space="preserve"> </w:t>
      </w:r>
      <w:r w:rsidR="00A1663A" w:rsidRPr="00DE5E13">
        <w:rPr>
          <w:rFonts w:ascii="Times New Roman" w:hAnsi="Times New Roman"/>
          <w:sz w:val="24"/>
          <w:szCs w:val="24"/>
          <w:lang w:val="ru-RU"/>
        </w:rPr>
        <w:t xml:space="preserve">Ассоциация осуществляет свою деятельность на принципах равноправия и добровольности, </w:t>
      </w:r>
      <w:r w:rsidR="002F0BEC" w:rsidRPr="00DE5E13">
        <w:rPr>
          <w:rFonts w:ascii="Times New Roman" w:hAnsi="Times New Roman"/>
          <w:sz w:val="24"/>
          <w:szCs w:val="24"/>
          <w:lang w:val="ru-RU"/>
        </w:rPr>
        <w:t xml:space="preserve">саморегулирования, </w:t>
      </w:r>
      <w:r w:rsidR="00A1663A" w:rsidRPr="00DE5E13">
        <w:rPr>
          <w:rFonts w:ascii="Times New Roman" w:hAnsi="Times New Roman"/>
          <w:sz w:val="24"/>
          <w:szCs w:val="24"/>
          <w:lang w:val="ru-RU"/>
        </w:rPr>
        <w:t>гласности, законности.</w:t>
      </w:r>
    </w:p>
    <w:p w:rsidR="008D31F9" w:rsidRPr="00DE5E13" w:rsidRDefault="008D31F9"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9E5420" w:rsidRPr="00DE5E13" w:rsidRDefault="00A62CF4"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2</w:t>
      </w:r>
      <w:r w:rsidR="009723D3" w:rsidRPr="00DE5E13">
        <w:rPr>
          <w:rFonts w:ascii="Times New Roman" w:hAnsi="Times New Roman"/>
          <w:sz w:val="24"/>
          <w:szCs w:val="24"/>
          <w:lang w:val="ru-RU"/>
        </w:rPr>
        <w:t>.1</w:t>
      </w:r>
      <w:r w:rsidR="0093579E" w:rsidRPr="00DE5E13">
        <w:rPr>
          <w:rFonts w:ascii="Times New Roman" w:hAnsi="Times New Roman"/>
          <w:sz w:val="24"/>
          <w:szCs w:val="24"/>
          <w:lang w:val="ru-RU"/>
        </w:rPr>
        <w:t>2</w:t>
      </w:r>
      <w:r w:rsidR="009723D3" w:rsidRPr="00DE5E13">
        <w:rPr>
          <w:rFonts w:ascii="Times New Roman" w:hAnsi="Times New Roman"/>
          <w:sz w:val="24"/>
          <w:szCs w:val="24"/>
          <w:lang w:val="ru-RU"/>
        </w:rPr>
        <w:t xml:space="preserve"> </w:t>
      </w:r>
      <w:r w:rsidR="009E5420" w:rsidRPr="00DE5E13">
        <w:rPr>
          <w:rFonts w:ascii="Times New Roman" w:hAnsi="Times New Roman"/>
          <w:sz w:val="24"/>
          <w:szCs w:val="24"/>
          <w:lang w:val="ru-RU"/>
        </w:rPr>
        <w:t>Ассоциация создается без ограничения срока деятельности.</w:t>
      </w:r>
    </w:p>
    <w:p w:rsidR="000E693E" w:rsidRPr="00DE5E13" w:rsidRDefault="000E693E" w:rsidP="000E693E">
      <w:pPr>
        <w:jc w:val="both"/>
        <w:rPr>
          <w:rFonts w:ascii="Times New Roman" w:hAnsi="Times New Roman"/>
          <w:sz w:val="24"/>
          <w:szCs w:val="24"/>
          <w:lang w:val="ru-RU"/>
        </w:rPr>
      </w:pPr>
      <w:bookmarkStart w:id="2" w:name="Untitled_Section-2"/>
      <w:bookmarkEnd w:id="2"/>
    </w:p>
    <w:p w:rsidR="000E693E" w:rsidRPr="00DE5E13" w:rsidRDefault="000E693E" w:rsidP="000E693E">
      <w:pPr>
        <w:jc w:val="both"/>
        <w:rPr>
          <w:rFonts w:ascii="Times New Roman" w:hAnsi="Times New Roman"/>
          <w:sz w:val="24"/>
          <w:szCs w:val="24"/>
          <w:lang w:val="ru-RU"/>
        </w:rPr>
      </w:pPr>
    </w:p>
    <w:p w:rsidR="007D1B55" w:rsidRPr="00DE5E13" w:rsidRDefault="007D1B55" w:rsidP="00396CF2">
      <w:pPr>
        <w:jc w:val="both"/>
        <w:rPr>
          <w:rFonts w:ascii="Times New Roman" w:eastAsia="Times New Roman" w:hAnsi="Times New Roman"/>
          <w:b/>
          <w:bCs/>
          <w:color w:val="2A2001"/>
          <w:sz w:val="24"/>
          <w:szCs w:val="24"/>
          <w:u w:val="single"/>
          <w:lang w:val="ru-RU" w:eastAsia="ru-RU"/>
        </w:rPr>
      </w:pPr>
      <w:r w:rsidRPr="00DE5E13">
        <w:rPr>
          <w:rFonts w:ascii="Times New Roman" w:eastAsia="Times New Roman" w:hAnsi="Times New Roman"/>
          <w:b/>
          <w:bCs/>
          <w:color w:val="2A2001"/>
          <w:sz w:val="24"/>
          <w:szCs w:val="24"/>
          <w:u w:val="single"/>
          <w:lang w:val="ru-RU" w:eastAsia="ru-RU"/>
        </w:rPr>
        <w:t xml:space="preserve">Статья 3. </w:t>
      </w:r>
      <w:r w:rsidR="000E693E" w:rsidRPr="00DE5E13">
        <w:rPr>
          <w:rFonts w:ascii="Times New Roman" w:eastAsia="Times New Roman" w:hAnsi="Times New Roman"/>
          <w:b/>
          <w:bCs/>
          <w:color w:val="2A2001"/>
          <w:sz w:val="24"/>
          <w:szCs w:val="24"/>
          <w:u w:val="single"/>
          <w:lang w:val="ru-RU" w:eastAsia="ru-RU"/>
        </w:rPr>
        <w:t xml:space="preserve"> </w:t>
      </w:r>
      <w:r w:rsidRPr="00DE5E13">
        <w:rPr>
          <w:rFonts w:ascii="Times New Roman" w:eastAsia="Times New Roman" w:hAnsi="Times New Roman"/>
          <w:b/>
          <w:bCs/>
          <w:color w:val="2A2001"/>
          <w:sz w:val="24"/>
          <w:szCs w:val="24"/>
          <w:u w:val="single"/>
          <w:lang w:val="ru-RU" w:eastAsia="ru-RU"/>
        </w:rPr>
        <w:t>Цели</w:t>
      </w:r>
      <w:r w:rsidR="00527B54" w:rsidRPr="00DE5E13">
        <w:rPr>
          <w:rFonts w:ascii="Times New Roman" w:eastAsia="Times New Roman" w:hAnsi="Times New Roman"/>
          <w:b/>
          <w:bCs/>
          <w:color w:val="2A2001"/>
          <w:sz w:val="24"/>
          <w:szCs w:val="24"/>
          <w:u w:val="single"/>
          <w:lang w:val="ru-RU" w:eastAsia="ru-RU"/>
        </w:rPr>
        <w:t xml:space="preserve"> деятельности</w:t>
      </w:r>
    </w:p>
    <w:p w:rsidR="000E693E" w:rsidRPr="00DE5E13" w:rsidRDefault="000E693E" w:rsidP="00396CF2">
      <w:pPr>
        <w:jc w:val="both"/>
        <w:rPr>
          <w:rFonts w:ascii="Times New Roman" w:eastAsia="Times New Roman" w:hAnsi="Times New Roman"/>
          <w:b/>
          <w:bCs/>
          <w:color w:val="2A2001"/>
          <w:sz w:val="24"/>
          <w:szCs w:val="24"/>
          <w:u w:val="single"/>
          <w:lang w:val="ru-RU" w:eastAsia="ru-RU"/>
        </w:rPr>
      </w:pPr>
    </w:p>
    <w:p w:rsidR="00A1663A" w:rsidRPr="00DE5E13" w:rsidRDefault="007D1B55" w:rsidP="000E693E">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 xml:space="preserve">3.1 </w:t>
      </w:r>
      <w:r w:rsidR="00A1663A" w:rsidRPr="00DE5E13">
        <w:rPr>
          <w:rFonts w:ascii="Times New Roman" w:hAnsi="Times New Roman"/>
          <w:sz w:val="24"/>
          <w:szCs w:val="24"/>
          <w:lang w:val="ru-RU"/>
        </w:rPr>
        <w:t>Основными целями Ассоциации являются:</w:t>
      </w:r>
    </w:p>
    <w:p w:rsidR="004C7766" w:rsidRPr="00DE5E13" w:rsidRDefault="004C7766" w:rsidP="00396CF2">
      <w:pPr>
        <w:pStyle w:val="a5"/>
        <w:widowControl w:val="0"/>
        <w:autoSpaceDE w:val="0"/>
        <w:autoSpaceDN w:val="0"/>
        <w:adjustRightInd w:val="0"/>
        <w:spacing w:before="240" w:after="240" w:line="240" w:lineRule="auto"/>
        <w:ind w:left="1080"/>
        <w:jc w:val="both"/>
        <w:rPr>
          <w:rFonts w:ascii="Times New Roman" w:hAnsi="Times New Roman"/>
          <w:sz w:val="24"/>
          <w:szCs w:val="24"/>
          <w:lang w:val="ru-RU"/>
        </w:rPr>
      </w:pPr>
    </w:p>
    <w:p w:rsidR="00A1663A" w:rsidRPr="00DE5E13" w:rsidRDefault="008B630A" w:rsidP="00E23E6B">
      <w:pPr>
        <w:pStyle w:val="a5"/>
        <w:widowControl w:val="0"/>
        <w:numPr>
          <w:ilvl w:val="0"/>
          <w:numId w:val="3"/>
        </w:numPr>
        <w:autoSpaceDE w:val="0"/>
        <w:autoSpaceDN w:val="0"/>
        <w:adjustRightInd w:val="0"/>
        <w:spacing w:before="240" w:after="240" w:line="240" w:lineRule="auto"/>
        <w:ind w:left="567" w:hanging="283"/>
        <w:jc w:val="both"/>
        <w:rPr>
          <w:rFonts w:ascii="Times New Roman" w:hAnsi="Times New Roman"/>
          <w:sz w:val="24"/>
          <w:szCs w:val="24"/>
          <w:lang w:val="ru-RU"/>
        </w:rPr>
      </w:pPr>
      <w:r w:rsidRPr="00DE5E13">
        <w:rPr>
          <w:rFonts w:ascii="Times New Roman" w:hAnsi="Times New Roman"/>
          <w:sz w:val="24"/>
          <w:szCs w:val="24"/>
          <w:lang w:val="ru-RU"/>
        </w:rPr>
        <w:t>создание наиболее благоприятных условий для деятельности ее членов,  представление и защита общих, в том числ</w:t>
      </w:r>
      <w:r w:rsidR="00EA58A4" w:rsidRPr="00DE5E13">
        <w:rPr>
          <w:rFonts w:ascii="Times New Roman" w:hAnsi="Times New Roman"/>
          <w:sz w:val="24"/>
          <w:szCs w:val="24"/>
          <w:lang w:val="ru-RU"/>
        </w:rPr>
        <w:t xml:space="preserve">е профессиональных, интересов </w:t>
      </w:r>
      <w:r w:rsidRPr="00DE5E13">
        <w:rPr>
          <w:rFonts w:ascii="Times New Roman" w:hAnsi="Times New Roman"/>
          <w:sz w:val="24"/>
          <w:szCs w:val="24"/>
          <w:lang w:val="ru-RU"/>
        </w:rPr>
        <w:t>членов Ассоциации в государственных, негосударственных и международных учреждениях и организациях, федеральных, региональных и местных органах власти и управления, а также в судах Российской Федерации;</w:t>
      </w:r>
      <w:r w:rsidR="00A1663A" w:rsidRPr="00DE5E13">
        <w:rPr>
          <w:rFonts w:ascii="Times New Roman" w:hAnsi="Times New Roman"/>
          <w:sz w:val="24"/>
          <w:szCs w:val="24"/>
          <w:lang w:val="ru-RU"/>
        </w:rPr>
        <w:t xml:space="preserve">  </w:t>
      </w:r>
    </w:p>
    <w:p w:rsidR="00A1663A" w:rsidRPr="00DE5E13" w:rsidRDefault="00A1663A" w:rsidP="00E23E6B">
      <w:pPr>
        <w:pStyle w:val="a5"/>
        <w:widowControl w:val="0"/>
        <w:numPr>
          <w:ilvl w:val="0"/>
          <w:numId w:val="3"/>
        </w:numPr>
        <w:autoSpaceDE w:val="0"/>
        <w:autoSpaceDN w:val="0"/>
        <w:adjustRightInd w:val="0"/>
        <w:spacing w:before="240" w:after="240" w:line="240" w:lineRule="auto"/>
        <w:ind w:left="567" w:hanging="283"/>
        <w:jc w:val="both"/>
        <w:rPr>
          <w:rFonts w:ascii="Times New Roman" w:hAnsi="Times New Roman"/>
          <w:sz w:val="24"/>
          <w:szCs w:val="24"/>
          <w:lang w:val="ru-RU"/>
        </w:rPr>
      </w:pPr>
      <w:r w:rsidRPr="00DE5E13">
        <w:rPr>
          <w:rFonts w:ascii="Times New Roman" w:hAnsi="Times New Roman"/>
          <w:sz w:val="24"/>
          <w:szCs w:val="24"/>
          <w:lang w:val="ru-RU"/>
        </w:rPr>
        <w:t>развитие в Российск</w:t>
      </w:r>
      <w:r w:rsidR="000E693E" w:rsidRPr="00DE5E13">
        <w:rPr>
          <w:rFonts w:ascii="Times New Roman" w:hAnsi="Times New Roman"/>
          <w:sz w:val="24"/>
          <w:szCs w:val="24"/>
          <w:lang w:val="ru-RU"/>
        </w:rPr>
        <w:t>ой Федерации сферы деятельности</w:t>
      </w:r>
      <w:r w:rsidRPr="00DE5E13">
        <w:rPr>
          <w:rFonts w:ascii="Times New Roman" w:hAnsi="Times New Roman"/>
          <w:sz w:val="24"/>
          <w:szCs w:val="24"/>
          <w:lang w:val="ru-RU"/>
        </w:rPr>
        <w:t xml:space="preserve"> по разработке</w:t>
      </w:r>
      <w:r w:rsidR="009E5420" w:rsidRPr="00DE5E13">
        <w:rPr>
          <w:rFonts w:ascii="Times New Roman" w:hAnsi="Times New Roman"/>
          <w:sz w:val="24"/>
          <w:szCs w:val="24"/>
          <w:lang w:val="ru-RU"/>
        </w:rPr>
        <w:t xml:space="preserve">, </w:t>
      </w:r>
      <w:r w:rsidRPr="00DE5E13">
        <w:rPr>
          <w:rFonts w:ascii="Times New Roman" w:hAnsi="Times New Roman"/>
          <w:sz w:val="24"/>
          <w:szCs w:val="24"/>
          <w:lang w:val="ru-RU"/>
        </w:rPr>
        <w:t xml:space="preserve">производству </w:t>
      </w:r>
      <w:r w:rsidR="009E5420" w:rsidRPr="00DE5E13">
        <w:rPr>
          <w:rFonts w:ascii="Times New Roman" w:hAnsi="Times New Roman"/>
          <w:sz w:val="24"/>
          <w:szCs w:val="24"/>
          <w:lang w:val="ru-RU"/>
        </w:rPr>
        <w:t xml:space="preserve">и эксплуатации </w:t>
      </w:r>
      <w:r w:rsidRPr="00DE5E13">
        <w:rPr>
          <w:rFonts w:ascii="Times New Roman" w:hAnsi="Times New Roman"/>
          <w:sz w:val="24"/>
          <w:szCs w:val="24"/>
          <w:lang w:val="ru-RU"/>
        </w:rPr>
        <w:t>беспилотных авиационных систем, выполнении работ и оказании услуг с применением таких систем</w:t>
      </w:r>
      <w:r w:rsidR="0054094D" w:rsidRPr="00DE5E13">
        <w:rPr>
          <w:rFonts w:ascii="Times New Roman" w:hAnsi="Times New Roman"/>
          <w:sz w:val="24"/>
          <w:szCs w:val="24"/>
          <w:lang w:val="ru-RU"/>
        </w:rPr>
        <w:t>, иных видов деятельности с  применением беспилотных авиационных систем</w:t>
      </w:r>
      <w:r w:rsidRPr="00DE5E13">
        <w:rPr>
          <w:rFonts w:ascii="Times New Roman" w:hAnsi="Times New Roman"/>
          <w:sz w:val="24"/>
          <w:szCs w:val="24"/>
          <w:lang w:val="ru-RU"/>
        </w:rPr>
        <w:t>;</w:t>
      </w:r>
    </w:p>
    <w:p w:rsidR="009F6847" w:rsidRPr="00DE5E13" w:rsidRDefault="009F6847" w:rsidP="00E23E6B">
      <w:pPr>
        <w:pStyle w:val="a5"/>
        <w:widowControl w:val="0"/>
        <w:numPr>
          <w:ilvl w:val="0"/>
          <w:numId w:val="3"/>
        </w:numPr>
        <w:autoSpaceDE w:val="0"/>
        <w:autoSpaceDN w:val="0"/>
        <w:adjustRightInd w:val="0"/>
        <w:spacing w:before="240" w:after="240" w:line="240" w:lineRule="auto"/>
        <w:ind w:left="567" w:hanging="283"/>
        <w:jc w:val="both"/>
        <w:rPr>
          <w:rFonts w:ascii="Times New Roman" w:hAnsi="Times New Roman"/>
          <w:sz w:val="24"/>
          <w:szCs w:val="24"/>
          <w:lang w:val="ru-RU"/>
        </w:rPr>
      </w:pPr>
      <w:r w:rsidRPr="00DE5E13">
        <w:rPr>
          <w:rFonts w:ascii="Times New Roman" w:hAnsi="Times New Roman"/>
          <w:sz w:val="24"/>
          <w:szCs w:val="24"/>
          <w:lang w:val="ru-RU"/>
        </w:rPr>
        <w:t>обеспечение безопасности и повышение качества выполнения работ и оказания услуг с применением беспилотных авиационных систем;</w:t>
      </w:r>
    </w:p>
    <w:p w:rsidR="00A1663A" w:rsidRPr="00DE5E13" w:rsidRDefault="00A1663A" w:rsidP="00E23E6B">
      <w:pPr>
        <w:pStyle w:val="a5"/>
        <w:widowControl w:val="0"/>
        <w:numPr>
          <w:ilvl w:val="0"/>
          <w:numId w:val="3"/>
        </w:numPr>
        <w:autoSpaceDE w:val="0"/>
        <w:autoSpaceDN w:val="0"/>
        <w:adjustRightInd w:val="0"/>
        <w:spacing w:before="240" w:after="240" w:line="240" w:lineRule="auto"/>
        <w:ind w:left="567" w:hanging="283"/>
        <w:jc w:val="both"/>
        <w:rPr>
          <w:rFonts w:ascii="Times New Roman" w:hAnsi="Times New Roman"/>
          <w:sz w:val="24"/>
          <w:szCs w:val="24"/>
          <w:lang w:val="ru-RU"/>
        </w:rPr>
      </w:pPr>
      <w:r w:rsidRPr="00DE5E13">
        <w:rPr>
          <w:rFonts w:ascii="Times New Roman" w:hAnsi="Times New Roman"/>
          <w:sz w:val="24"/>
          <w:szCs w:val="24"/>
          <w:lang w:val="ru-RU"/>
        </w:rPr>
        <w:t>предуп</w:t>
      </w:r>
      <w:r w:rsidR="009F6847" w:rsidRPr="00DE5E13">
        <w:rPr>
          <w:rFonts w:ascii="Times New Roman" w:hAnsi="Times New Roman"/>
          <w:sz w:val="24"/>
          <w:szCs w:val="24"/>
          <w:lang w:val="ru-RU"/>
        </w:rPr>
        <w:t xml:space="preserve">реждение причинения вреда жизни, </w:t>
      </w:r>
      <w:r w:rsidRPr="00DE5E13">
        <w:rPr>
          <w:rFonts w:ascii="Times New Roman" w:hAnsi="Times New Roman"/>
          <w:sz w:val="24"/>
          <w:szCs w:val="24"/>
          <w:lang w:val="ru-RU"/>
        </w:rPr>
        <w:t xml:space="preserve">здоровью </w:t>
      </w:r>
      <w:r w:rsidR="009F6847" w:rsidRPr="00DE5E13">
        <w:rPr>
          <w:rFonts w:ascii="Times New Roman" w:hAnsi="Times New Roman"/>
          <w:sz w:val="24"/>
          <w:szCs w:val="24"/>
          <w:lang w:val="ru-RU"/>
        </w:rPr>
        <w:t xml:space="preserve">или имуществу </w:t>
      </w:r>
      <w:r w:rsidRPr="00DE5E13">
        <w:rPr>
          <w:rFonts w:ascii="Times New Roman" w:hAnsi="Times New Roman"/>
          <w:sz w:val="24"/>
          <w:szCs w:val="24"/>
          <w:lang w:val="ru-RU"/>
        </w:rPr>
        <w:t xml:space="preserve">лиц, вследствие нарушения стандартов и правил предпринимательской и профессиональной деятельности при выполнении работ и оказании услуг с применением беспилотных авиационных систем; </w:t>
      </w:r>
    </w:p>
    <w:p w:rsidR="009F6847" w:rsidRPr="00DE5E13" w:rsidRDefault="009F6847" w:rsidP="00E23E6B">
      <w:pPr>
        <w:pStyle w:val="a5"/>
        <w:ind w:left="567" w:hanging="283"/>
        <w:jc w:val="both"/>
        <w:rPr>
          <w:rFonts w:ascii="Times New Roman" w:hAnsi="Times New Roman"/>
          <w:sz w:val="24"/>
          <w:szCs w:val="24"/>
          <w:lang w:val="ru-RU"/>
        </w:rPr>
      </w:pPr>
      <w:bookmarkStart w:id="3" w:name="Untitled_Section-3"/>
      <w:bookmarkStart w:id="4" w:name="_Toc461644643"/>
      <w:bookmarkEnd w:id="3"/>
    </w:p>
    <w:p w:rsidR="009F6847" w:rsidRPr="00DE5E13" w:rsidRDefault="009F6847" w:rsidP="00E23E6B">
      <w:pPr>
        <w:pStyle w:val="a5"/>
        <w:ind w:left="567" w:hanging="283"/>
        <w:jc w:val="both"/>
        <w:rPr>
          <w:rFonts w:ascii="Times New Roman" w:hAnsi="Times New Roman"/>
          <w:sz w:val="24"/>
          <w:szCs w:val="24"/>
          <w:lang w:val="ru-RU"/>
        </w:rPr>
      </w:pPr>
    </w:p>
    <w:p w:rsidR="00A1663A" w:rsidRPr="00DE5E13" w:rsidRDefault="007D1B55" w:rsidP="00396CF2">
      <w:pPr>
        <w:jc w:val="both"/>
        <w:rPr>
          <w:rFonts w:ascii="Times New Roman" w:eastAsia="Times New Roman" w:hAnsi="Times New Roman"/>
          <w:b/>
          <w:bCs/>
          <w:color w:val="2A2001"/>
          <w:sz w:val="24"/>
          <w:szCs w:val="24"/>
          <w:u w:val="single"/>
          <w:lang w:val="ru-RU" w:eastAsia="ru-RU"/>
        </w:rPr>
      </w:pPr>
      <w:r w:rsidRPr="00DE5E13">
        <w:rPr>
          <w:rFonts w:ascii="Times New Roman" w:eastAsia="Times New Roman" w:hAnsi="Times New Roman"/>
          <w:b/>
          <w:bCs/>
          <w:color w:val="2A2001"/>
          <w:sz w:val="24"/>
          <w:szCs w:val="24"/>
          <w:u w:val="single"/>
          <w:lang w:val="ru-RU" w:eastAsia="ru-RU"/>
        </w:rPr>
        <w:t xml:space="preserve">Статья 4. </w:t>
      </w:r>
      <w:r w:rsidR="00A1663A" w:rsidRPr="00DE5E13">
        <w:rPr>
          <w:rFonts w:ascii="Times New Roman" w:eastAsia="Times New Roman" w:hAnsi="Times New Roman"/>
          <w:b/>
          <w:bCs/>
          <w:color w:val="2A2001"/>
          <w:sz w:val="24"/>
          <w:szCs w:val="24"/>
          <w:u w:val="single"/>
          <w:lang w:val="ru-RU" w:eastAsia="ru-RU"/>
        </w:rPr>
        <w:t>Предмет деятельности</w:t>
      </w:r>
      <w:bookmarkEnd w:id="4"/>
    </w:p>
    <w:p w:rsidR="009F6847" w:rsidRPr="00DE5E13" w:rsidRDefault="009F6847" w:rsidP="009F6847">
      <w:pPr>
        <w:jc w:val="both"/>
        <w:rPr>
          <w:rFonts w:ascii="Times New Roman" w:eastAsia="Times New Roman" w:hAnsi="Times New Roman"/>
          <w:b/>
          <w:bCs/>
          <w:color w:val="2A2001"/>
          <w:sz w:val="24"/>
          <w:szCs w:val="24"/>
          <w:u w:val="single"/>
          <w:lang w:val="ru-RU" w:eastAsia="ru-RU"/>
        </w:rPr>
      </w:pPr>
    </w:p>
    <w:p w:rsidR="00A1663A" w:rsidRPr="00DE5E13" w:rsidRDefault="007D1B55" w:rsidP="00396CF2">
      <w:pPr>
        <w:widowControl w:val="0"/>
        <w:autoSpaceDE w:val="0"/>
        <w:autoSpaceDN w:val="0"/>
        <w:adjustRightInd w:val="0"/>
        <w:spacing w:after="0" w:line="240" w:lineRule="auto"/>
        <w:ind w:firstLine="360"/>
        <w:jc w:val="both"/>
        <w:rPr>
          <w:rFonts w:ascii="Times New Roman" w:hAnsi="Times New Roman"/>
          <w:sz w:val="24"/>
          <w:szCs w:val="24"/>
          <w:lang w:val="ru-RU"/>
        </w:rPr>
      </w:pPr>
      <w:r w:rsidRPr="00DE5E13">
        <w:rPr>
          <w:rFonts w:ascii="Times New Roman" w:hAnsi="Times New Roman"/>
          <w:sz w:val="24"/>
          <w:szCs w:val="24"/>
          <w:lang w:val="ru-RU"/>
        </w:rPr>
        <w:t xml:space="preserve">4.1  </w:t>
      </w:r>
      <w:r w:rsidR="00A1663A" w:rsidRPr="00DE5E13">
        <w:rPr>
          <w:rFonts w:ascii="Times New Roman" w:hAnsi="Times New Roman"/>
          <w:sz w:val="24"/>
          <w:szCs w:val="24"/>
          <w:lang w:val="ru-RU"/>
        </w:rPr>
        <w:t xml:space="preserve">Предметом деятельности Ассоциации является: </w:t>
      </w:r>
    </w:p>
    <w:p w:rsidR="00A1663A" w:rsidRPr="00DE5E13" w:rsidRDefault="00A1663A"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A1663A" w:rsidRDefault="00A1663A" w:rsidP="00E23E6B">
      <w:pPr>
        <w:pStyle w:val="a5"/>
        <w:widowControl w:val="0"/>
        <w:numPr>
          <w:ilvl w:val="0"/>
          <w:numId w:val="4"/>
        </w:numPr>
        <w:autoSpaceDE w:val="0"/>
        <w:autoSpaceDN w:val="0"/>
        <w:adjustRightInd w:val="0"/>
        <w:spacing w:after="0" w:line="240" w:lineRule="auto"/>
        <w:ind w:left="567" w:hanging="283"/>
        <w:jc w:val="both"/>
        <w:rPr>
          <w:rFonts w:ascii="Times New Roman" w:hAnsi="Times New Roman"/>
          <w:sz w:val="24"/>
          <w:szCs w:val="24"/>
          <w:lang w:val="ru-RU"/>
        </w:rPr>
      </w:pPr>
      <w:r w:rsidRPr="00DE5E13">
        <w:rPr>
          <w:rFonts w:ascii="Times New Roman" w:hAnsi="Times New Roman"/>
          <w:sz w:val="24"/>
          <w:szCs w:val="24"/>
          <w:lang w:val="ru-RU"/>
        </w:rPr>
        <w:t>выработка и экспертиза предложений по совершенствованию нормативных правовых и нормативных технических актов Российской Федерации и международного законодательства, связанных с разработкой, производством и эксплуатацией беспилотных авиационных систем;</w:t>
      </w:r>
    </w:p>
    <w:p w:rsidR="00F54A0A" w:rsidRDefault="00F54A0A" w:rsidP="00E23E6B">
      <w:pPr>
        <w:pStyle w:val="a5"/>
        <w:widowControl w:val="0"/>
        <w:numPr>
          <w:ilvl w:val="0"/>
          <w:numId w:val="4"/>
        </w:numPr>
        <w:autoSpaceDE w:val="0"/>
        <w:autoSpaceDN w:val="0"/>
        <w:adjustRightInd w:val="0"/>
        <w:spacing w:after="0" w:line="240" w:lineRule="auto"/>
        <w:ind w:left="567" w:hanging="283"/>
        <w:jc w:val="both"/>
        <w:rPr>
          <w:rFonts w:ascii="Times New Roman" w:hAnsi="Times New Roman"/>
          <w:sz w:val="24"/>
          <w:szCs w:val="24"/>
          <w:lang w:val="ru-RU"/>
        </w:rPr>
      </w:pPr>
      <w:r w:rsidRPr="00F54A0A">
        <w:rPr>
          <w:rFonts w:ascii="Times New Roman" w:hAnsi="Times New Roman"/>
          <w:sz w:val="24"/>
          <w:szCs w:val="24"/>
          <w:lang w:val="ru-RU"/>
        </w:rPr>
        <w:t>коллективное участие (через представителя) в представительных органах власти и государственного управления, рабочих группах и комиссиях</w:t>
      </w:r>
      <w:r>
        <w:rPr>
          <w:rFonts w:ascii="Times New Roman" w:hAnsi="Times New Roman"/>
          <w:sz w:val="24"/>
          <w:szCs w:val="24"/>
          <w:lang w:val="ru-RU"/>
        </w:rPr>
        <w:t>, создаваемых</w:t>
      </w:r>
      <w:r w:rsidRPr="00F54A0A">
        <w:rPr>
          <w:rFonts w:ascii="Times New Roman" w:hAnsi="Times New Roman"/>
          <w:sz w:val="24"/>
          <w:szCs w:val="24"/>
          <w:lang w:val="ru-RU"/>
        </w:rPr>
        <w:t xml:space="preserve"> в интересах отрасли</w:t>
      </w:r>
      <w:r>
        <w:rPr>
          <w:rFonts w:ascii="Times New Roman" w:hAnsi="Times New Roman"/>
          <w:sz w:val="24"/>
          <w:szCs w:val="24"/>
          <w:lang w:val="ru-RU"/>
        </w:rPr>
        <w:t xml:space="preserve"> применения беспилотных авиационных систем;</w:t>
      </w:r>
    </w:p>
    <w:p w:rsidR="00F54A0A" w:rsidRPr="00F54A0A" w:rsidRDefault="00F54A0A" w:rsidP="00F54A0A">
      <w:pPr>
        <w:pStyle w:val="a5"/>
        <w:widowControl w:val="0"/>
        <w:numPr>
          <w:ilvl w:val="0"/>
          <w:numId w:val="4"/>
        </w:numPr>
        <w:autoSpaceDE w:val="0"/>
        <w:autoSpaceDN w:val="0"/>
        <w:adjustRightInd w:val="0"/>
        <w:spacing w:after="0" w:line="240" w:lineRule="auto"/>
        <w:ind w:left="567" w:hanging="283"/>
        <w:jc w:val="both"/>
        <w:rPr>
          <w:rFonts w:ascii="Times New Roman" w:hAnsi="Times New Roman"/>
          <w:sz w:val="24"/>
          <w:szCs w:val="24"/>
          <w:lang w:val="ru-RU"/>
        </w:rPr>
      </w:pPr>
      <w:r w:rsidRPr="00F54A0A">
        <w:rPr>
          <w:rFonts w:ascii="Times New Roman" w:hAnsi="Times New Roman"/>
          <w:sz w:val="24"/>
          <w:szCs w:val="24"/>
          <w:lang w:val="ru-RU"/>
        </w:rPr>
        <w:t>анализ отечественных и зарубежных научно-технических разработок, техническая экспертиза и прогнозы;</w:t>
      </w:r>
    </w:p>
    <w:p w:rsidR="00F54A0A" w:rsidRPr="00F54A0A" w:rsidRDefault="00F54A0A" w:rsidP="00F54A0A">
      <w:pPr>
        <w:pStyle w:val="a5"/>
        <w:widowControl w:val="0"/>
        <w:numPr>
          <w:ilvl w:val="0"/>
          <w:numId w:val="4"/>
        </w:numPr>
        <w:autoSpaceDE w:val="0"/>
        <w:autoSpaceDN w:val="0"/>
        <w:adjustRightInd w:val="0"/>
        <w:spacing w:after="0" w:line="240" w:lineRule="auto"/>
        <w:ind w:left="567" w:hanging="283"/>
        <w:jc w:val="both"/>
        <w:rPr>
          <w:rFonts w:ascii="Times New Roman" w:hAnsi="Times New Roman"/>
          <w:sz w:val="24"/>
          <w:szCs w:val="24"/>
          <w:lang w:val="ru-RU"/>
        </w:rPr>
      </w:pPr>
      <w:r w:rsidRPr="00F54A0A">
        <w:rPr>
          <w:rFonts w:ascii="Times New Roman" w:hAnsi="Times New Roman"/>
          <w:sz w:val="24"/>
          <w:szCs w:val="24"/>
          <w:lang w:val="ru-RU"/>
        </w:rPr>
        <w:t xml:space="preserve">ведение и публикация статистических данных в области </w:t>
      </w:r>
      <w:r>
        <w:rPr>
          <w:rFonts w:ascii="Times New Roman" w:hAnsi="Times New Roman"/>
          <w:sz w:val="24"/>
          <w:szCs w:val="24"/>
          <w:lang w:val="ru-RU"/>
        </w:rPr>
        <w:t>применения</w:t>
      </w:r>
      <w:r w:rsidRPr="00F54A0A">
        <w:rPr>
          <w:rFonts w:ascii="Times New Roman" w:hAnsi="Times New Roman"/>
          <w:sz w:val="24"/>
          <w:szCs w:val="24"/>
          <w:lang w:val="ru-RU"/>
        </w:rPr>
        <w:t xml:space="preserve"> беспилотных авиационных систем</w:t>
      </w:r>
      <w:r>
        <w:rPr>
          <w:rFonts w:ascii="Times New Roman" w:hAnsi="Times New Roman"/>
          <w:sz w:val="24"/>
          <w:szCs w:val="24"/>
          <w:lang w:val="ru-RU"/>
        </w:rPr>
        <w:t xml:space="preserve">, </w:t>
      </w:r>
      <w:r w:rsidRPr="00F54A0A">
        <w:rPr>
          <w:rFonts w:ascii="Times New Roman" w:hAnsi="Times New Roman"/>
          <w:sz w:val="24"/>
          <w:szCs w:val="24"/>
          <w:lang w:val="ru-RU"/>
        </w:rPr>
        <w:t xml:space="preserve"> аналитические исследования рынка, сбор статистики и прогнозы</w:t>
      </w:r>
    </w:p>
    <w:p w:rsidR="00271346" w:rsidRPr="00DE5E13" w:rsidRDefault="00271346" w:rsidP="00F54A0A">
      <w:pPr>
        <w:pStyle w:val="a5"/>
        <w:widowControl w:val="0"/>
        <w:numPr>
          <w:ilvl w:val="0"/>
          <w:numId w:val="4"/>
        </w:numPr>
        <w:autoSpaceDE w:val="0"/>
        <w:autoSpaceDN w:val="0"/>
        <w:adjustRightInd w:val="0"/>
        <w:spacing w:after="0" w:line="240" w:lineRule="auto"/>
        <w:ind w:left="567" w:hanging="283"/>
        <w:jc w:val="both"/>
        <w:rPr>
          <w:rFonts w:ascii="Times New Roman" w:hAnsi="Times New Roman"/>
          <w:sz w:val="24"/>
          <w:szCs w:val="24"/>
          <w:lang w:val="ru-RU"/>
        </w:rPr>
      </w:pPr>
      <w:r w:rsidRPr="00DE5E13">
        <w:rPr>
          <w:rFonts w:ascii="Times New Roman" w:hAnsi="Times New Roman"/>
          <w:sz w:val="24"/>
          <w:szCs w:val="24"/>
          <w:lang w:val="ru-RU"/>
        </w:rPr>
        <w:t>участие в разработке и применении систем управления безопасностью полетов воздушных судов членами Ассоциации  в связи с их профессиональной деятельностью;</w:t>
      </w:r>
    </w:p>
    <w:p w:rsidR="00752BFE" w:rsidRPr="00DE5E13" w:rsidRDefault="00A1663A" w:rsidP="00F54A0A">
      <w:pPr>
        <w:pStyle w:val="a5"/>
        <w:widowControl w:val="0"/>
        <w:numPr>
          <w:ilvl w:val="0"/>
          <w:numId w:val="4"/>
        </w:numPr>
        <w:autoSpaceDE w:val="0"/>
        <w:autoSpaceDN w:val="0"/>
        <w:adjustRightInd w:val="0"/>
        <w:spacing w:after="0" w:line="240" w:lineRule="auto"/>
        <w:ind w:left="567" w:hanging="283"/>
        <w:jc w:val="both"/>
        <w:rPr>
          <w:rFonts w:ascii="Times New Roman" w:hAnsi="Times New Roman"/>
          <w:sz w:val="24"/>
          <w:szCs w:val="24"/>
          <w:lang w:val="ru-RU"/>
        </w:rPr>
      </w:pPr>
      <w:r w:rsidRPr="00DE5E13">
        <w:rPr>
          <w:rFonts w:ascii="Times New Roman" w:hAnsi="Times New Roman"/>
          <w:sz w:val="24"/>
          <w:szCs w:val="24"/>
          <w:lang w:val="ru-RU"/>
        </w:rPr>
        <w:t>разработка и утверждение стандартов и правил предпринимательской и профессиональной деятельности</w:t>
      </w:r>
      <w:r w:rsidR="00926A60" w:rsidRPr="00DE5E13">
        <w:rPr>
          <w:rFonts w:ascii="Times New Roman" w:hAnsi="Times New Roman"/>
          <w:sz w:val="24"/>
          <w:szCs w:val="24"/>
          <w:lang w:val="ru-RU"/>
        </w:rPr>
        <w:t xml:space="preserve"> </w:t>
      </w:r>
      <w:r w:rsidR="00752BFE" w:rsidRPr="00DE5E13">
        <w:rPr>
          <w:rFonts w:ascii="Times New Roman" w:hAnsi="Times New Roman"/>
          <w:sz w:val="24"/>
          <w:szCs w:val="24"/>
          <w:lang w:val="ru-RU"/>
        </w:rPr>
        <w:t xml:space="preserve"> </w:t>
      </w:r>
      <w:r w:rsidR="00926A60" w:rsidRPr="00DE5E13">
        <w:rPr>
          <w:rFonts w:ascii="Times New Roman" w:hAnsi="Times New Roman"/>
          <w:sz w:val="24"/>
          <w:szCs w:val="24"/>
          <w:lang w:val="ru-RU"/>
        </w:rPr>
        <w:t>членов</w:t>
      </w:r>
      <w:r w:rsidRPr="00DE5E13">
        <w:rPr>
          <w:rFonts w:ascii="Times New Roman" w:hAnsi="Times New Roman"/>
          <w:sz w:val="24"/>
          <w:szCs w:val="24"/>
          <w:lang w:val="ru-RU"/>
        </w:rPr>
        <w:t xml:space="preserve"> Ассоциации </w:t>
      </w:r>
      <w:r w:rsidR="00752BFE" w:rsidRPr="00DE5E13">
        <w:rPr>
          <w:rFonts w:ascii="Times New Roman" w:hAnsi="Times New Roman"/>
          <w:sz w:val="24"/>
          <w:szCs w:val="24"/>
          <w:lang w:val="ru-RU"/>
        </w:rPr>
        <w:t xml:space="preserve"> </w:t>
      </w:r>
      <w:r w:rsidR="00F54A0A">
        <w:rPr>
          <w:rFonts w:ascii="Times New Roman" w:hAnsi="Times New Roman"/>
          <w:sz w:val="24"/>
          <w:szCs w:val="24"/>
          <w:lang w:val="ru-RU"/>
        </w:rPr>
        <w:t xml:space="preserve">в сфере применения </w:t>
      </w:r>
      <w:r w:rsidRPr="00DE5E13">
        <w:rPr>
          <w:rFonts w:ascii="Times New Roman" w:hAnsi="Times New Roman"/>
          <w:sz w:val="24"/>
          <w:szCs w:val="24"/>
          <w:lang w:val="ru-RU"/>
        </w:rPr>
        <w:t xml:space="preserve"> беспилотных авиационных систем</w:t>
      </w:r>
      <w:r w:rsidR="00926A60" w:rsidRPr="00DE5E13">
        <w:rPr>
          <w:rFonts w:ascii="Times New Roman" w:hAnsi="Times New Roman"/>
          <w:sz w:val="24"/>
          <w:szCs w:val="24"/>
          <w:lang w:val="ru-RU"/>
        </w:rPr>
        <w:t>, кодекса профессиональной этики;</w:t>
      </w:r>
    </w:p>
    <w:p w:rsidR="00284925" w:rsidRPr="00DE5E13" w:rsidRDefault="008E2590" w:rsidP="00F54A0A">
      <w:pPr>
        <w:pStyle w:val="a5"/>
        <w:widowControl w:val="0"/>
        <w:numPr>
          <w:ilvl w:val="0"/>
          <w:numId w:val="4"/>
        </w:numPr>
        <w:autoSpaceDE w:val="0"/>
        <w:autoSpaceDN w:val="0"/>
        <w:adjustRightInd w:val="0"/>
        <w:spacing w:after="0" w:line="240" w:lineRule="auto"/>
        <w:ind w:left="567" w:hanging="283"/>
        <w:jc w:val="both"/>
        <w:rPr>
          <w:rFonts w:ascii="Times New Roman" w:hAnsi="Times New Roman"/>
          <w:sz w:val="24"/>
          <w:szCs w:val="24"/>
          <w:lang w:val="ru-RU"/>
        </w:rPr>
      </w:pPr>
      <w:proofErr w:type="gramStart"/>
      <w:r w:rsidRPr="00DE5E13">
        <w:rPr>
          <w:rFonts w:ascii="Times New Roman" w:hAnsi="Times New Roman"/>
          <w:sz w:val="24"/>
          <w:szCs w:val="24"/>
          <w:lang w:val="ru-RU"/>
        </w:rPr>
        <w:t xml:space="preserve">участие в </w:t>
      </w:r>
      <w:r w:rsidR="00284925" w:rsidRPr="00DE5E13">
        <w:rPr>
          <w:rFonts w:ascii="Times New Roman" w:hAnsi="Times New Roman"/>
          <w:sz w:val="24"/>
          <w:szCs w:val="24"/>
          <w:lang w:val="ru-RU"/>
        </w:rPr>
        <w:t>разработк</w:t>
      </w:r>
      <w:r w:rsidRPr="00DE5E13">
        <w:rPr>
          <w:rFonts w:ascii="Times New Roman" w:hAnsi="Times New Roman"/>
          <w:sz w:val="24"/>
          <w:szCs w:val="24"/>
          <w:lang w:val="ru-RU"/>
        </w:rPr>
        <w:t>е</w:t>
      </w:r>
      <w:r w:rsidR="00284925" w:rsidRPr="00DE5E13">
        <w:rPr>
          <w:rFonts w:ascii="Times New Roman" w:hAnsi="Times New Roman"/>
          <w:sz w:val="24"/>
          <w:szCs w:val="24"/>
          <w:lang w:val="ru-RU"/>
        </w:rPr>
        <w:t xml:space="preserve"> </w:t>
      </w:r>
      <w:r w:rsidR="00233E20" w:rsidRPr="00DE5E13">
        <w:rPr>
          <w:rFonts w:ascii="Times New Roman" w:hAnsi="Times New Roman"/>
          <w:sz w:val="24"/>
          <w:szCs w:val="24"/>
          <w:lang w:val="ru-RU"/>
        </w:rPr>
        <w:t>и внедрени</w:t>
      </w:r>
      <w:r w:rsidRPr="00DE5E13">
        <w:rPr>
          <w:rFonts w:ascii="Times New Roman" w:hAnsi="Times New Roman"/>
          <w:sz w:val="24"/>
          <w:szCs w:val="24"/>
          <w:lang w:val="ru-RU"/>
        </w:rPr>
        <w:t>и</w:t>
      </w:r>
      <w:r w:rsidR="00233E20" w:rsidRPr="00DE5E13">
        <w:rPr>
          <w:rFonts w:ascii="Times New Roman" w:hAnsi="Times New Roman"/>
          <w:sz w:val="24"/>
          <w:szCs w:val="24"/>
          <w:lang w:val="ru-RU"/>
        </w:rPr>
        <w:t xml:space="preserve"> </w:t>
      </w:r>
      <w:r w:rsidR="00284925" w:rsidRPr="00DE5E13">
        <w:rPr>
          <w:rFonts w:ascii="Times New Roman" w:hAnsi="Times New Roman"/>
          <w:sz w:val="24"/>
          <w:szCs w:val="24"/>
          <w:lang w:val="ru-RU"/>
        </w:rPr>
        <w:t xml:space="preserve">системы профессионального обучения, аттестации (сертификации) </w:t>
      </w:r>
      <w:r w:rsidR="00803A2E" w:rsidRPr="00DE5E13">
        <w:rPr>
          <w:rFonts w:ascii="Times New Roman" w:hAnsi="Times New Roman"/>
          <w:sz w:val="24"/>
          <w:szCs w:val="24"/>
          <w:lang w:val="ru-RU"/>
        </w:rPr>
        <w:t>членов</w:t>
      </w:r>
      <w:r w:rsidR="00233E20" w:rsidRPr="00DE5E13">
        <w:rPr>
          <w:rFonts w:ascii="Times New Roman" w:hAnsi="Times New Roman"/>
          <w:sz w:val="24"/>
          <w:szCs w:val="24"/>
          <w:lang w:val="ru-RU"/>
        </w:rPr>
        <w:t xml:space="preserve"> Ассоциации, работников членов Ассоциации, </w:t>
      </w:r>
      <w:r w:rsidR="00284925" w:rsidRPr="00DE5E13">
        <w:rPr>
          <w:rFonts w:ascii="Times New Roman" w:hAnsi="Times New Roman"/>
          <w:sz w:val="24"/>
          <w:szCs w:val="24"/>
          <w:lang w:val="ru-RU"/>
        </w:rPr>
        <w:t>сертификаци</w:t>
      </w:r>
      <w:r w:rsidR="00233E20" w:rsidRPr="00DE5E13">
        <w:rPr>
          <w:rFonts w:ascii="Times New Roman" w:hAnsi="Times New Roman"/>
          <w:sz w:val="24"/>
          <w:szCs w:val="24"/>
          <w:lang w:val="ru-RU"/>
        </w:rPr>
        <w:t>и</w:t>
      </w:r>
      <w:r w:rsidR="00284925" w:rsidRPr="00DE5E13">
        <w:rPr>
          <w:rFonts w:ascii="Times New Roman" w:hAnsi="Times New Roman"/>
          <w:sz w:val="24"/>
          <w:szCs w:val="24"/>
          <w:lang w:val="ru-RU"/>
        </w:rPr>
        <w:t xml:space="preserve"> производимых членами Ассоциации товаров (работ, услуг), а также </w:t>
      </w:r>
      <w:r w:rsidR="00233E20" w:rsidRPr="00DE5E13">
        <w:rPr>
          <w:rFonts w:ascii="Times New Roman" w:hAnsi="Times New Roman"/>
          <w:sz w:val="24"/>
          <w:szCs w:val="24"/>
          <w:lang w:val="ru-RU"/>
        </w:rPr>
        <w:t xml:space="preserve"> методов</w:t>
      </w:r>
      <w:r w:rsidR="00284925" w:rsidRPr="00DE5E13">
        <w:rPr>
          <w:rFonts w:ascii="Times New Roman" w:hAnsi="Times New Roman"/>
          <w:sz w:val="24"/>
          <w:szCs w:val="24"/>
          <w:lang w:val="ru-RU"/>
        </w:rPr>
        <w:t xml:space="preserve"> ведения учета </w:t>
      </w:r>
      <w:r w:rsidR="002F0BEC" w:rsidRPr="00DE5E13">
        <w:rPr>
          <w:rFonts w:ascii="Times New Roman" w:hAnsi="Times New Roman"/>
          <w:sz w:val="24"/>
          <w:szCs w:val="24"/>
          <w:lang w:val="ru-RU"/>
        </w:rPr>
        <w:t xml:space="preserve">и сертификации </w:t>
      </w:r>
      <w:r w:rsidR="00284925" w:rsidRPr="00DE5E13">
        <w:rPr>
          <w:rFonts w:ascii="Times New Roman" w:hAnsi="Times New Roman"/>
          <w:sz w:val="24"/>
          <w:szCs w:val="24"/>
          <w:lang w:val="ru-RU"/>
        </w:rPr>
        <w:t>беспилотных гражданских воздушных судов  в установленном</w:t>
      </w:r>
      <w:r w:rsidRPr="00DE5E13">
        <w:rPr>
          <w:rFonts w:ascii="Times New Roman" w:hAnsi="Times New Roman"/>
          <w:sz w:val="24"/>
          <w:szCs w:val="24"/>
          <w:lang w:val="ru-RU"/>
        </w:rPr>
        <w:t xml:space="preserve"> законодательством РФ порядке</w:t>
      </w:r>
      <w:r w:rsidR="00271346" w:rsidRPr="00DE5E13">
        <w:rPr>
          <w:rFonts w:ascii="Times New Roman" w:hAnsi="Times New Roman"/>
          <w:sz w:val="24"/>
          <w:szCs w:val="24"/>
          <w:lang w:val="ru-RU"/>
        </w:rPr>
        <w:t>;</w:t>
      </w:r>
      <w:proofErr w:type="gramEnd"/>
    </w:p>
    <w:p w:rsidR="00926A60" w:rsidRPr="00DE5E13" w:rsidRDefault="00A1663A" w:rsidP="00F54A0A">
      <w:pPr>
        <w:pStyle w:val="a5"/>
        <w:widowControl w:val="0"/>
        <w:numPr>
          <w:ilvl w:val="0"/>
          <w:numId w:val="4"/>
        </w:numPr>
        <w:autoSpaceDE w:val="0"/>
        <w:autoSpaceDN w:val="0"/>
        <w:adjustRightInd w:val="0"/>
        <w:spacing w:after="0" w:line="240" w:lineRule="auto"/>
        <w:ind w:left="567" w:hanging="283"/>
        <w:jc w:val="both"/>
        <w:rPr>
          <w:rFonts w:ascii="Times New Roman" w:hAnsi="Times New Roman"/>
          <w:sz w:val="24"/>
          <w:szCs w:val="24"/>
          <w:lang w:val="ru-RU"/>
        </w:rPr>
      </w:pPr>
      <w:proofErr w:type="gramStart"/>
      <w:r w:rsidRPr="00DE5E13">
        <w:rPr>
          <w:rFonts w:ascii="Times New Roman" w:hAnsi="Times New Roman"/>
          <w:sz w:val="24"/>
          <w:szCs w:val="24"/>
          <w:lang w:val="ru-RU"/>
        </w:rPr>
        <w:t>контроль за</w:t>
      </w:r>
      <w:proofErr w:type="gramEnd"/>
      <w:r w:rsidRPr="00DE5E13">
        <w:rPr>
          <w:rFonts w:ascii="Times New Roman" w:hAnsi="Times New Roman"/>
          <w:sz w:val="24"/>
          <w:szCs w:val="24"/>
          <w:lang w:val="ru-RU"/>
        </w:rPr>
        <w:t xml:space="preserve"> соблюдением членами Ассоциации требований стандартов </w:t>
      </w:r>
      <w:r w:rsidR="00113ACE" w:rsidRPr="00DE5E13">
        <w:rPr>
          <w:rFonts w:ascii="Times New Roman" w:hAnsi="Times New Roman"/>
          <w:sz w:val="24"/>
          <w:szCs w:val="24"/>
          <w:lang w:val="ru-RU"/>
        </w:rPr>
        <w:t>и правил предпринимательской и</w:t>
      </w:r>
      <w:r w:rsidRPr="00DE5E13">
        <w:rPr>
          <w:rFonts w:ascii="Times New Roman" w:hAnsi="Times New Roman"/>
          <w:sz w:val="24"/>
          <w:szCs w:val="24"/>
          <w:lang w:val="ru-RU"/>
        </w:rPr>
        <w:t xml:space="preserve"> профессиональной деятельности</w:t>
      </w:r>
      <w:r w:rsidR="00216D52" w:rsidRPr="00DE5E13">
        <w:rPr>
          <w:rFonts w:ascii="Times New Roman" w:hAnsi="Times New Roman"/>
          <w:sz w:val="24"/>
          <w:szCs w:val="24"/>
          <w:lang w:val="ru-RU"/>
        </w:rPr>
        <w:t>, прин</w:t>
      </w:r>
      <w:r w:rsidR="00877598" w:rsidRPr="00DE5E13">
        <w:rPr>
          <w:rFonts w:ascii="Times New Roman" w:hAnsi="Times New Roman"/>
          <w:sz w:val="24"/>
          <w:szCs w:val="24"/>
          <w:lang w:val="ru-RU"/>
        </w:rPr>
        <w:t>ятых в Ассоциации</w:t>
      </w:r>
      <w:r w:rsidR="00216D52" w:rsidRPr="00DE5E13">
        <w:rPr>
          <w:rFonts w:ascii="Times New Roman" w:hAnsi="Times New Roman"/>
          <w:sz w:val="24"/>
          <w:szCs w:val="24"/>
          <w:lang w:val="ru-RU"/>
        </w:rPr>
        <w:t xml:space="preserve"> </w:t>
      </w:r>
      <w:r w:rsidRPr="00DE5E13">
        <w:rPr>
          <w:rFonts w:ascii="Times New Roman" w:hAnsi="Times New Roman"/>
          <w:sz w:val="24"/>
          <w:szCs w:val="24"/>
          <w:lang w:val="ru-RU"/>
        </w:rPr>
        <w:t xml:space="preserve"> и рассмотрение дел о применении в отношении членов Ассоциации </w:t>
      </w:r>
      <w:r w:rsidR="00926A60" w:rsidRPr="00DE5E13">
        <w:rPr>
          <w:rFonts w:ascii="Times New Roman" w:hAnsi="Times New Roman"/>
          <w:sz w:val="24"/>
          <w:szCs w:val="24"/>
          <w:lang w:val="ru-RU"/>
        </w:rPr>
        <w:t>мер дисциплинарного воздействия</w:t>
      </w:r>
      <w:r w:rsidR="002F0BEC" w:rsidRPr="00DE5E13">
        <w:rPr>
          <w:rFonts w:ascii="Times New Roman" w:hAnsi="Times New Roman"/>
          <w:sz w:val="24"/>
          <w:szCs w:val="24"/>
          <w:lang w:val="ru-RU"/>
        </w:rPr>
        <w:t xml:space="preserve"> за их нарушения</w:t>
      </w:r>
      <w:r w:rsidR="00926A60" w:rsidRPr="00DE5E13">
        <w:rPr>
          <w:rFonts w:ascii="Times New Roman" w:hAnsi="Times New Roman"/>
          <w:sz w:val="24"/>
          <w:szCs w:val="24"/>
          <w:lang w:val="ru-RU"/>
        </w:rPr>
        <w:t xml:space="preserve">; </w:t>
      </w:r>
    </w:p>
    <w:p w:rsidR="00917C8E" w:rsidRPr="00DE5E13" w:rsidRDefault="00926A60" w:rsidP="00F54A0A">
      <w:pPr>
        <w:pStyle w:val="a5"/>
        <w:widowControl w:val="0"/>
        <w:numPr>
          <w:ilvl w:val="0"/>
          <w:numId w:val="4"/>
        </w:numPr>
        <w:autoSpaceDE w:val="0"/>
        <w:autoSpaceDN w:val="0"/>
        <w:adjustRightInd w:val="0"/>
        <w:spacing w:after="0" w:line="240" w:lineRule="auto"/>
        <w:ind w:left="567" w:hanging="283"/>
        <w:jc w:val="both"/>
        <w:rPr>
          <w:rFonts w:ascii="Times New Roman" w:hAnsi="Times New Roman"/>
          <w:sz w:val="24"/>
          <w:szCs w:val="24"/>
          <w:lang w:val="ru-RU"/>
        </w:rPr>
      </w:pPr>
      <w:r w:rsidRPr="00DE5E13">
        <w:rPr>
          <w:rFonts w:ascii="Times New Roman" w:hAnsi="Times New Roman"/>
          <w:sz w:val="24"/>
          <w:szCs w:val="24"/>
          <w:lang w:val="ru-RU"/>
        </w:rPr>
        <w:t xml:space="preserve">разработка требований к обеспечению имущественной ответственности членов </w:t>
      </w:r>
      <w:r w:rsidRPr="00DE5E13">
        <w:rPr>
          <w:rFonts w:ascii="Times New Roman" w:hAnsi="Times New Roman"/>
          <w:sz w:val="24"/>
          <w:szCs w:val="24"/>
          <w:lang w:val="ru-RU"/>
        </w:rPr>
        <w:lastRenderedPageBreak/>
        <w:t>Ассоциации перед потребителями произведенных ими товаров (работ, услуг) и иными лицами</w:t>
      </w:r>
      <w:r w:rsidR="00917C8E" w:rsidRPr="00DE5E13">
        <w:rPr>
          <w:rFonts w:ascii="Times New Roman" w:hAnsi="Times New Roman"/>
          <w:sz w:val="24"/>
          <w:szCs w:val="24"/>
          <w:lang w:val="ru-RU"/>
        </w:rPr>
        <w:t>, в том числе, требований к страхованию гражданской ответственности, которая может наступить в случае причинения вреда жизни, здоровью или имуществу</w:t>
      </w:r>
      <w:proofErr w:type="gramStart"/>
      <w:r w:rsidR="00917C8E" w:rsidRPr="00DE5E13">
        <w:rPr>
          <w:rFonts w:ascii="Times New Roman" w:hAnsi="Times New Roman"/>
          <w:sz w:val="24"/>
          <w:szCs w:val="24"/>
          <w:lang w:val="ru-RU"/>
        </w:rPr>
        <w:t xml:space="preserve"> Т</w:t>
      </w:r>
      <w:proofErr w:type="gramEnd"/>
      <w:r w:rsidR="00917C8E" w:rsidRPr="00DE5E13">
        <w:rPr>
          <w:rFonts w:ascii="Times New Roman" w:hAnsi="Times New Roman"/>
          <w:sz w:val="24"/>
          <w:szCs w:val="24"/>
          <w:lang w:val="ru-RU"/>
        </w:rPr>
        <w:t xml:space="preserve">ретьих лиц в результате происшествия при эксплуатации воздушного судна и/или выполнении авиационных работ с использованием  воздушного судна, в случае, если решение об обязательности  такого страхования членами  Ассоциации  будет принято решением Общего собрания членов Ассоциации с утверждением обязательных требований  </w:t>
      </w:r>
      <w:r w:rsidR="00877598" w:rsidRPr="00DE5E13">
        <w:rPr>
          <w:rFonts w:ascii="Times New Roman" w:hAnsi="Times New Roman"/>
          <w:sz w:val="24"/>
          <w:szCs w:val="24"/>
          <w:lang w:val="ru-RU"/>
        </w:rPr>
        <w:t>к условиям договора страхования;</w:t>
      </w:r>
    </w:p>
    <w:p w:rsidR="009E5420" w:rsidRPr="00DE5E13" w:rsidRDefault="004C7766" w:rsidP="00F54A0A">
      <w:pPr>
        <w:pStyle w:val="a5"/>
        <w:widowControl w:val="0"/>
        <w:numPr>
          <w:ilvl w:val="0"/>
          <w:numId w:val="4"/>
        </w:numPr>
        <w:autoSpaceDE w:val="0"/>
        <w:autoSpaceDN w:val="0"/>
        <w:adjustRightInd w:val="0"/>
        <w:spacing w:after="0" w:line="240" w:lineRule="auto"/>
        <w:ind w:left="567" w:hanging="283"/>
        <w:jc w:val="both"/>
        <w:rPr>
          <w:rFonts w:ascii="Times New Roman" w:hAnsi="Times New Roman"/>
          <w:sz w:val="24"/>
          <w:szCs w:val="24"/>
          <w:lang w:val="ru-RU"/>
        </w:rPr>
      </w:pPr>
      <w:r w:rsidRPr="00DE5E13">
        <w:rPr>
          <w:rFonts w:ascii="Times New Roman" w:hAnsi="Times New Roman"/>
          <w:sz w:val="24"/>
          <w:szCs w:val="24"/>
          <w:lang w:val="ru-RU"/>
        </w:rPr>
        <w:t>с</w:t>
      </w:r>
      <w:r w:rsidR="009E5420" w:rsidRPr="00DE5E13">
        <w:rPr>
          <w:rFonts w:ascii="Times New Roman" w:hAnsi="Times New Roman"/>
          <w:sz w:val="24"/>
          <w:szCs w:val="24"/>
          <w:lang w:val="ru-RU"/>
        </w:rPr>
        <w:t>оздание сайта Ассоциации в сети «Интернет» и размещение на нем информации о деятельности Ассоциац</w:t>
      </w:r>
      <w:proofErr w:type="gramStart"/>
      <w:r w:rsidR="009E5420" w:rsidRPr="00DE5E13">
        <w:rPr>
          <w:rFonts w:ascii="Times New Roman" w:hAnsi="Times New Roman"/>
          <w:sz w:val="24"/>
          <w:szCs w:val="24"/>
          <w:lang w:val="ru-RU"/>
        </w:rPr>
        <w:t>ии  и ее</w:t>
      </w:r>
      <w:proofErr w:type="gramEnd"/>
      <w:r w:rsidR="00C31911" w:rsidRPr="00DE5E13">
        <w:rPr>
          <w:rFonts w:ascii="Times New Roman" w:hAnsi="Times New Roman"/>
          <w:sz w:val="24"/>
          <w:szCs w:val="24"/>
          <w:lang w:val="ru-RU"/>
        </w:rPr>
        <w:t xml:space="preserve"> </w:t>
      </w:r>
      <w:r w:rsidR="009E5420" w:rsidRPr="00DE5E13">
        <w:rPr>
          <w:rFonts w:ascii="Times New Roman" w:hAnsi="Times New Roman"/>
          <w:sz w:val="24"/>
          <w:szCs w:val="24"/>
          <w:lang w:val="ru-RU"/>
        </w:rPr>
        <w:t xml:space="preserve"> членов;</w:t>
      </w:r>
    </w:p>
    <w:p w:rsidR="009E5420" w:rsidRDefault="004C7766" w:rsidP="00F54A0A">
      <w:pPr>
        <w:pStyle w:val="a5"/>
        <w:widowControl w:val="0"/>
        <w:numPr>
          <w:ilvl w:val="0"/>
          <w:numId w:val="4"/>
        </w:numPr>
        <w:autoSpaceDE w:val="0"/>
        <w:autoSpaceDN w:val="0"/>
        <w:adjustRightInd w:val="0"/>
        <w:spacing w:after="0" w:line="240" w:lineRule="auto"/>
        <w:ind w:left="567" w:hanging="283"/>
        <w:jc w:val="both"/>
        <w:rPr>
          <w:rFonts w:ascii="Times New Roman" w:hAnsi="Times New Roman"/>
          <w:sz w:val="24"/>
          <w:szCs w:val="24"/>
          <w:lang w:val="ru-RU"/>
        </w:rPr>
      </w:pPr>
      <w:r w:rsidRPr="00DE5E13">
        <w:rPr>
          <w:rFonts w:ascii="Times New Roman" w:hAnsi="Times New Roman"/>
          <w:sz w:val="24"/>
          <w:szCs w:val="24"/>
          <w:lang w:val="ru-RU"/>
        </w:rPr>
        <w:t>в</w:t>
      </w:r>
      <w:r w:rsidR="009E5420" w:rsidRPr="00DE5E13">
        <w:rPr>
          <w:rFonts w:ascii="Times New Roman" w:hAnsi="Times New Roman"/>
          <w:sz w:val="24"/>
          <w:szCs w:val="24"/>
          <w:lang w:val="ru-RU"/>
        </w:rPr>
        <w:t>едение Реестра членов Ассоциации;</w:t>
      </w:r>
      <w:r w:rsidR="00C31911" w:rsidRPr="00DE5E13">
        <w:rPr>
          <w:rFonts w:ascii="Times New Roman" w:hAnsi="Times New Roman"/>
          <w:sz w:val="24"/>
          <w:szCs w:val="24"/>
          <w:lang w:val="ru-RU"/>
        </w:rPr>
        <w:t xml:space="preserve"> </w:t>
      </w:r>
    </w:p>
    <w:p w:rsidR="008F1D17" w:rsidRPr="00DE5E13" w:rsidRDefault="008F1D17" w:rsidP="008F1D17">
      <w:pPr>
        <w:pStyle w:val="a5"/>
        <w:widowControl w:val="0"/>
        <w:autoSpaceDE w:val="0"/>
        <w:autoSpaceDN w:val="0"/>
        <w:adjustRightInd w:val="0"/>
        <w:spacing w:after="0" w:line="240" w:lineRule="auto"/>
        <w:ind w:left="567"/>
        <w:jc w:val="both"/>
        <w:rPr>
          <w:rFonts w:ascii="Times New Roman" w:hAnsi="Times New Roman"/>
          <w:sz w:val="24"/>
          <w:szCs w:val="24"/>
          <w:lang w:val="ru-RU"/>
        </w:rPr>
      </w:pPr>
    </w:p>
    <w:p w:rsidR="00DE5E13" w:rsidRDefault="00DE5E13" w:rsidP="008F1D17">
      <w:pPr>
        <w:pStyle w:val="a5"/>
        <w:widowControl w:val="0"/>
        <w:autoSpaceDE w:val="0"/>
        <w:autoSpaceDN w:val="0"/>
        <w:adjustRightInd w:val="0"/>
        <w:spacing w:after="0" w:line="240" w:lineRule="auto"/>
        <w:ind w:left="567"/>
        <w:jc w:val="both"/>
        <w:rPr>
          <w:rFonts w:ascii="Times New Roman" w:hAnsi="Times New Roman"/>
          <w:sz w:val="24"/>
          <w:szCs w:val="24"/>
          <w:lang w:val="ru-RU"/>
        </w:rPr>
      </w:pPr>
      <w:bookmarkStart w:id="5" w:name="Untitled_Section-4"/>
      <w:bookmarkStart w:id="6" w:name="_Toc461644644"/>
      <w:bookmarkEnd w:id="5"/>
    </w:p>
    <w:p w:rsidR="008F1D17" w:rsidRPr="008F1D17" w:rsidRDefault="008F1D17" w:rsidP="008F1D17">
      <w:pPr>
        <w:pStyle w:val="a5"/>
        <w:widowControl w:val="0"/>
        <w:autoSpaceDE w:val="0"/>
        <w:autoSpaceDN w:val="0"/>
        <w:adjustRightInd w:val="0"/>
        <w:spacing w:after="0" w:line="240" w:lineRule="auto"/>
        <w:ind w:left="567"/>
        <w:jc w:val="both"/>
        <w:rPr>
          <w:rFonts w:ascii="Times New Roman" w:hAnsi="Times New Roman"/>
          <w:sz w:val="24"/>
          <w:szCs w:val="24"/>
          <w:lang w:val="ru-RU"/>
        </w:rPr>
      </w:pPr>
    </w:p>
    <w:p w:rsidR="00A1663A" w:rsidRPr="00DE5E13" w:rsidRDefault="007D1B55" w:rsidP="00396CF2">
      <w:pPr>
        <w:jc w:val="both"/>
        <w:rPr>
          <w:rFonts w:ascii="Times New Roman" w:eastAsia="Times New Roman" w:hAnsi="Times New Roman"/>
          <w:b/>
          <w:bCs/>
          <w:color w:val="2A2001"/>
          <w:sz w:val="24"/>
          <w:szCs w:val="24"/>
          <w:u w:val="single"/>
          <w:lang w:val="ru-RU" w:eastAsia="ru-RU"/>
        </w:rPr>
      </w:pPr>
      <w:r w:rsidRPr="00DE5E13">
        <w:rPr>
          <w:rFonts w:ascii="Times New Roman" w:eastAsia="Times New Roman" w:hAnsi="Times New Roman"/>
          <w:b/>
          <w:bCs/>
          <w:color w:val="2A2001"/>
          <w:sz w:val="24"/>
          <w:szCs w:val="24"/>
          <w:u w:val="single"/>
          <w:lang w:val="ru-RU" w:eastAsia="ru-RU"/>
        </w:rPr>
        <w:t xml:space="preserve">Статья 5. </w:t>
      </w:r>
      <w:r w:rsidR="00A1663A" w:rsidRPr="00DE5E13">
        <w:rPr>
          <w:rFonts w:ascii="Times New Roman" w:eastAsia="Times New Roman" w:hAnsi="Times New Roman"/>
          <w:b/>
          <w:bCs/>
          <w:color w:val="2A2001"/>
          <w:sz w:val="24"/>
          <w:szCs w:val="24"/>
          <w:u w:val="single"/>
          <w:lang w:val="ru-RU" w:eastAsia="ru-RU"/>
        </w:rPr>
        <w:t>Функции Ассоциации</w:t>
      </w:r>
      <w:bookmarkEnd w:id="6"/>
    </w:p>
    <w:p w:rsidR="00A1663A" w:rsidRPr="00DE5E13" w:rsidRDefault="00A1663A"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A1663A" w:rsidRPr="00DE5E13" w:rsidRDefault="007D1B55"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5.1</w:t>
      </w:r>
      <w:proofErr w:type="gramStart"/>
      <w:r w:rsidRPr="00DE5E13">
        <w:rPr>
          <w:rFonts w:ascii="Times New Roman" w:hAnsi="Times New Roman"/>
          <w:sz w:val="24"/>
          <w:szCs w:val="24"/>
          <w:lang w:val="ru-RU"/>
        </w:rPr>
        <w:t xml:space="preserve"> </w:t>
      </w:r>
      <w:r w:rsidR="00A1663A" w:rsidRPr="00DE5E13">
        <w:rPr>
          <w:rFonts w:ascii="Times New Roman" w:hAnsi="Times New Roman"/>
          <w:sz w:val="24"/>
          <w:szCs w:val="24"/>
          <w:lang w:val="ru-RU"/>
        </w:rPr>
        <w:t>Д</w:t>
      </w:r>
      <w:proofErr w:type="gramEnd"/>
      <w:r w:rsidR="00A1663A" w:rsidRPr="00DE5E13">
        <w:rPr>
          <w:rFonts w:ascii="Times New Roman" w:hAnsi="Times New Roman"/>
          <w:sz w:val="24"/>
          <w:szCs w:val="24"/>
          <w:lang w:val="ru-RU"/>
        </w:rPr>
        <w:t>ля достижения своих целей Ассоциация осуществляет следующие функции:</w:t>
      </w:r>
    </w:p>
    <w:p w:rsidR="00A1663A" w:rsidRPr="00DE5E13" w:rsidRDefault="00A1663A"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A1663A" w:rsidRPr="00DE5E13" w:rsidRDefault="00877598" w:rsidP="00E23E6B">
      <w:pPr>
        <w:pStyle w:val="a5"/>
        <w:widowControl w:val="0"/>
        <w:numPr>
          <w:ilvl w:val="0"/>
          <w:numId w:val="35"/>
        </w:numPr>
        <w:autoSpaceDE w:val="0"/>
        <w:autoSpaceDN w:val="0"/>
        <w:adjustRightInd w:val="0"/>
        <w:spacing w:after="0" w:line="240" w:lineRule="auto"/>
        <w:jc w:val="both"/>
        <w:rPr>
          <w:rFonts w:ascii="Times New Roman" w:hAnsi="Times New Roman"/>
          <w:sz w:val="24"/>
          <w:szCs w:val="24"/>
          <w:lang w:val="ru-RU"/>
        </w:rPr>
      </w:pPr>
      <w:r w:rsidRPr="00DE5E13">
        <w:rPr>
          <w:rFonts w:ascii="Times New Roman" w:hAnsi="Times New Roman"/>
          <w:sz w:val="24"/>
          <w:szCs w:val="24"/>
          <w:lang w:val="ru-RU"/>
        </w:rPr>
        <w:t>р</w:t>
      </w:r>
      <w:r w:rsidR="00A1663A" w:rsidRPr="00DE5E13">
        <w:rPr>
          <w:rFonts w:ascii="Times New Roman" w:hAnsi="Times New Roman"/>
          <w:sz w:val="24"/>
          <w:szCs w:val="24"/>
          <w:lang w:val="ru-RU"/>
        </w:rPr>
        <w:t xml:space="preserve">азрабатывает и устанавливает условия членства </w:t>
      </w:r>
      <w:r w:rsidR="00BC706C" w:rsidRPr="00DE5E13">
        <w:rPr>
          <w:rFonts w:ascii="Times New Roman" w:hAnsi="Times New Roman"/>
          <w:sz w:val="24"/>
          <w:szCs w:val="24"/>
          <w:lang w:val="ru-RU"/>
        </w:rPr>
        <w:t>в Ассоциации</w:t>
      </w:r>
      <w:r w:rsidRPr="00DE5E13">
        <w:rPr>
          <w:rFonts w:ascii="Times New Roman" w:hAnsi="Times New Roman"/>
          <w:sz w:val="24"/>
          <w:szCs w:val="24"/>
          <w:lang w:val="ru-RU"/>
        </w:rPr>
        <w:t>;</w:t>
      </w:r>
    </w:p>
    <w:p w:rsidR="00A1663A" w:rsidRPr="00DE5E13" w:rsidRDefault="00877598" w:rsidP="00E23E6B">
      <w:pPr>
        <w:pStyle w:val="a5"/>
        <w:widowControl w:val="0"/>
        <w:numPr>
          <w:ilvl w:val="0"/>
          <w:numId w:val="35"/>
        </w:numPr>
        <w:autoSpaceDE w:val="0"/>
        <w:autoSpaceDN w:val="0"/>
        <w:adjustRightInd w:val="0"/>
        <w:spacing w:after="0" w:line="240" w:lineRule="auto"/>
        <w:jc w:val="both"/>
        <w:rPr>
          <w:rFonts w:ascii="Times New Roman" w:hAnsi="Times New Roman"/>
          <w:sz w:val="24"/>
          <w:szCs w:val="24"/>
          <w:lang w:val="ru-RU"/>
        </w:rPr>
      </w:pPr>
      <w:r w:rsidRPr="00DE5E13">
        <w:rPr>
          <w:rFonts w:ascii="Times New Roman" w:hAnsi="Times New Roman"/>
          <w:sz w:val="24"/>
          <w:szCs w:val="24"/>
          <w:lang w:val="ru-RU"/>
        </w:rPr>
        <w:t>п</w:t>
      </w:r>
      <w:r w:rsidR="00A1663A" w:rsidRPr="00DE5E13">
        <w:rPr>
          <w:rFonts w:ascii="Times New Roman" w:hAnsi="Times New Roman"/>
          <w:sz w:val="24"/>
          <w:szCs w:val="24"/>
          <w:lang w:val="ru-RU"/>
        </w:rPr>
        <w:t>редставляет интересы членов Ассоциации в их отношениях с органами государственной власти Российской Федерации, о</w:t>
      </w:r>
      <w:r w:rsidRPr="00DE5E13">
        <w:rPr>
          <w:rFonts w:ascii="Times New Roman" w:hAnsi="Times New Roman"/>
          <w:sz w:val="24"/>
          <w:szCs w:val="24"/>
          <w:lang w:val="ru-RU"/>
        </w:rPr>
        <w:t>рганами местного самоуправления;</w:t>
      </w:r>
      <w:r w:rsidR="00A1663A" w:rsidRPr="00DE5E13">
        <w:rPr>
          <w:rFonts w:ascii="Times New Roman" w:hAnsi="Times New Roman"/>
          <w:sz w:val="24"/>
          <w:szCs w:val="24"/>
          <w:lang w:val="ru-RU"/>
        </w:rPr>
        <w:t xml:space="preserve"> </w:t>
      </w:r>
    </w:p>
    <w:p w:rsidR="00C95AEF" w:rsidRPr="00DE5E13" w:rsidRDefault="00877598" w:rsidP="00E23E6B">
      <w:pPr>
        <w:pStyle w:val="a5"/>
        <w:widowControl w:val="0"/>
        <w:numPr>
          <w:ilvl w:val="0"/>
          <w:numId w:val="35"/>
        </w:numPr>
        <w:autoSpaceDE w:val="0"/>
        <w:autoSpaceDN w:val="0"/>
        <w:adjustRightInd w:val="0"/>
        <w:spacing w:after="0" w:line="240" w:lineRule="auto"/>
        <w:jc w:val="both"/>
        <w:rPr>
          <w:rFonts w:ascii="Times New Roman" w:hAnsi="Times New Roman"/>
          <w:sz w:val="24"/>
          <w:szCs w:val="24"/>
          <w:lang w:val="ru-RU"/>
        </w:rPr>
      </w:pPr>
      <w:r w:rsidRPr="00DE5E13">
        <w:rPr>
          <w:rFonts w:ascii="Times New Roman" w:hAnsi="Times New Roman"/>
          <w:sz w:val="24"/>
          <w:szCs w:val="24"/>
          <w:lang w:val="ru-RU"/>
        </w:rPr>
        <w:t>о</w:t>
      </w:r>
      <w:r w:rsidR="00C95AEF" w:rsidRPr="00DE5E13">
        <w:rPr>
          <w:rFonts w:ascii="Times New Roman" w:hAnsi="Times New Roman"/>
          <w:sz w:val="24"/>
          <w:szCs w:val="24"/>
          <w:lang w:val="ru-RU"/>
        </w:rPr>
        <w:t xml:space="preserve">существляет </w:t>
      </w:r>
      <w:r w:rsidR="00FC100A" w:rsidRPr="00DE5E13">
        <w:rPr>
          <w:rFonts w:ascii="Times New Roman" w:hAnsi="Times New Roman"/>
          <w:sz w:val="24"/>
          <w:szCs w:val="24"/>
          <w:lang w:val="ru-RU"/>
        </w:rPr>
        <w:t xml:space="preserve">мониторинг и </w:t>
      </w:r>
      <w:r w:rsidR="00C95AEF" w:rsidRPr="00DE5E13">
        <w:rPr>
          <w:rFonts w:ascii="Times New Roman" w:hAnsi="Times New Roman"/>
          <w:sz w:val="24"/>
          <w:szCs w:val="24"/>
          <w:lang w:val="ru-RU"/>
        </w:rPr>
        <w:t xml:space="preserve">анализ </w:t>
      </w:r>
      <w:r w:rsidR="00FC100A" w:rsidRPr="00DE5E13">
        <w:rPr>
          <w:rFonts w:ascii="Times New Roman" w:hAnsi="Times New Roman"/>
          <w:sz w:val="24"/>
          <w:szCs w:val="24"/>
          <w:lang w:val="ru-RU"/>
        </w:rPr>
        <w:t xml:space="preserve">рынка производимых членами Ассоциации продуктов и услуг </w:t>
      </w:r>
      <w:r w:rsidR="00C95AEF" w:rsidRPr="00DE5E13">
        <w:rPr>
          <w:rFonts w:ascii="Times New Roman" w:hAnsi="Times New Roman"/>
          <w:sz w:val="24"/>
          <w:szCs w:val="24"/>
          <w:lang w:val="ru-RU"/>
        </w:rPr>
        <w:t>на основании информации, представляемой ими в Ассоциацию в форме отчетов в порядке, установленным внутренними документами Асс</w:t>
      </w:r>
      <w:r w:rsidRPr="00DE5E13">
        <w:rPr>
          <w:rFonts w:ascii="Times New Roman" w:hAnsi="Times New Roman"/>
          <w:sz w:val="24"/>
          <w:szCs w:val="24"/>
          <w:lang w:val="ru-RU"/>
        </w:rPr>
        <w:t>оциации;</w:t>
      </w:r>
    </w:p>
    <w:p w:rsidR="00C95AEF" w:rsidRPr="00DE5E13" w:rsidRDefault="00877598" w:rsidP="00E23E6B">
      <w:pPr>
        <w:pStyle w:val="a5"/>
        <w:widowControl w:val="0"/>
        <w:numPr>
          <w:ilvl w:val="0"/>
          <w:numId w:val="35"/>
        </w:numPr>
        <w:autoSpaceDE w:val="0"/>
        <w:autoSpaceDN w:val="0"/>
        <w:adjustRightInd w:val="0"/>
        <w:spacing w:after="0" w:line="240" w:lineRule="auto"/>
        <w:jc w:val="both"/>
        <w:rPr>
          <w:rFonts w:ascii="Times New Roman" w:hAnsi="Times New Roman"/>
          <w:sz w:val="24"/>
          <w:szCs w:val="24"/>
          <w:lang w:val="ru-RU"/>
        </w:rPr>
      </w:pPr>
      <w:r w:rsidRPr="00DE5E13">
        <w:rPr>
          <w:rFonts w:ascii="Times New Roman" w:hAnsi="Times New Roman"/>
          <w:sz w:val="24"/>
          <w:szCs w:val="24"/>
          <w:lang w:val="ru-RU"/>
        </w:rPr>
        <w:t>о</w:t>
      </w:r>
      <w:r w:rsidR="00C95AEF" w:rsidRPr="00DE5E13">
        <w:rPr>
          <w:rFonts w:ascii="Times New Roman" w:hAnsi="Times New Roman"/>
          <w:sz w:val="24"/>
          <w:szCs w:val="24"/>
          <w:lang w:val="ru-RU"/>
        </w:rPr>
        <w:t xml:space="preserve">существляет </w:t>
      </w:r>
      <w:proofErr w:type="gramStart"/>
      <w:r w:rsidR="00C95AEF" w:rsidRPr="00DE5E13">
        <w:rPr>
          <w:rFonts w:ascii="Times New Roman" w:hAnsi="Times New Roman"/>
          <w:sz w:val="24"/>
          <w:szCs w:val="24"/>
          <w:lang w:val="ru-RU"/>
        </w:rPr>
        <w:t>контроль за</w:t>
      </w:r>
      <w:proofErr w:type="gramEnd"/>
      <w:r w:rsidR="00C95AEF" w:rsidRPr="00DE5E13">
        <w:rPr>
          <w:rFonts w:ascii="Times New Roman" w:hAnsi="Times New Roman"/>
          <w:sz w:val="24"/>
          <w:szCs w:val="24"/>
          <w:lang w:val="ru-RU"/>
        </w:rPr>
        <w:t xml:space="preserve"> соблюдени</w:t>
      </w:r>
      <w:r w:rsidR="00DE5E13">
        <w:rPr>
          <w:rFonts w:ascii="Times New Roman" w:hAnsi="Times New Roman"/>
          <w:sz w:val="24"/>
          <w:szCs w:val="24"/>
          <w:lang w:val="ru-RU"/>
        </w:rPr>
        <w:t>ем</w:t>
      </w:r>
      <w:r w:rsidR="00C95AEF" w:rsidRPr="00DE5E13">
        <w:rPr>
          <w:rFonts w:ascii="Times New Roman" w:hAnsi="Times New Roman"/>
          <w:sz w:val="24"/>
          <w:szCs w:val="24"/>
          <w:lang w:val="ru-RU"/>
        </w:rPr>
        <w:t xml:space="preserve"> </w:t>
      </w:r>
      <w:r w:rsidR="00DE5E13">
        <w:rPr>
          <w:rFonts w:ascii="Times New Roman" w:hAnsi="Times New Roman"/>
          <w:sz w:val="24"/>
          <w:szCs w:val="24"/>
          <w:lang w:val="ru-RU"/>
        </w:rPr>
        <w:t>членами Ассоциации</w:t>
      </w:r>
      <w:r w:rsidR="00C95AEF" w:rsidRPr="00DE5E13">
        <w:rPr>
          <w:rFonts w:ascii="Times New Roman" w:hAnsi="Times New Roman"/>
          <w:sz w:val="24"/>
          <w:szCs w:val="24"/>
          <w:lang w:val="ru-RU"/>
        </w:rPr>
        <w:t xml:space="preserve"> требований стандартов и правил</w:t>
      </w:r>
      <w:r w:rsidRPr="00DE5E13">
        <w:rPr>
          <w:rFonts w:ascii="Times New Roman" w:hAnsi="Times New Roman"/>
          <w:sz w:val="24"/>
          <w:szCs w:val="24"/>
          <w:lang w:val="ru-RU"/>
        </w:rPr>
        <w:t xml:space="preserve"> предпринимательской и профессиональной деятельности, принятых в Ассоциации</w:t>
      </w:r>
      <w:r w:rsidR="00C95AEF" w:rsidRPr="00DE5E13">
        <w:rPr>
          <w:rFonts w:ascii="Times New Roman" w:hAnsi="Times New Roman"/>
          <w:sz w:val="24"/>
          <w:szCs w:val="24"/>
          <w:lang w:val="ru-RU"/>
        </w:rPr>
        <w:t>, условий членства в Ассоциации, кодекса профессиональной этики и требовани</w:t>
      </w:r>
      <w:r w:rsidRPr="00DE5E13">
        <w:rPr>
          <w:rFonts w:ascii="Times New Roman" w:hAnsi="Times New Roman"/>
          <w:sz w:val="24"/>
          <w:szCs w:val="24"/>
          <w:lang w:val="ru-RU"/>
        </w:rPr>
        <w:t>й других  внутренних документов</w:t>
      </w:r>
      <w:r w:rsidR="00B214FE" w:rsidRPr="00DE5E13">
        <w:rPr>
          <w:rFonts w:ascii="Times New Roman" w:hAnsi="Times New Roman"/>
          <w:sz w:val="24"/>
          <w:szCs w:val="24"/>
          <w:lang w:val="ru-RU"/>
        </w:rPr>
        <w:t xml:space="preserve"> Ассоциации</w:t>
      </w:r>
      <w:r w:rsidRPr="00DE5E13">
        <w:rPr>
          <w:rFonts w:ascii="Times New Roman" w:hAnsi="Times New Roman"/>
          <w:sz w:val="24"/>
          <w:szCs w:val="24"/>
          <w:lang w:val="ru-RU"/>
        </w:rPr>
        <w:t>;</w:t>
      </w:r>
    </w:p>
    <w:p w:rsidR="00C95AEF" w:rsidRPr="00DE5E13" w:rsidRDefault="00877598" w:rsidP="00E23E6B">
      <w:pPr>
        <w:pStyle w:val="a5"/>
        <w:widowControl w:val="0"/>
        <w:numPr>
          <w:ilvl w:val="0"/>
          <w:numId w:val="35"/>
        </w:numPr>
        <w:autoSpaceDE w:val="0"/>
        <w:autoSpaceDN w:val="0"/>
        <w:adjustRightInd w:val="0"/>
        <w:spacing w:after="0" w:line="240" w:lineRule="auto"/>
        <w:jc w:val="both"/>
        <w:rPr>
          <w:rFonts w:ascii="Times New Roman" w:hAnsi="Times New Roman"/>
          <w:sz w:val="24"/>
          <w:szCs w:val="24"/>
          <w:lang w:val="ru-RU"/>
        </w:rPr>
      </w:pPr>
      <w:r w:rsidRPr="00DE5E13">
        <w:rPr>
          <w:rFonts w:ascii="Times New Roman" w:hAnsi="Times New Roman"/>
          <w:sz w:val="24"/>
          <w:szCs w:val="24"/>
          <w:lang w:val="ru-RU"/>
        </w:rPr>
        <w:t>п</w:t>
      </w:r>
      <w:r w:rsidR="00C95AEF" w:rsidRPr="00DE5E13">
        <w:rPr>
          <w:rFonts w:ascii="Times New Roman" w:hAnsi="Times New Roman"/>
          <w:sz w:val="24"/>
          <w:szCs w:val="24"/>
          <w:lang w:val="ru-RU"/>
        </w:rPr>
        <w:t>рименяет меры дисциплинарного воздействия в отношении своих членов, в порядке, предусмотренном</w:t>
      </w:r>
      <w:r w:rsidR="00DE5E13">
        <w:rPr>
          <w:rFonts w:ascii="Times New Roman" w:hAnsi="Times New Roman"/>
          <w:sz w:val="24"/>
          <w:szCs w:val="24"/>
          <w:lang w:val="ru-RU"/>
        </w:rPr>
        <w:t xml:space="preserve"> </w:t>
      </w:r>
      <w:r w:rsidR="00DE5E13" w:rsidRPr="00DE5E13">
        <w:rPr>
          <w:rFonts w:ascii="Times New Roman" w:hAnsi="Times New Roman"/>
          <w:sz w:val="24"/>
          <w:szCs w:val="24"/>
          <w:lang w:val="ru-RU"/>
        </w:rPr>
        <w:t>настоящим Уставом</w:t>
      </w:r>
      <w:r w:rsidR="00C95AEF" w:rsidRPr="00DE5E13">
        <w:rPr>
          <w:rFonts w:ascii="Times New Roman" w:hAnsi="Times New Roman"/>
          <w:sz w:val="24"/>
          <w:szCs w:val="24"/>
          <w:lang w:val="ru-RU"/>
        </w:rPr>
        <w:t xml:space="preserve"> вну</w:t>
      </w:r>
      <w:r w:rsidR="00DE5E13">
        <w:rPr>
          <w:rFonts w:ascii="Times New Roman" w:hAnsi="Times New Roman"/>
          <w:sz w:val="24"/>
          <w:szCs w:val="24"/>
          <w:lang w:val="ru-RU"/>
        </w:rPr>
        <w:t>тренними документами Ассоциации</w:t>
      </w:r>
      <w:r w:rsidR="00C95AEF" w:rsidRPr="00DE5E13">
        <w:rPr>
          <w:rFonts w:ascii="Times New Roman" w:hAnsi="Times New Roman"/>
          <w:sz w:val="24"/>
          <w:szCs w:val="24"/>
          <w:lang w:val="ru-RU"/>
        </w:rPr>
        <w:t>;</w:t>
      </w:r>
    </w:p>
    <w:p w:rsidR="00AD515A" w:rsidRPr="00DE5E13" w:rsidRDefault="00AD515A" w:rsidP="00E23E6B">
      <w:pPr>
        <w:pStyle w:val="a5"/>
        <w:widowControl w:val="0"/>
        <w:numPr>
          <w:ilvl w:val="0"/>
          <w:numId w:val="35"/>
        </w:numPr>
        <w:autoSpaceDE w:val="0"/>
        <w:autoSpaceDN w:val="0"/>
        <w:adjustRightInd w:val="0"/>
        <w:spacing w:after="0" w:line="240" w:lineRule="auto"/>
        <w:jc w:val="both"/>
        <w:rPr>
          <w:rFonts w:ascii="Times New Roman" w:hAnsi="Times New Roman"/>
          <w:sz w:val="24"/>
          <w:szCs w:val="24"/>
          <w:lang w:val="ru-RU"/>
        </w:rPr>
      </w:pPr>
      <w:r w:rsidRPr="00DE5E13">
        <w:rPr>
          <w:rFonts w:ascii="Times New Roman" w:hAnsi="Times New Roman"/>
          <w:sz w:val="24"/>
          <w:szCs w:val="24"/>
          <w:lang w:val="ru-RU"/>
        </w:rPr>
        <w:t>рассматривает жалобы на действия членов Ассоциации и дела о нарушении ее членами требований документов Ассоциации, условий членства в Ассоциации;</w:t>
      </w:r>
    </w:p>
    <w:p w:rsidR="00C95AEF" w:rsidRPr="00DE5E13" w:rsidRDefault="00877598" w:rsidP="00E23E6B">
      <w:pPr>
        <w:pStyle w:val="a5"/>
        <w:widowControl w:val="0"/>
        <w:numPr>
          <w:ilvl w:val="0"/>
          <w:numId w:val="35"/>
        </w:numPr>
        <w:autoSpaceDE w:val="0"/>
        <w:autoSpaceDN w:val="0"/>
        <w:adjustRightInd w:val="0"/>
        <w:spacing w:after="0" w:line="240" w:lineRule="auto"/>
        <w:jc w:val="both"/>
        <w:rPr>
          <w:rFonts w:ascii="Times New Roman" w:hAnsi="Times New Roman"/>
          <w:sz w:val="24"/>
          <w:szCs w:val="24"/>
          <w:lang w:val="ru-RU"/>
        </w:rPr>
      </w:pPr>
      <w:r w:rsidRPr="00DE5E13">
        <w:rPr>
          <w:rFonts w:ascii="Times New Roman" w:hAnsi="Times New Roman"/>
          <w:sz w:val="24"/>
          <w:szCs w:val="24"/>
          <w:lang w:val="ru-RU"/>
        </w:rPr>
        <w:t>о</w:t>
      </w:r>
      <w:r w:rsidR="00271346" w:rsidRPr="00DE5E13">
        <w:rPr>
          <w:rFonts w:ascii="Times New Roman" w:hAnsi="Times New Roman"/>
          <w:sz w:val="24"/>
          <w:szCs w:val="24"/>
          <w:lang w:val="ru-RU"/>
        </w:rPr>
        <w:t xml:space="preserve">казывает содействие, </w:t>
      </w:r>
      <w:r w:rsidR="00C95AEF" w:rsidRPr="00DE5E13">
        <w:rPr>
          <w:rFonts w:ascii="Times New Roman" w:hAnsi="Times New Roman"/>
          <w:sz w:val="24"/>
          <w:szCs w:val="24"/>
          <w:lang w:val="ru-RU"/>
        </w:rPr>
        <w:t>участвует  в организации</w:t>
      </w:r>
      <w:r w:rsidR="00271346" w:rsidRPr="00DE5E13">
        <w:rPr>
          <w:rFonts w:ascii="Times New Roman" w:hAnsi="Times New Roman"/>
          <w:sz w:val="24"/>
          <w:szCs w:val="24"/>
          <w:lang w:val="ru-RU"/>
        </w:rPr>
        <w:t xml:space="preserve">  и пров</w:t>
      </w:r>
      <w:r w:rsidR="008E2590" w:rsidRPr="00DE5E13">
        <w:rPr>
          <w:rFonts w:ascii="Times New Roman" w:hAnsi="Times New Roman"/>
          <w:sz w:val="24"/>
          <w:szCs w:val="24"/>
          <w:lang w:val="ru-RU"/>
        </w:rPr>
        <w:t>е</w:t>
      </w:r>
      <w:r w:rsidR="00271346" w:rsidRPr="00DE5E13">
        <w:rPr>
          <w:rFonts w:ascii="Times New Roman" w:hAnsi="Times New Roman"/>
          <w:sz w:val="24"/>
          <w:szCs w:val="24"/>
          <w:lang w:val="ru-RU"/>
        </w:rPr>
        <w:t>д</w:t>
      </w:r>
      <w:r w:rsidR="008E2590" w:rsidRPr="00DE5E13">
        <w:rPr>
          <w:rFonts w:ascii="Times New Roman" w:hAnsi="Times New Roman"/>
          <w:sz w:val="24"/>
          <w:szCs w:val="24"/>
          <w:lang w:val="ru-RU"/>
        </w:rPr>
        <w:t>ении</w:t>
      </w:r>
      <w:r w:rsidR="008E2590" w:rsidRPr="00E23E6B">
        <w:rPr>
          <w:rFonts w:ascii="Times New Roman" w:hAnsi="Times New Roman"/>
          <w:sz w:val="24"/>
          <w:szCs w:val="24"/>
          <w:lang w:val="ru-RU"/>
        </w:rPr>
        <w:t xml:space="preserve"> </w:t>
      </w:r>
      <w:r w:rsidR="00271346" w:rsidRPr="00E23E6B">
        <w:rPr>
          <w:rFonts w:ascii="Times New Roman" w:hAnsi="Times New Roman"/>
          <w:sz w:val="24"/>
          <w:szCs w:val="24"/>
          <w:lang w:val="ru-RU"/>
        </w:rPr>
        <w:t xml:space="preserve"> </w:t>
      </w:r>
      <w:r w:rsidR="00C95AEF" w:rsidRPr="00DE5E13">
        <w:rPr>
          <w:rFonts w:ascii="Times New Roman" w:hAnsi="Times New Roman"/>
          <w:sz w:val="24"/>
          <w:szCs w:val="24"/>
          <w:lang w:val="ru-RU"/>
        </w:rPr>
        <w:t>профессионально</w:t>
      </w:r>
      <w:r w:rsidR="008E2590" w:rsidRPr="00DE5E13">
        <w:rPr>
          <w:rFonts w:ascii="Times New Roman" w:hAnsi="Times New Roman"/>
          <w:sz w:val="24"/>
          <w:szCs w:val="24"/>
          <w:lang w:val="ru-RU"/>
        </w:rPr>
        <w:t>го</w:t>
      </w:r>
      <w:r w:rsidR="00271346" w:rsidRPr="00DE5E13">
        <w:rPr>
          <w:rFonts w:ascii="Times New Roman" w:hAnsi="Times New Roman"/>
          <w:sz w:val="24"/>
          <w:szCs w:val="24"/>
          <w:lang w:val="ru-RU"/>
        </w:rPr>
        <w:t xml:space="preserve"> обучени</w:t>
      </w:r>
      <w:r w:rsidR="008E2590" w:rsidRPr="00DE5E13">
        <w:rPr>
          <w:rFonts w:ascii="Times New Roman" w:hAnsi="Times New Roman"/>
          <w:sz w:val="24"/>
          <w:szCs w:val="24"/>
          <w:lang w:val="ru-RU"/>
        </w:rPr>
        <w:t>я</w:t>
      </w:r>
      <w:r w:rsidR="00271346" w:rsidRPr="00DE5E13">
        <w:rPr>
          <w:rFonts w:ascii="Times New Roman" w:hAnsi="Times New Roman"/>
          <w:sz w:val="24"/>
          <w:szCs w:val="24"/>
          <w:lang w:val="ru-RU"/>
        </w:rPr>
        <w:t>, аттестацию</w:t>
      </w:r>
      <w:r w:rsidR="00C95AEF" w:rsidRPr="00DE5E13">
        <w:rPr>
          <w:rFonts w:ascii="Times New Roman" w:hAnsi="Times New Roman"/>
          <w:sz w:val="24"/>
          <w:szCs w:val="24"/>
          <w:lang w:val="ru-RU"/>
        </w:rPr>
        <w:t xml:space="preserve"> (сертификаци</w:t>
      </w:r>
      <w:r w:rsidR="00271346" w:rsidRPr="00DE5E13">
        <w:rPr>
          <w:rFonts w:ascii="Times New Roman" w:hAnsi="Times New Roman"/>
          <w:sz w:val="24"/>
          <w:szCs w:val="24"/>
          <w:lang w:val="ru-RU"/>
        </w:rPr>
        <w:t>ю</w:t>
      </w:r>
      <w:r w:rsidR="00C95AEF" w:rsidRPr="00DE5E13">
        <w:rPr>
          <w:rFonts w:ascii="Times New Roman" w:hAnsi="Times New Roman"/>
          <w:sz w:val="24"/>
          <w:szCs w:val="24"/>
          <w:lang w:val="ru-RU"/>
        </w:rPr>
        <w:t xml:space="preserve">) </w:t>
      </w:r>
      <w:r w:rsidR="00233E20" w:rsidRPr="00DE5E13">
        <w:rPr>
          <w:rFonts w:ascii="Times New Roman" w:hAnsi="Times New Roman"/>
          <w:sz w:val="24"/>
          <w:szCs w:val="24"/>
          <w:lang w:val="ru-RU"/>
        </w:rPr>
        <w:t xml:space="preserve">членов Ассоциации, работников членов Ассоциации, </w:t>
      </w:r>
      <w:r w:rsidR="00271346" w:rsidRPr="00DE5E13">
        <w:rPr>
          <w:rFonts w:ascii="Times New Roman" w:hAnsi="Times New Roman"/>
          <w:sz w:val="24"/>
          <w:szCs w:val="24"/>
          <w:lang w:val="ru-RU"/>
        </w:rPr>
        <w:t>сертификацию</w:t>
      </w:r>
      <w:r w:rsidR="00C95AEF" w:rsidRPr="00DE5E13">
        <w:rPr>
          <w:rFonts w:ascii="Times New Roman" w:hAnsi="Times New Roman"/>
          <w:sz w:val="24"/>
          <w:szCs w:val="24"/>
          <w:lang w:val="ru-RU"/>
        </w:rPr>
        <w:t xml:space="preserve"> производимых членами Ассоциации товаров (работ, услуг) с целью снижения рисков техногенных и иных катастроф на всех этапах их производства  в порядке, установленно</w:t>
      </w:r>
      <w:r w:rsidR="00271346" w:rsidRPr="00DE5E13">
        <w:rPr>
          <w:rFonts w:ascii="Times New Roman" w:hAnsi="Times New Roman"/>
          <w:sz w:val="24"/>
          <w:szCs w:val="24"/>
          <w:lang w:val="ru-RU"/>
        </w:rPr>
        <w:t>м действующим законодательством и разработанном и утвержденном Ассоциацией;</w:t>
      </w:r>
    </w:p>
    <w:p w:rsidR="00AD515A" w:rsidRPr="00DE5E13" w:rsidRDefault="00E23E6B" w:rsidP="00E23E6B">
      <w:pPr>
        <w:pStyle w:val="a5"/>
        <w:widowControl w:val="0"/>
        <w:numPr>
          <w:ilvl w:val="0"/>
          <w:numId w:val="35"/>
        </w:num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участвует в разработке, внедрении</w:t>
      </w:r>
      <w:r w:rsidR="00233E20" w:rsidRPr="00DE5E13">
        <w:rPr>
          <w:rFonts w:ascii="Times New Roman" w:hAnsi="Times New Roman"/>
          <w:sz w:val="24"/>
          <w:szCs w:val="24"/>
          <w:lang w:val="ru-RU"/>
        </w:rPr>
        <w:t xml:space="preserve"> и  </w:t>
      </w:r>
      <w:r w:rsidR="00AD515A" w:rsidRPr="00DE5E13">
        <w:rPr>
          <w:rFonts w:ascii="Times New Roman" w:hAnsi="Times New Roman"/>
          <w:sz w:val="24"/>
          <w:szCs w:val="24"/>
          <w:lang w:val="ru-RU"/>
        </w:rPr>
        <w:t>вед</w:t>
      </w:r>
      <w:r w:rsidR="00233E20" w:rsidRPr="00DE5E13">
        <w:rPr>
          <w:rFonts w:ascii="Times New Roman" w:hAnsi="Times New Roman"/>
          <w:sz w:val="24"/>
          <w:szCs w:val="24"/>
          <w:lang w:val="ru-RU"/>
        </w:rPr>
        <w:t>ении</w:t>
      </w:r>
      <w:r w:rsidR="00AD515A" w:rsidRPr="00DE5E13">
        <w:rPr>
          <w:rFonts w:ascii="Times New Roman" w:hAnsi="Times New Roman"/>
          <w:sz w:val="24"/>
          <w:szCs w:val="24"/>
          <w:lang w:val="ru-RU"/>
        </w:rPr>
        <w:t xml:space="preserve"> учет</w:t>
      </w:r>
      <w:r w:rsidR="00233E20" w:rsidRPr="00DE5E13">
        <w:rPr>
          <w:rFonts w:ascii="Times New Roman" w:hAnsi="Times New Roman"/>
          <w:sz w:val="24"/>
          <w:szCs w:val="24"/>
          <w:lang w:val="ru-RU"/>
        </w:rPr>
        <w:t>а</w:t>
      </w:r>
      <w:r w:rsidR="00AD515A" w:rsidRPr="00DE5E13">
        <w:rPr>
          <w:rFonts w:ascii="Times New Roman" w:hAnsi="Times New Roman"/>
          <w:sz w:val="24"/>
          <w:szCs w:val="24"/>
          <w:lang w:val="ru-RU"/>
        </w:rPr>
        <w:t xml:space="preserve"> и сертификаци</w:t>
      </w:r>
      <w:r w:rsidR="00233E20" w:rsidRPr="00DE5E13">
        <w:rPr>
          <w:rFonts w:ascii="Times New Roman" w:hAnsi="Times New Roman"/>
          <w:sz w:val="24"/>
          <w:szCs w:val="24"/>
          <w:lang w:val="ru-RU"/>
        </w:rPr>
        <w:t>и</w:t>
      </w:r>
      <w:r w:rsidR="00AD515A" w:rsidRPr="00DE5E13">
        <w:rPr>
          <w:rFonts w:ascii="Times New Roman" w:hAnsi="Times New Roman"/>
          <w:sz w:val="24"/>
          <w:szCs w:val="24"/>
          <w:lang w:val="ru-RU"/>
        </w:rPr>
        <w:t xml:space="preserve"> беспилотных гражданских воздушных судов  в установленном законодательством РФ порядке;</w:t>
      </w:r>
    </w:p>
    <w:p w:rsidR="00A1663A" w:rsidRPr="00DE5E13" w:rsidRDefault="00877598" w:rsidP="00E23E6B">
      <w:pPr>
        <w:pStyle w:val="a5"/>
        <w:widowControl w:val="0"/>
        <w:numPr>
          <w:ilvl w:val="0"/>
          <w:numId w:val="35"/>
        </w:numPr>
        <w:autoSpaceDE w:val="0"/>
        <w:autoSpaceDN w:val="0"/>
        <w:adjustRightInd w:val="0"/>
        <w:spacing w:after="0" w:line="240" w:lineRule="auto"/>
        <w:jc w:val="both"/>
        <w:rPr>
          <w:rFonts w:ascii="Times New Roman" w:hAnsi="Times New Roman"/>
          <w:sz w:val="24"/>
          <w:szCs w:val="24"/>
          <w:lang w:val="ru-RU"/>
        </w:rPr>
      </w:pPr>
      <w:proofErr w:type="gramStart"/>
      <w:r w:rsidRPr="00DE5E13">
        <w:rPr>
          <w:rFonts w:ascii="Times New Roman" w:hAnsi="Times New Roman"/>
          <w:sz w:val="24"/>
          <w:szCs w:val="24"/>
          <w:lang w:val="ru-RU"/>
        </w:rPr>
        <w:t>у</w:t>
      </w:r>
      <w:r w:rsidR="008C59EA" w:rsidRPr="00DE5E13">
        <w:rPr>
          <w:rFonts w:ascii="Times New Roman" w:hAnsi="Times New Roman"/>
          <w:sz w:val="24"/>
          <w:szCs w:val="24"/>
          <w:lang w:val="ru-RU"/>
        </w:rPr>
        <w:t xml:space="preserve">частвует в </w:t>
      </w:r>
      <w:r w:rsidR="00A1663A" w:rsidRPr="00DE5E13">
        <w:rPr>
          <w:rFonts w:ascii="Times New Roman" w:hAnsi="Times New Roman"/>
          <w:sz w:val="24"/>
          <w:szCs w:val="24"/>
          <w:lang w:val="ru-RU"/>
        </w:rPr>
        <w:t xml:space="preserve"> </w:t>
      </w:r>
      <w:r w:rsidR="0093579E" w:rsidRPr="00DE5E13">
        <w:rPr>
          <w:rFonts w:ascii="Times New Roman" w:hAnsi="Times New Roman"/>
          <w:sz w:val="24"/>
          <w:szCs w:val="24"/>
          <w:lang w:val="ru-RU"/>
        </w:rPr>
        <w:t xml:space="preserve">разработке </w:t>
      </w:r>
      <w:r w:rsidR="008C59EA" w:rsidRPr="00DE5E13">
        <w:rPr>
          <w:rFonts w:ascii="Times New Roman" w:hAnsi="Times New Roman"/>
          <w:sz w:val="24"/>
          <w:szCs w:val="24"/>
          <w:lang w:val="ru-RU"/>
        </w:rPr>
        <w:t xml:space="preserve">системы </w:t>
      </w:r>
      <w:r w:rsidR="0093579E" w:rsidRPr="00DE5E13">
        <w:rPr>
          <w:rFonts w:ascii="Times New Roman" w:hAnsi="Times New Roman"/>
          <w:sz w:val="24"/>
          <w:szCs w:val="24"/>
          <w:lang w:val="ru-RU"/>
        </w:rPr>
        <w:t xml:space="preserve">инструментов </w:t>
      </w:r>
      <w:r w:rsidR="00C31911" w:rsidRPr="00DE5E13">
        <w:rPr>
          <w:rFonts w:ascii="Times New Roman" w:hAnsi="Times New Roman"/>
          <w:sz w:val="24"/>
          <w:szCs w:val="24"/>
          <w:lang w:val="ru-RU"/>
        </w:rPr>
        <w:t>возмещения</w:t>
      </w:r>
      <w:r w:rsidR="00926A60" w:rsidRPr="00DE5E13">
        <w:rPr>
          <w:rFonts w:ascii="Times New Roman" w:hAnsi="Times New Roman"/>
          <w:sz w:val="24"/>
          <w:szCs w:val="24"/>
          <w:lang w:val="ru-RU"/>
        </w:rPr>
        <w:t xml:space="preserve"> вреда </w:t>
      </w:r>
      <w:r w:rsidR="0093579E" w:rsidRPr="00DE5E13">
        <w:rPr>
          <w:rFonts w:ascii="Times New Roman" w:hAnsi="Times New Roman"/>
          <w:sz w:val="24"/>
          <w:szCs w:val="24"/>
          <w:lang w:val="ru-RU"/>
        </w:rPr>
        <w:t xml:space="preserve">в </w:t>
      </w:r>
      <w:r w:rsidR="00A1663A" w:rsidRPr="00DE5E13">
        <w:rPr>
          <w:rFonts w:ascii="Times New Roman" w:hAnsi="Times New Roman"/>
          <w:sz w:val="24"/>
          <w:szCs w:val="24"/>
          <w:lang w:val="ru-RU"/>
        </w:rPr>
        <w:t>случае его причинения членами Ассоциации вследствие нарушения стандартов и правил предпринимательской и профессиональной деятельности при выполнении работ и оказании услуг с применением</w:t>
      </w:r>
      <w:r w:rsidR="008479D0" w:rsidRPr="00DE5E13">
        <w:rPr>
          <w:rFonts w:ascii="Times New Roman" w:hAnsi="Times New Roman"/>
          <w:sz w:val="24"/>
          <w:szCs w:val="24"/>
          <w:lang w:val="ru-RU"/>
        </w:rPr>
        <w:t xml:space="preserve"> беспилотных авиационных систем, принятых в Ассоциации</w:t>
      </w:r>
      <w:r w:rsidR="008C59EA" w:rsidRPr="00DE5E13">
        <w:rPr>
          <w:rFonts w:ascii="Times New Roman" w:hAnsi="Times New Roman"/>
          <w:sz w:val="24"/>
          <w:szCs w:val="24"/>
          <w:lang w:val="ru-RU"/>
        </w:rPr>
        <w:t>; оказывает содействие</w:t>
      </w:r>
      <w:r w:rsidRPr="00DE5E13">
        <w:rPr>
          <w:rFonts w:ascii="Times New Roman" w:hAnsi="Times New Roman"/>
          <w:sz w:val="24"/>
          <w:szCs w:val="24"/>
          <w:lang w:val="ru-RU"/>
        </w:rPr>
        <w:t xml:space="preserve"> потерпевшим лицам  в организации</w:t>
      </w:r>
      <w:r w:rsidR="00EC78C1" w:rsidRPr="00DE5E13">
        <w:rPr>
          <w:rFonts w:ascii="Times New Roman" w:hAnsi="Times New Roman"/>
          <w:sz w:val="24"/>
          <w:szCs w:val="24"/>
          <w:lang w:val="ru-RU"/>
        </w:rPr>
        <w:t xml:space="preserve"> </w:t>
      </w:r>
      <w:r w:rsidRPr="00DE5E13">
        <w:rPr>
          <w:rFonts w:ascii="Times New Roman" w:hAnsi="Times New Roman"/>
          <w:sz w:val="24"/>
          <w:szCs w:val="24"/>
          <w:lang w:val="ru-RU"/>
        </w:rPr>
        <w:t xml:space="preserve"> возмещения </w:t>
      </w:r>
      <w:r w:rsidR="00DE5E13">
        <w:rPr>
          <w:rFonts w:ascii="Times New Roman" w:hAnsi="Times New Roman"/>
          <w:sz w:val="24"/>
          <w:szCs w:val="24"/>
          <w:lang w:val="ru-RU"/>
        </w:rPr>
        <w:t xml:space="preserve">страховыми компаниями </w:t>
      </w:r>
      <w:r w:rsidRPr="00DE5E13">
        <w:rPr>
          <w:rFonts w:ascii="Times New Roman" w:hAnsi="Times New Roman"/>
          <w:sz w:val="24"/>
          <w:szCs w:val="24"/>
          <w:lang w:val="ru-RU"/>
        </w:rPr>
        <w:t>вреда</w:t>
      </w:r>
      <w:r w:rsidR="00DE5E13">
        <w:rPr>
          <w:rFonts w:ascii="Times New Roman" w:hAnsi="Times New Roman"/>
          <w:sz w:val="24"/>
          <w:szCs w:val="24"/>
          <w:lang w:val="ru-RU"/>
        </w:rPr>
        <w:t>, причиненного по вине члена Ассоциации</w:t>
      </w:r>
      <w:r w:rsidRPr="00DE5E13">
        <w:rPr>
          <w:rFonts w:ascii="Times New Roman" w:hAnsi="Times New Roman"/>
          <w:sz w:val="24"/>
          <w:szCs w:val="24"/>
          <w:lang w:val="ru-RU"/>
        </w:rPr>
        <w:t>;</w:t>
      </w:r>
      <w:proofErr w:type="gramEnd"/>
    </w:p>
    <w:p w:rsidR="00A1663A" w:rsidRDefault="00877598" w:rsidP="00E23E6B">
      <w:pPr>
        <w:pStyle w:val="a5"/>
        <w:widowControl w:val="0"/>
        <w:numPr>
          <w:ilvl w:val="0"/>
          <w:numId w:val="35"/>
        </w:numPr>
        <w:autoSpaceDE w:val="0"/>
        <w:autoSpaceDN w:val="0"/>
        <w:adjustRightInd w:val="0"/>
        <w:spacing w:after="0" w:line="240" w:lineRule="auto"/>
        <w:jc w:val="both"/>
        <w:rPr>
          <w:rFonts w:ascii="Times New Roman" w:hAnsi="Times New Roman"/>
          <w:sz w:val="24"/>
          <w:szCs w:val="24"/>
          <w:lang w:val="ru-RU"/>
        </w:rPr>
      </w:pPr>
      <w:r w:rsidRPr="00DE5E13">
        <w:rPr>
          <w:rFonts w:ascii="Times New Roman" w:hAnsi="Times New Roman"/>
          <w:sz w:val="24"/>
          <w:szCs w:val="24"/>
          <w:lang w:val="ru-RU"/>
        </w:rPr>
        <w:t>о</w:t>
      </w:r>
      <w:r w:rsidR="00A1663A" w:rsidRPr="00DE5E13">
        <w:rPr>
          <w:rFonts w:ascii="Times New Roman" w:hAnsi="Times New Roman"/>
          <w:sz w:val="24"/>
          <w:szCs w:val="24"/>
          <w:lang w:val="ru-RU"/>
        </w:rPr>
        <w:t>беспечивает информационную открытость своей деятельности и деятельности своих членов, опубликовывает информацию об этой деятельности в порядке, установленном Федеральными законами и вну</w:t>
      </w:r>
      <w:r w:rsidRPr="00DE5E13">
        <w:rPr>
          <w:rFonts w:ascii="Times New Roman" w:hAnsi="Times New Roman"/>
          <w:sz w:val="24"/>
          <w:szCs w:val="24"/>
          <w:lang w:val="ru-RU"/>
        </w:rPr>
        <w:t>тренними документами Ассоциации;</w:t>
      </w:r>
    </w:p>
    <w:p w:rsidR="00A1663A" w:rsidRPr="00DE5E13" w:rsidRDefault="00877598" w:rsidP="00E23E6B">
      <w:pPr>
        <w:pStyle w:val="a5"/>
        <w:widowControl w:val="0"/>
        <w:numPr>
          <w:ilvl w:val="0"/>
          <w:numId w:val="35"/>
        </w:numPr>
        <w:autoSpaceDE w:val="0"/>
        <w:autoSpaceDN w:val="0"/>
        <w:adjustRightInd w:val="0"/>
        <w:spacing w:after="0" w:line="240" w:lineRule="auto"/>
        <w:jc w:val="both"/>
        <w:rPr>
          <w:rFonts w:ascii="Times New Roman" w:hAnsi="Times New Roman"/>
          <w:sz w:val="24"/>
          <w:szCs w:val="24"/>
          <w:lang w:val="ru-RU"/>
        </w:rPr>
      </w:pPr>
      <w:r w:rsidRPr="00DE5E13">
        <w:rPr>
          <w:rFonts w:ascii="Times New Roman" w:hAnsi="Times New Roman"/>
          <w:sz w:val="24"/>
          <w:szCs w:val="24"/>
          <w:lang w:val="ru-RU"/>
        </w:rPr>
        <w:lastRenderedPageBreak/>
        <w:t>в</w:t>
      </w:r>
      <w:r w:rsidR="00A1663A" w:rsidRPr="00DE5E13">
        <w:rPr>
          <w:rFonts w:ascii="Times New Roman" w:hAnsi="Times New Roman"/>
          <w:sz w:val="24"/>
          <w:szCs w:val="24"/>
          <w:lang w:val="ru-RU"/>
        </w:rPr>
        <w:t>едет реестр членов Ассоциации</w:t>
      </w:r>
      <w:r w:rsidRPr="00DE5E13">
        <w:rPr>
          <w:rFonts w:ascii="Times New Roman" w:hAnsi="Times New Roman"/>
          <w:sz w:val="24"/>
          <w:szCs w:val="24"/>
          <w:lang w:val="ru-RU"/>
        </w:rPr>
        <w:t>;</w:t>
      </w:r>
    </w:p>
    <w:p w:rsidR="00A1663A" w:rsidRPr="00DE5E13" w:rsidRDefault="00877598" w:rsidP="00E23E6B">
      <w:pPr>
        <w:pStyle w:val="a5"/>
        <w:widowControl w:val="0"/>
        <w:numPr>
          <w:ilvl w:val="0"/>
          <w:numId w:val="35"/>
        </w:numPr>
        <w:autoSpaceDE w:val="0"/>
        <w:autoSpaceDN w:val="0"/>
        <w:adjustRightInd w:val="0"/>
        <w:spacing w:after="0" w:line="240" w:lineRule="auto"/>
        <w:jc w:val="both"/>
        <w:rPr>
          <w:rFonts w:ascii="Times New Roman" w:hAnsi="Times New Roman"/>
          <w:sz w:val="24"/>
          <w:szCs w:val="24"/>
          <w:lang w:val="ru-RU"/>
        </w:rPr>
      </w:pPr>
      <w:r w:rsidRPr="00DE5E13">
        <w:rPr>
          <w:rFonts w:ascii="Times New Roman" w:hAnsi="Times New Roman"/>
          <w:sz w:val="24"/>
          <w:szCs w:val="24"/>
          <w:lang w:val="ru-RU"/>
        </w:rPr>
        <w:t>у</w:t>
      </w:r>
      <w:r w:rsidR="00A1663A" w:rsidRPr="00DE5E13">
        <w:rPr>
          <w:rFonts w:ascii="Times New Roman" w:hAnsi="Times New Roman"/>
          <w:sz w:val="24"/>
          <w:szCs w:val="24"/>
          <w:lang w:val="ru-RU"/>
        </w:rPr>
        <w:t>частвует в обсуждении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государственных федеральных и иных программ, относящихся к предпринимательской или профессиональной деятельности лиц, осуществляющих выполнение работ и оказании услуг с применением беспилотных авиационных систем</w:t>
      </w:r>
      <w:r w:rsidRPr="00DE5E13">
        <w:rPr>
          <w:rFonts w:ascii="Times New Roman" w:hAnsi="Times New Roman"/>
          <w:sz w:val="24"/>
          <w:szCs w:val="24"/>
          <w:lang w:val="ru-RU"/>
        </w:rPr>
        <w:t>;</w:t>
      </w:r>
    </w:p>
    <w:p w:rsidR="00A1663A" w:rsidRPr="00DE5E13" w:rsidRDefault="00877598" w:rsidP="00E23E6B">
      <w:pPr>
        <w:pStyle w:val="a5"/>
        <w:widowControl w:val="0"/>
        <w:numPr>
          <w:ilvl w:val="0"/>
          <w:numId w:val="35"/>
        </w:numPr>
        <w:autoSpaceDE w:val="0"/>
        <w:autoSpaceDN w:val="0"/>
        <w:adjustRightInd w:val="0"/>
        <w:spacing w:after="0" w:line="240" w:lineRule="auto"/>
        <w:jc w:val="both"/>
        <w:rPr>
          <w:rFonts w:ascii="Times New Roman" w:hAnsi="Times New Roman"/>
          <w:sz w:val="24"/>
          <w:szCs w:val="24"/>
          <w:lang w:val="ru-RU"/>
        </w:rPr>
      </w:pPr>
      <w:r w:rsidRPr="00DE5E13">
        <w:rPr>
          <w:rFonts w:ascii="Times New Roman" w:hAnsi="Times New Roman"/>
          <w:sz w:val="24"/>
          <w:szCs w:val="24"/>
          <w:lang w:val="ru-RU"/>
        </w:rPr>
        <w:t>в</w:t>
      </w:r>
      <w:r w:rsidR="00A1663A" w:rsidRPr="00DE5E13">
        <w:rPr>
          <w:rFonts w:ascii="Times New Roman" w:hAnsi="Times New Roman"/>
          <w:sz w:val="24"/>
          <w:szCs w:val="24"/>
          <w:lang w:val="ru-RU"/>
        </w:rPr>
        <w:t xml:space="preserve">носит на рассмотрение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предложения по вопросам формирования и осуществления государственной политики в области использования воздушного </w:t>
      </w:r>
      <w:r w:rsidRPr="00DE5E13">
        <w:rPr>
          <w:rFonts w:ascii="Times New Roman" w:hAnsi="Times New Roman"/>
          <w:sz w:val="24"/>
          <w:szCs w:val="24"/>
          <w:lang w:val="ru-RU"/>
        </w:rPr>
        <w:t>пространства, саморегулирования;</w:t>
      </w:r>
    </w:p>
    <w:p w:rsidR="00A1663A" w:rsidRPr="00DE5E13" w:rsidRDefault="00877598" w:rsidP="00E23E6B">
      <w:pPr>
        <w:pStyle w:val="a5"/>
        <w:widowControl w:val="0"/>
        <w:numPr>
          <w:ilvl w:val="0"/>
          <w:numId w:val="35"/>
        </w:numPr>
        <w:autoSpaceDE w:val="0"/>
        <w:autoSpaceDN w:val="0"/>
        <w:adjustRightInd w:val="0"/>
        <w:spacing w:after="0" w:line="240" w:lineRule="auto"/>
        <w:jc w:val="both"/>
        <w:rPr>
          <w:rFonts w:ascii="Times New Roman" w:hAnsi="Times New Roman"/>
          <w:sz w:val="24"/>
          <w:szCs w:val="24"/>
          <w:lang w:val="ru-RU"/>
        </w:rPr>
      </w:pPr>
      <w:r w:rsidRPr="00DE5E13">
        <w:rPr>
          <w:rFonts w:ascii="Times New Roman" w:hAnsi="Times New Roman"/>
          <w:sz w:val="24"/>
          <w:szCs w:val="24"/>
          <w:lang w:val="ru-RU"/>
        </w:rPr>
        <w:t>з</w:t>
      </w:r>
      <w:r w:rsidR="00A1663A" w:rsidRPr="00DE5E13">
        <w:rPr>
          <w:rFonts w:ascii="Times New Roman" w:hAnsi="Times New Roman"/>
          <w:sz w:val="24"/>
          <w:szCs w:val="24"/>
          <w:lang w:val="ru-RU"/>
        </w:rPr>
        <w:t>апрашивает и получает в органах государственной власти Российской Федерации, органах государственной власти субъектов Российской Федерации, органах местного самоуправления информацию, необходимую для выполнения Ассоциацией своих функций в установленно</w:t>
      </w:r>
      <w:r w:rsidRPr="00DE5E13">
        <w:rPr>
          <w:rFonts w:ascii="Times New Roman" w:hAnsi="Times New Roman"/>
          <w:sz w:val="24"/>
          <w:szCs w:val="24"/>
          <w:lang w:val="ru-RU"/>
        </w:rPr>
        <w:t>м федеральными законами порядке;</w:t>
      </w:r>
    </w:p>
    <w:p w:rsidR="00A1663A" w:rsidRPr="00DE5E13" w:rsidRDefault="0053223D" w:rsidP="00E23E6B">
      <w:pPr>
        <w:pStyle w:val="a5"/>
        <w:widowControl w:val="0"/>
        <w:numPr>
          <w:ilvl w:val="0"/>
          <w:numId w:val="35"/>
        </w:numPr>
        <w:autoSpaceDE w:val="0"/>
        <w:autoSpaceDN w:val="0"/>
        <w:adjustRightInd w:val="0"/>
        <w:spacing w:after="0" w:line="240" w:lineRule="auto"/>
        <w:jc w:val="both"/>
        <w:rPr>
          <w:rFonts w:ascii="Times New Roman" w:hAnsi="Times New Roman"/>
          <w:sz w:val="24"/>
          <w:szCs w:val="24"/>
          <w:lang w:val="ru-RU"/>
        </w:rPr>
      </w:pPr>
      <w:r w:rsidRPr="00DE5E13">
        <w:rPr>
          <w:rFonts w:ascii="Times New Roman" w:hAnsi="Times New Roman"/>
          <w:sz w:val="24"/>
          <w:szCs w:val="24"/>
          <w:lang w:val="ru-RU"/>
        </w:rPr>
        <w:t>о</w:t>
      </w:r>
      <w:r w:rsidR="00A1663A" w:rsidRPr="00DE5E13">
        <w:rPr>
          <w:rFonts w:ascii="Times New Roman" w:hAnsi="Times New Roman"/>
          <w:sz w:val="24"/>
          <w:szCs w:val="24"/>
          <w:lang w:val="ru-RU"/>
        </w:rPr>
        <w:t xml:space="preserve">существляет методическую, информационную, консультационную деятельность, способствующую развитию и совершенствованию предпринимательской деятельности членов Ассоциации, в том числе, разрабатывает методические материалы по применению </w:t>
      </w:r>
      <w:r w:rsidR="004509DA" w:rsidRPr="00DE5E13">
        <w:rPr>
          <w:rFonts w:ascii="Times New Roman" w:hAnsi="Times New Roman"/>
          <w:sz w:val="24"/>
          <w:szCs w:val="24"/>
          <w:lang w:val="ru-RU"/>
        </w:rPr>
        <w:t>требований законодательства в сфере деятельности членов Ассоциации (федеральных авиационных правил, технических регламентов, стандартов</w:t>
      </w:r>
      <w:r w:rsidR="009C4960" w:rsidRPr="00DE5E13">
        <w:rPr>
          <w:rFonts w:ascii="Times New Roman" w:hAnsi="Times New Roman"/>
          <w:sz w:val="24"/>
          <w:szCs w:val="24"/>
          <w:lang w:val="ru-RU"/>
        </w:rPr>
        <w:t xml:space="preserve"> и пр.</w:t>
      </w:r>
      <w:r w:rsidR="004509DA" w:rsidRPr="00DE5E13">
        <w:rPr>
          <w:rFonts w:ascii="Times New Roman" w:hAnsi="Times New Roman"/>
          <w:sz w:val="24"/>
          <w:szCs w:val="24"/>
          <w:lang w:val="ru-RU"/>
        </w:rPr>
        <w:t>)</w:t>
      </w:r>
      <w:r w:rsidRPr="00DE5E13">
        <w:rPr>
          <w:rFonts w:ascii="Times New Roman" w:hAnsi="Times New Roman"/>
          <w:sz w:val="24"/>
          <w:szCs w:val="24"/>
          <w:lang w:val="ru-RU"/>
        </w:rPr>
        <w:t>;</w:t>
      </w:r>
    </w:p>
    <w:p w:rsidR="00A1663A" w:rsidRPr="00DE5E13" w:rsidRDefault="0053223D" w:rsidP="00E23E6B">
      <w:pPr>
        <w:pStyle w:val="a5"/>
        <w:widowControl w:val="0"/>
        <w:numPr>
          <w:ilvl w:val="0"/>
          <w:numId w:val="35"/>
        </w:numPr>
        <w:autoSpaceDE w:val="0"/>
        <w:autoSpaceDN w:val="0"/>
        <w:adjustRightInd w:val="0"/>
        <w:spacing w:after="0" w:line="240" w:lineRule="auto"/>
        <w:jc w:val="both"/>
        <w:rPr>
          <w:rFonts w:ascii="Times New Roman" w:hAnsi="Times New Roman"/>
          <w:sz w:val="24"/>
          <w:szCs w:val="24"/>
          <w:lang w:val="ru-RU"/>
        </w:rPr>
      </w:pPr>
      <w:r w:rsidRPr="00DE5E13">
        <w:rPr>
          <w:rFonts w:ascii="Times New Roman" w:hAnsi="Times New Roman"/>
          <w:sz w:val="24"/>
          <w:szCs w:val="24"/>
          <w:lang w:val="ru-RU"/>
        </w:rPr>
        <w:t>с</w:t>
      </w:r>
      <w:r w:rsidR="00A1663A" w:rsidRPr="00DE5E13">
        <w:rPr>
          <w:rFonts w:ascii="Times New Roman" w:hAnsi="Times New Roman"/>
          <w:sz w:val="24"/>
          <w:szCs w:val="24"/>
          <w:lang w:val="ru-RU"/>
        </w:rPr>
        <w:t>оздает имущественные фонды для использования поступивших сре</w:t>
      </w:r>
      <w:proofErr w:type="gramStart"/>
      <w:r w:rsidR="00A1663A" w:rsidRPr="00DE5E13">
        <w:rPr>
          <w:rFonts w:ascii="Times New Roman" w:hAnsi="Times New Roman"/>
          <w:sz w:val="24"/>
          <w:szCs w:val="24"/>
          <w:lang w:val="ru-RU"/>
        </w:rPr>
        <w:t>дств в с</w:t>
      </w:r>
      <w:proofErr w:type="gramEnd"/>
      <w:r w:rsidR="00A1663A" w:rsidRPr="00DE5E13">
        <w:rPr>
          <w:rFonts w:ascii="Times New Roman" w:hAnsi="Times New Roman"/>
          <w:sz w:val="24"/>
          <w:szCs w:val="24"/>
          <w:lang w:val="ru-RU"/>
        </w:rPr>
        <w:t>оответствии с</w:t>
      </w:r>
      <w:r w:rsidRPr="00DE5E13">
        <w:rPr>
          <w:rFonts w:ascii="Times New Roman" w:hAnsi="Times New Roman"/>
          <w:sz w:val="24"/>
          <w:szCs w:val="24"/>
          <w:lang w:val="ru-RU"/>
        </w:rPr>
        <w:t xml:space="preserve"> целями деятельности Ассоциации;</w:t>
      </w:r>
    </w:p>
    <w:p w:rsidR="00A1663A" w:rsidRPr="00DE5E13" w:rsidRDefault="0053223D" w:rsidP="00E23E6B">
      <w:pPr>
        <w:pStyle w:val="a5"/>
        <w:widowControl w:val="0"/>
        <w:numPr>
          <w:ilvl w:val="0"/>
          <w:numId w:val="35"/>
        </w:numPr>
        <w:autoSpaceDE w:val="0"/>
        <w:autoSpaceDN w:val="0"/>
        <w:adjustRightInd w:val="0"/>
        <w:spacing w:after="0" w:line="240" w:lineRule="auto"/>
        <w:jc w:val="both"/>
        <w:rPr>
          <w:rFonts w:ascii="Times New Roman" w:hAnsi="Times New Roman"/>
          <w:sz w:val="24"/>
          <w:szCs w:val="24"/>
          <w:lang w:val="ru-RU"/>
        </w:rPr>
      </w:pPr>
      <w:r w:rsidRPr="00DE5E13">
        <w:rPr>
          <w:rFonts w:ascii="Times New Roman" w:hAnsi="Times New Roman"/>
          <w:sz w:val="24"/>
          <w:szCs w:val="24"/>
          <w:lang w:val="ru-RU"/>
        </w:rPr>
        <w:t>о</w:t>
      </w:r>
      <w:r w:rsidR="00A1663A" w:rsidRPr="00DE5E13">
        <w:rPr>
          <w:rFonts w:ascii="Times New Roman" w:hAnsi="Times New Roman"/>
          <w:sz w:val="24"/>
          <w:szCs w:val="24"/>
          <w:lang w:val="ru-RU"/>
        </w:rPr>
        <w:t xml:space="preserve">рганизует проведение конгрессов, выставок, конференций, семинаров, других творческих, научных, образовательных, просветительских и иных мероприятий, связанных с развитием </w:t>
      </w:r>
      <w:r w:rsidR="00E23E6B">
        <w:rPr>
          <w:rFonts w:ascii="Times New Roman" w:hAnsi="Times New Roman"/>
          <w:sz w:val="24"/>
          <w:szCs w:val="24"/>
          <w:lang w:val="ru-RU"/>
        </w:rPr>
        <w:t xml:space="preserve">сферы </w:t>
      </w:r>
      <w:r w:rsidR="00A1663A" w:rsidRPr="00DE5E13">
        <w:rPr>
          <w:rFonts w:ascii="Times New Roman" w:hAnsi="Times New Roman"/>
          <w:sz w:val="24"/>
          <w:szCs w:val="24"/>
          <w:lang w:val="ru-RU"/>
        </w:rPr>
        <w:t>предпринимательской и профессиональной</w:t>
      </w:r>
      <w:r w:rsidRPr="00DE5E13">
        <w:rPr>
          <w:rFonts w:ascii="Times New Roman" w:hAnsi="Times New Roman"/>
          <w:sz w:val="24"/>
          <w:szCs w:val="24"/>
          <w:lang w:val="ru-RU"/>
        </w:rPr>
        <w:t xml:space="preserve"> деятельности членов Ассоциации;</w:t>
      </w:r>
    </w:p>
    <w:p w:rsidR="00A1663A" w:rsidRPr="00DE5E13" w:rsidRDefault="0053223D" w:rsidP="00E23E6B">
      <w:pPr>
        <w:pStyle w:val="a5"/>
        <w:widowControl w:val="0"/>
        <w:numPr>
          <w:ilvl w:val="0"/>
          <w:numId w:val="35"/>
        </w:numPr>
        <w:autoSpaceDE w:val="0"/>
        <w:autoSpaceDN w:val="0"/>
        <w:adjustRightInd w:val="0"/>
        <w:spacing w:after="0" w:line="240" w:lineRule="auto"/>
        <w:jc w:val="both"/>
        <w:rPr>
          <w:rFonts w:ascii="Times New Roman" w:hAnsi="Times New Roman"/>
          <w:sz w:val="24"/>
          <w:szCs w:val="24"/>
          <w:lang w:val="ru-RU"/>
        </w:rPr>
      </w:pPr>
      <w:r w:rsidRPr="00DE5E13">
        <w:rPr>
          <w:rFonts w:ascii="Times New Roman" w:hAnsi="Times New Roman"/>
          <w:sz w:val="24"/>
          <w:szCs w:val="24"/>
          <w:lang w:val="ru-RU"/>
        </w:rPr>
        <w:t>о</w:t>
      </w:r>
      <w:r w:rsidR="00A1663A" w:rsidRPr="00DE5E13">
        <w:rPr>
          <w:rFonts w:ascii="Times New Roman" w:hAnsi="Times New Roman"/>
          <w:sz w:val="24"/>
          <w:szCs w:val="24"/>
          <w:lang w:val="ru-RU"/>
        </w:rPr>
        <w:t>существляет иные функции, предусмотренные законодательством Российской Федерации и (или) не противоречащие законодательству Российской Федерации.</w:t>
      </w:r>
    </w:p>
    <w:p w:rsidR="008843D5" w:rsidRPr="00DE5E13" w:rsidRDefault="008843D5" w:rsidP="00E23E6B">
      <w:pPr>
        <w:pStyle w:val="a5"/>
        <w:widowControl w:val="0"/>
        <w:autoSpaceDE w:val="0"/>
        <w:autoSpaceDN w:val="0"/>
        <w:adjustRightInd w:val="0"/>
        <w:spacing w:after="0" w:line="240" w:lineRule="auto"/>
        <w:ind w:left="644"/>
        <w:jc w:val="both"/>
        <w:rPr>
          <w:rFonts w:ascii="Times New Roman" w:hAnsi="Times New Roman"/>
          <w:sz w:val="24"/>
          <w:szCs w:val="24"/>
          <w:lang w:val="ru-RU"/>
        </w:rPr>
      </w:pPr>
      <w:bookmarkStart w:id="7" w:name="Untitled_Section-5"/>
      <w:bookmarkEnd w:id="7"/>
    </w:p>
    <w:p w:rsidR="008843D5" w:rsidRPr="00DE5E13" w:rsidRDefault="008843D5" w:rsidP="00E23E6B">
      <w:pPr>
        <w:pStyle w:val="a5"/>
        <w:widowControl w:val="0"/>
        <w:autoSpaceDE w:val="0"/>
        <w:autoSpaceDN w:val="0"/>
        <w:adjustRightInd w:val="0"/>
        <w:spacing w:after="0" w:line="240" w:lineRule="auto"/>
        <w:ind w:left="644"/>
        <w:jc w:val="both"/>
        <w:rPr>
          <w:rFonts w:ascii="Times New Roman" w:hAnsi="Times New Roman"/>
          <w:sz w:val="24"/>
          <w:szCs w:val="24"/>
          <w:lang w:val="ru-RU"/>
        </w:rPr>
      </w:pPr>
    </w:p>
    <w:p w:rsidR="00A1663A" w:rsidRPr="00DE5E13" w:rsidRDefault="00A1663A" w:rsidP="00DE5E13">
      <w:pPr>
        <w:widowControl w:val="0"/>
        <w:autoSpaceDE w:val="0"/>
        <w:autoSpaceDN w:val="0"/>
        <w:adjustRightInd w:val="0"/>
        <w:spacing w:before="240" w:line="240" w:lineRule="auto"/>
        <w:contextualSpacing/>
        <w:jc w:val="both"/>
        <w:rPr>
          <w:rFonts w:ascii="Times New Roman" w:hAnsi="Times New Roman"/>
          <w:b/>
          <w:sz w:val="24"/>
          <w:szCs w:val="24"/>
          <w:lang w:val="ru-RU"/>
        </w:rPr>
      </w:pPr>
    </w:p>
    <w:p w:rsidR="00A1663A" w:rsidRPr="00DE5E13" w:rsidRDefault="007D1B55" w:rsidP="00396CF2">
      <w:pPr>
        <w:jc w:val="both"/>
        <w:rPr>
          <w:rFonts w:ascii="Times New Roman" w:eastAsia="Times New Roman" w:hAnsi="Times New Roman"/>
          <w:b/>
          <w:bCs/>
          <w:color w:val="2A2001"/>
          <w:sz w:val="24"/>
          <w:szCs w:val="24"/>
          <w:u w:val="single"/>
          <w:lang w:val="ru-RU" w:eastAsia="ru-RU"/>
        </w:rPr>
      </w:pPr>
      <w:bookmarkStart w:id="8" w:name="Untitled_Section-6"/>
      <w:bookmarkStart w:id="9" w:name="_Toc461644649"/>
      <w:bookmarkEnd w:id="8"/>
      <w:r w:rsidRPr="00DE5E13">
        <w:rPr>
          <w:rFonts w:ascii="Times New Roman" w:eastAsia="Times New Roman" w:hAnsi="Times New Roman"/>
          <w:b/>
          <w:bCs/>
          <w:color w:val="2A2001"/>
          <w:sz w:val="24"/>
          <w:szCs w:val="24"/>
          <w:u w:val="single"/>
          <w:lang w:val="ru-RU" w:eastAsia="ru-RU"/>
        </w:rPr>
        <w:t xml:space="preserve">Статья 6. </w:t>
      </w:r>
      <w:r w:rsidR="000B275B" w:rsidRPr="00DE5E13">
        <w:rPr>
          <w:rFonts w:ascii="Times New Roman" w:eastAsia="Times New Roman" w:hAnsi="Times New Roman"/>
          <w:b/>
          <w:bCs/>
          <w:color w:val="2A2001"/>
          <w:sz w:val="24"/>
          <w:szCs w:val="24"/>
          <w:u w:val="single"/>
          <w:lang w:val="ru-RU" w:eastAsia="ru-RU"/>
        </w:rPr>
        <w:t xml:space="preserve"> </w:t>
      </w:r>
      <w:r w:rsidR="009517C7" w:rsidRPr="00DE5E13">
        <w:rPr>
          <w:rFonts w:ascii="Times New Roman" w:eastAsia="Times New Roman" w:hAnsi="Times New Roman"/>
          <w:b/>
          <w:bCs/>
          <w:color w:val="2A2001"/>
          <w:sz w:val="24"/>
          <w:szCs w:val="24"/>
          <w:u w:val="single"/>
          <w:lang w:val="ru-RU" w:eastAsia="ru-RU"/>
        </w:rPr>
        <w:t>П</w:t>
      </w:r>
      <w:r w:rsidR="00A1663A" w:rsidRPr="00DE5E13">
        <w:rPr>
          <w:rFonts w:ascii="Times New Roman" w:eastAsia="Times New Roman" w:hAnsi="Times New Roman"/>
          <w:b/>
          <w:bCs/>
          <w:color w:val="2A2001"/>
          <w:sz w:val="24"/>
          <w:szCs w:val="24"/>
          <w:u w:val="single"/>
          <w:lang w:val="ru-RU" w:eastAsia="ru-RU"/>
        </w:rPr>
        <w:t>рава</w:t>
      </w:r>
      <w:r w:rsidR="00C95AEF" w:rsidRPr="00DE5E13">
        <w:rPr>
          <w:rFonts w:ascii="Times New Roman" w:eastAsia="Times New Roman" w:hAnsi="Times New Roman"/>
          <w:b/>
          <w:bCs/>
          <w:color w:val="2A2001"/>
          <w:sz w:val="24"/>
          <w:szCs w:val="24"/>
          <w:u w:val="single"/>
          <w:lang w:val="ru-RU" w:eastAsia="ru-RU"/>
        </w:rPr>
        <w:t xml:space="preserve"> и обязанности А</w:t>
      </w:r>
      <w:r w:rsidR="009C4960" w:rsidRPr="00DE5E13">
        <w:rPr>
          <w:rFonts w:ascii="Times New Roman" w:eastAsia="Times New Roman" w:hAnsi="Times New Roman"/>
          <w:b/>
          <w:bCs/>
          <w:color w:val="2A2001"/>
          <w:sz w:val="24"/>
          <w:szCs w:val="24"/>
          <w:u w:val="single"/>
          <w:lang w:val="ru-RU" w:eastAsia="ru-RU"/>
        </w:rPr>
        <w:t>ссоциации</w:t>
      </w:r>
      <w:r w:rsidR="009118D8" w:rsidRPr="00DE5E13">
        <w:rPr>
          <w:rFonts w:ascii="Times New Roman" w:eastAsia="Times New Roman" w:hAnsi="Times New Roman"/>
          <w:b/>
          <w:bCs/>
          <w:color w:val="2A2001"/>
          <w:sz w:val="24"/>
          <w:szCs w:val="24"/>
          <w:u w:val="single"/>
          <w:lang w:val="ru-RU" w:eastAsia="ru-RU"/>
        </w:rPr>
        <w:t xml:space="preserve"> </w:t>
      </w:r>
      <w:bookmarkEnd w:id="9"/>
    </w:p>
    <w:p w:rsidR="00F17980" w:rsidRPr="00DE5E13" w:rsidRDefault="009C4960" w:rsidP="00C95AEF">
      <w:pPr>
        <w:pStyle w:val="a5"/>
        <w:spacing w:before="100" w:beforeAutospacing="1" w:after="100" w:afterAutospacing="1" w:line="240" w:lineRule="auto"/>
        <w:ind w:left="1080"/>
        <w:jc w:val="both"/>
        <w:textAlignment w:val="top"/>
        <w:rPr>
          <w:rFonts w:ascii="Times New Roman" w:hAnsi="Times New Roman"/>
          <w:b/>
          <w:sz w:val="24"/>
          <w:szCs w:val="24"/>
          <w:lang w:val="ru-RU"/>
        </w:rPr>
      </w:pPr>
      <w:r w:rsidRPr="00DE5E13">
        <w:rPr>
          <w:rFonts w:ascii="Times New Roman" w:eastAsia="Times New Roman" w:hAnsi="Times New Roman"/>
          <w:b/>
          <w:bCs/>
          <w:color w:val="2A2001"/>
          <w:sz w:val="24"/>
          <w:szCs w:val="24"/>
          <w:lang w:eastAsia="ru-RU"/>
        </w:rPr>
        <w:t> </w:t>
      </w:r>
    </w:p>
    <w:p w:rsidR="009C4960" w:rsidRPr="00DE5E13" w:rsidRDefault="000B275B" w:rsidP="00E23E6B">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6.1</w:t>
      </w:r>
      <w:proofErr w:type="gramStart"/>
      <w:r w:rsidRPr="00DE5E13">
        <w:rPr>
          <w:rFonts w:ascii="Times New Roman" w:hAnsi="Times New Roman"/>
          <w:sz w:val="24"/>
          <w:szCs w:val="24"/>
          <w:lang w:val="ru-RU"/>
        </w:rPr>
        <w:t xml:space="preserve"> </w:t>
      </w:r>
      <w:r w:rsidR="009C4960" w:rsidRPr="00DE5E13">
        <w:rPr>
          <w:rFonts w:ascii="Times New Roman" w:hAnsi="Times New Roman"/>
          <w:sz w:val="24"/>
          <w:szCs w:val="24"/>
          <w:lang w:val="ru-RU"/>
        </w:rPr>
        <w:t>Д</w:t>
      </w:r>
      <w:proofErr w:type="gramEnd"/>
      <w:r w:rsidR="009723D3" w:rsidRPr="00DE5E13">
        <w:rPr>
          <w:rFonts w:ascii="Times New Roman" w:hAnsi="Times New Roman"/>
          <w:sz w:val="24"/>
          <w:szCs w:val="24"/>
          <w:lang w:val="ru-RU"/>
        </w:rPr>
        <w:t xml:space="preserve">ля достижения целей Ассоциации и </w:t>
      </w:r>
      <w:r w:rsidR="009C4960" w:rsidRPr="00DE5E13">
        <w:rPr>
          <w:rFonts w:ascii="Times New Roman" w:hAnsi="Times New Roman"/>
          <w:sz w:val="24"/>
          <w:szCs w:val="24"/>
          <w:lang w:val="ru-RU"/>
        </w:rPr>
        <w:t>осуществления</w:t>
      </w:r>
      <w:r w:rsidR="009723D3" w:rsidRPr="00DE5E13">
        <w:rPr>
          <w:rFonts w:ascii="Times New Roman" w:hAnsi="Times New Roman"/>
          <w:sz w:val="24"/>
          <w:szCs w:val="24"/>
          <w:lang w:val="ru-RU"/>
        </w:rPr>
        <w:t xml:space="preserve"> ее  деятельности,</w:t>
      </w:r>
      <w:r w:rsidR="004E7A5C" w:rsidRPr="00DE5E13">
        <w:rPr>
          <w:rFonts w:ascii="Times New Roman" w:hAnsi="Times New Roman"/>
          <w:sz w:val="24"/>
          <w:szCs w:val="24"/>
          <w:lang w:val="ru-RU"/>
        </w:rPr>
        <w:t xml:space="preserve"> </w:t>
      </w:r>
      <w:r w:rsidR="009C4960" w:rsidRPr="00DE5E13">
        <w:rPr>
          <w:rFonts w:ascii="Times New Roman" w:hAnsi="Times New Roman"/>
          <w:sz w:val="24"/>
          <w:szCs w:val="24"/>
          <w:lang w:val="ru-RU"/>
        </w:rPr>
        <w:t>Ассоциация имеет право:</w:t>
      </w:r>
    </w:p>
    <w:p w:rsidR="00F17980" w:rsidRPr="00DE5E13" w:rsidRDefault="00F17980" w:rsidP="00396CF2">
      <w:pPr>
        <w:widowControl w:val="0"/>
        <w:autoSpaceDE w:val="0"/>
        <w:autoSpaceDN w:val="0"/>
        <w:adjustRightInd w:val="0"/>
        <w:spacing w:after="0" w:line="240" w:lineRule="auto"/>
        <w:ind w:left="720"/>
        <w:contextualSpacing/>
        <w:jc w:val="both"/>
        <w:rPr>
          <w:rFonts w:ascii="Times New Roman" w:hAnsi="Times New Roman"/>
          <w:sz w:val="24"/>
          <w:szCs w:val="24"/>
          <w:lang w:val="ru-RU"/>
        </w:rPr>
      </w:pPr>
    </w:p>
    <w:p w:rsidR="009C4960" w:rsidRPr="00DE5E13" w:rsidRDefault="009C4960" w:rsidP="00E23E6B">
      <w:pPr>
        <w:widowControl w:val="0"/>
        <w:numPr>
          <w:ilvl w:val="0"/>
          <w:numId w:val="6"/>
        </w:numPr>
        <w:autoSpaceDE w:val="0"/>
        <w:autoSpaceDN w:val="0"/>
        <w:adjustRightInd w:val="0"/>
        <w:spacing w:line="240" w:lineRule="auto"/>
        <w:ind w:left="567" w:hanging="283"/>
        <w:contextualSpacing/>
        <w:jc w:val="both"/>
        <w:rPr>
          <w:rFonts w:ascii="Times New Roman" w:hAnsi="Times New Roman"/>
          <w:sz w:val="24"/>
          <w:szCs w:val="24"/>
          <w:lang w:val="ru-RU"/>
        </w:rPr>
      </w:pPr>
      <w:r w:rsidRPr="00DE5E13">
        <w:rPr>
          <w:rFonts w:ascii="Times New Roman" w:hAnsi="Times New Roman"/>
          <w:sz w:val="24"/>
          <w:szCs w:val="24"/>
          <w:lang w:val="ru-RU"/>
        </w:rPr>
        <w:t xml:space="preserve">участвовать в выработке и обсуждении проектов федеральных законов и иных нормативных правовых актов Российской Федерации и субъектов Российской Федерации, государственных программ в сфере </w:t>
      </w:r>
      <w:r w:rsidR="00406CEA" w:rsidRPr="00DE5E13">
        <w:rPr>
          <w:rFonts w:ascii="Times New Roman" w:hAnsi="Times New Roman"/>
          <w:sz w:val="24"/>
          <w:szCs w:val="24"/>
          <w:lang w:val="ru-RU"/>
        </w:rPr>
        <w:t>деятельности членов Ассоциации</w:t>
      </w:r>
      <w:r w:rsidRPr="00DE5E13">
        <w:rPr>
          <w:rFonts w:ascii="Times New Roman" w:hAnsi="Times New Roman"/>
          <w:sz w:val="24"/>
          <w:szCs w:val="24"/>
          <w:lang w:val="ru-RU"/>
        </w:rPr>
        <w:t xml:space="preserve"> в порядке и объеме, предусмотренном действующим законодательством Российской Федерации;</w:t>
      </w:r>
    </w:p>
    <w:p w:rsidR="00577863" w:rsidRPr="00DE5E13" w:rsidRDefault="00577863" w:rsidP="00E23E6B">
      <w:pPr>
        <w:widowControl w:val="0"/>
        <w:numPr>
          <w:ilvl w:val="0"/>
          <w:numId w:val="6"/>
        </w:numPr>
        <w:autoSpaceDE w:val="0"/>
        <w:autoSpaceDN w:val="0"/>
        <w:adjustRightInd w:val="0"/>
        <w:spacing w:before="240" w:line="240" w:lineRule="auto"/>
        <w:ind w:left="567" w:hanging="283"/>
        <w:contextualSpacing/>
        <w:jc w:val="both"/>
        <w:rPr>
          <w:rFonts w:ascii="Times New Roman" w:hAnsi="Times New Roman"/>
          <w:sz w:val="24"/>
          <w:szCs w:val="24"/>
          <w:lang w:val="ru-RU"/>
        </w:rPr>
      </w:pPr>
      <w:r w:rsidRPr="00DE5E13">
        <w:rPr>
          <w:rFonts w:ascii="Times New Roman" w:hAnsi="Times New Roman"/>
          <w:sz w:val="24"/>
          <w:szCs w:val="24"/>
          <w:lang w:val="ru-RU"/>
        </w:rPr>
        <w:t>вносить на рассмотрение органов государственной власти Российской Федерации и субъектов Российской Федерации, органов местного самоуправления предложения по вопросам формирования и реализации политики в сфере  применения беспилотных авиационных систем;</w:t>
      </w:r>
    </w:p>
    <w:p w:rsidR="009C4960" w:rsidRPr="00DE5E13" w:rsidRDefault="009C4960" w:rsidP="00E23E6B">
      <w:pPr>
        <w:widowControl w:val="0"/>
        <w:numPr>
          <w:ilvl w:val="0"/>
          <w:numId w:val="6"/>
        </w:numPr>
        <w:autoSpaceDE w:val="0"/>
        <w:autoSpaceDN w:val="0"/>
        <w:adjustRightInd w:val="0"/>
        <w:spacing w:line="240" w:lineRule="auto"/>
        <w:ind w:left="567" w:hanging="283"/>
        <w:contextualSpacing/>
        <w:jc w:val="both"/>
        <w:rPr>
          <w:rFonts w:ascii="Times New Roman" w:hAnsi="Times New Roman"/>
          <w:sz w:val="24"/>
          <w:szCs w:val="24"/>
          <w:lang w:val="ru-RU"/>
        </w:rPr>
      </w:pPr>
      <w:proofErr w:type="gramStart"/>
      <w:r w:rsidRPr="00DE5E13">
        <w:rPr>
          <w:rFonts w:ascii="Times New Roman" w:hAnsi="Times New Roman"/>
          <w:sz w:val="24"/>
          <w:szCs w:val="24"/>
          <w:lang w:val="ru-RU"/>
        </w:rPr>
        <w:t>вносить в установленном порядке предложения о принятии законов и иных нормативных правовых актов, регулирующих</w:t>
      </w:r>
      <w:r w:rsidR="00577863" w:rsidRPr="00DE5E13">
        <w:rPr>
          <w:rFonts w:ascii="Times New Roman" w:hAnsi="Times New Roman"/>
          <w:sz w:val="24"/>
          <w:szCs w:val="24"/>
          <w:lang w:val="ru-RU"/>
        </w:rPr>
        <w:t xml:space="preserve"> отношения в </w:t>
      </w:r>
      <w:r w:rsidRPr="00DE5E13">
        <w:rPr>
          <w:rFonts w:ascii="Times New Roman" w:hAnsi="Times New Roman"/>
          <w:sz w:val="24"/>
          <w:szCs w:val="24"/>
          <w:lang w:val="ru-RU"/>
        </w:rPr>
        <w:t xml:space="preserve"> </w:t>
      </w:r>
      <w:r w:rsidR="00577863" w:rsidRPr="00DE5E13">
        <w:rPr>
          <w:rFonts w:ascii="Times New Roman" w:hAnsi="Times New Roman"/>
          <w:sz w:val="24"/>
          <w:szCs w:val="24"/>
          <w:lang w:val="ru-RU"/>
        </w:rPr>
        <w:t xml:space="preserve">сфере </w:t>
      </w:r>
      <w:r w:rsidRPr="00DE5E13">
        <w:rPr>
          <w:rFonts w:ascii="Times New Roman" w:hAnsi="Times New Roman"/>
          <w:sz w:val="24"/>
          <w:szCs w:val="24"/>
          <w:lang w:val="ru-RU"/>
        </w:rPr>
        <w:t xml:space="preserve"> </w:t>
      </w:r>
      <w:r w:rsidR="00406CEA" w:rsidRPr="00DE5E13">
        <w:rPr>
          <w:rFonts w:ascii="Times New Roman" w:hAnsi="Times New Roman"/>
          <w:sz w:val="24"/>
          <w:szCs w:val="24"/>
          <w:lang w:val="ru-RU"/>
        </w:rPr>
        <w:t xml:space="preserve">деятельности Ассоциации и ее членов </w:t>
      </w:r>
      <w:r w:rsidR="00577863" w:rsidRPr="00DE5E13">
        <w:rPr>
          <w:rFonts w:ascii="Times New Roman" w:hAnsi="Times New Roman"/>
          <w:sz w:val="24"/>
          <w:szCs w:val="24"/>
          <w:lang w:val="ru-RU"/>
        </w:rPr>
        <w:t>и в смежные</w:t>
      </w:r>
      <w:r w:rsidRPr="00DE5E13">
        <w:rPr>
          <w:rFonts w:ascii="Times New Roman" w:hAnsi="Times New Roman"/>
          <w:sz w:val="24"/>
          <w:szCs w:val="24"/>
          <w:lang w:val="ru-RU"/>
        </w:rPr>
        <w:t xml:space="preserve"> с н</w:t>
      </w:r>
      <w:r w:rsidR="00406CEA" w:rsidRPr="00DE5E13">
        <w:rPr>
          <w:rFonts w:ascii="Times New Roman" w:hAnsi="Times New Roman"/>
          <w:sz w:val="24"/>
          <w:szCs w:val="24"/>
          <w:lang w:val="ru-RU"/>
        </w:rPr>
        <w:t>ей</w:t>
      </w:r>
      <w:r w:rsidR="00577863" w:rsidRPr="00DE5E13">
        <w:rPr>
          <w:rFonts w:ascii="Times New Roman" w:hAnsi="Times New Roman"/>
          <w:sz w:val="24"/>
          <w:szCs w:val="24"/>
          <w:lang w:val="ru-RU"/>
        </w:rPr>
        <w:t xml:space="preserve"> областях</w:t>
      </w:r>
      <w:r w:rsidRPr="00DE5E13">
        <w:rPr>
          <w:rFonts w:ascii="Times New Roman" w:hAnsi="Times New Roman"/>
          <w:sz w:val="24"/>
          <w:szCs w:val="24"/>
          <w:lang w:val="ru-RU"/>
        </w:rPr>
        <w:t xml:space="preserve">,  затрагивающих права и законные интересы членов </w:t>
      </w:r>
      <w:r w:rsidRPr="00DE5E13">
        <w:rPr>
          <w:rFonts w:ascii="Times New Roman" w:hAnsi="Times New Roman"/>
          <w:sz w:val="24"/>
          <w:szCs w:val="24"/>
          <w:lang w:val="ru-RU"/>
        </w:rPr>
        <w:lastRenderedPageBreak/>
        <w:t>Ассоциации, участвовать в их разработке;</w:t>
      </w:r>
      <w:proofErr w:type="gramEnd"/>
    </w:p>
    <w:p w:rsidR="00577863" w:rsidRPr="00DE5E13" w:rsidRDefault="00577863" w:rsidP="00E23E6B">
      <w:pPr>
        <w:widowControl w:val="0"/>
        <w:numPr>
          <w:ilvl w:val="0"/>
          <w:numId w:val="6"/>
        </w:numPr>
        <w:autoSpaceDE w:val="0"/>
        <w:autoSpaceDN w:val="0"/>
        <w:adjustRightInd w:val="0"/>
        <w:spacing w:before="240" w:line="240" w:lineRule="auto"/>
        <w:ind w:left="567" w:hanging="283"/>
        <w:contextualSpacing/>
        <w:jc w:val="both"/>
        <w:rPr>
          <w:rFonts w:ascii="Times New Roman" w:hAnsi="Times New Roman"/>
          <w:sz w:val="24"/>
          <w:szCs w:val="24"/>
          <w:lang w:val="ru-RU"/>
        </w:rPr>
      </w:pPr>
      <w:r w:rsidRPr="00DE5E13">
        <w:rPr>
          <w:rFonts w:ascii="Times New Roman" w:hAnsi="Times New Roman"/>
          <w:sz w:val="24"/>
          <w:szCs w:val="24"/>
          <w:lang w:val="ru-RU"/>
        </w:rPr>
        <w:t>запрашивать в органах государственной власти Российской Федерации и субъектов Российской Федерации, органах местного самоуправления информацию, необходимую для выполнения Ассоциациям возложенных на него федеральными законами функций;</w:t>
      </w:r>
    </w:p>
    <w:p w:rsidR="009C4960" w:rsidRPr="00DE5E13" w:rsidRDefault="009C4960" w:rsidP="00E23E6B">
      <w:pPr>
        <w:widowControl w:val="0"/>
        <w:numPr>
          <w:ilvl w:val="0"/>
          <w:numId w:val="6"/>
        </w:numPr>
        <w:autoSpaceDE w:val="0"/>
        <w:autoSpaceDN w:val="0"/>
        <w:adjustRightInd w:val="0"/>
        <w:spacing w:line="240" w:lineRule="auto"/>
        <w:ind w:left="567" w:hanging="283"/>
        <w:contextualSpacing/>
        <w:jc w:val="both"/>
        <w:rPr>
          <w:rFonts w:ascii="Times New Roman" w:hAnsi="Times New Roman"/>
          <w:sz w:val="24"/>
          <w:szCs w:val="24"/>
          <w:lang w:val="ru-RU"/>
        </w:rPr>
      </w:pPr>
      <w:r w:rsidRPr="00DE5E13">
        <w:rPr>
          <w:rFonts w:ascii="Times New Roman" w:hAnsi="Times New Roman"/>
          <w:sz w:val="24"/>
          <w:szCs w:val="24"/>
          <w:lang w:val="ru-RU"/>
        </w:rPr>
        <w:t>осуществлять независимую экспертизу проектов нормативных правовых актов, а также направлять в органы государственной власти Российской Федерации и субъектов Российской Федерации, органы местного самоуправления заключения о результатах проводимых ею независимых экспертиз проектов нормативных правовых актов;</w:t>
      </w:r>
    </w:p>
    <w:p w:rsidR="009C4960" w:rsidRPr="00DE5E13" w:rsidRDefault="009C4960" w:rsidP="00E23E6B">
      <w:pPr>
        <w:widowControl w:val="0"/>
        <w:numPr>
          <w:ilvl w:val="0"/>
          <w:numId w:val="6"/>
        </w:numPr>
        <w:autoSpaceDE w:val="0"/>
        <w:autoSpaceDN w:val="0"/>
        <w:adjustRightInd w:val="0"/>
        <w:spacing w:line="240" w:lineRule="auto"/>
        <w:ind w:left="567" w:hanging="283"/>
        <w:contextualSpacing/>
        <w:jc w:val="both"/>
        <w:rPr>
          <w:rFonts w:ascii="Times New Roman" w:hAnsi="Times New Roman"/>
          <w:sz w:val="24"/>
          <w:szCs w:val="24"/>
          <w:lang w:val="ru-RU"/>
        </w:rPr>
      </w:pPr>
      <w:proofErr w:type="gramStart"/>
      <w:r w:rsidRPr="00DE5E13">
        <w:rPr>
          <w:rFonts w:ascii="Times New Roman" w:hAnsi="Times New Roman"/>
          <w:sz w:val="24"/>
          <w:szCs w:val="24"/>
          <w:lang w:val="ru-RU"/>
        </w:rPr>
        <w:t>от своего имени и в интересах своих членов обращаться в суд с заявлением о признании недействующим не соответствующего федеральному закону нормативного правового акта, обязанность соблюдения которого возлагается на членов Ассоциации, в том числе нормативного правового акта, содержащего не допускаемое федеральным законом расширительное толкование его норм в целом или в какой-либо части;</w:t>
      </w:r>
      <w:proofErr w:type="gramEnd"/>
    </w:p>
    <w:p w:rsidR="009C4960" w:rsidRDefault="009C4960" w:rsidP="00E23E6B">
      <w:pPr>
        <w:widowControl w:val="0"/>
        <w:numPr>
          <w:ilvl w:val="0"/>
          <w:numId w:val="6"/>
        </w:numPr>
        <w:autoSpaceDE w:val="0"/>
        <w:autoSpaceDN w:val="0"/>
        <w:adjustRightInd w:val="0"/>
        <w:spacing w:line="240" w:lineRule="auto"/>
        <w:ind w:left="567" w:hanging="283"/>
        <w:contextualSpacing/>
        <w:jc w:val="both"/>
        <w:rPr>
          <w:rFonts w:ascii="Times New Roman" w:hAnsi="Times New Roman"/>
          <w:sz w:val="24"/>
          <w:szCs w:val="24"/>
          <w:lang w:val="ru-RU"/>
        </w:rPr>
      </w:pPr>
      <w:proofErr w:type="gramStart"/>
      <w:r w:rsidRPr="00DE5E13">
        <w:rPr>
          <w:rFonts w:ascii="Times New Roman" w:hAnsi="Times New Roman"/>
          <w:sz w:val="24"/>
          <w:szCs w:val="24"/>
          <w:lang w:val="ru-RU"/>
        </w:rPr>
        <w:t>от своего имени оспаривать в установленном законодательством Российской Федерации порядке любые акты, решения и (или) действия (бездействия) органов государственной власти Российской Федерации и субъектов Российской Федерации, органов местного самоуправления, нарушающие права и законные интересы Ассоциации, его члена (членов) либо создающие угрозу такого нарушения;</w:t>
      </w:r>
      <w:proofErr w:type="gramEnd"/>
    </w:p>
    <w:p w:rsidR="00F11BBB" w:rsidRPr="00DE5E13" w:rsidRDefault="00F11BBB" w:rsidP="00F11BBB">
      <w:pPr>
        <w:widowControl w:val="0"/>
        <w:numPr>
          <w:ilvl w:val="0"/>
          <w:numId w:val="6"/>
        </w:numPr>
        <w:autoSpaceDE w:val="0"/>
        <w:autoSpaceDN w:val="0"/>
        <w:adjustRightInd w:val="0"/>
        <w:spacing w:before="240" w:line="240" w:lineRule="auto"/>
        <w:ind w:left="567" w:hanging="283"/>
        <w:contextualSpacing/>
        <w:jc w:val="both"/>
        <w:rPr>
          <w:rFonts w:ascii="Times New Roman" w:hAnsi="Times New Roman"/>
          <w:sz w:val="24"/>
          <w:szCs w:val="24"/>
          <w:lang w:val="ru-RU"/>
        </w:rPr>
      </w:pPr>
      <w:r w:rsidRPr="00DE5E13">
        <w:rPr>
          <w:rFonts w:ascii="Times New Roman" w:hAnsi="Times New Roman"/>
          <w:sz w:val="24"/>
          <w:szCs w:val="24"/>
          <w:lang w:val="ru-RU"/>
        </w:rPr>
        <w:t>сотрудничать в пределах своей компетенции со всеми заинтересованными предприятиями, общественными и научными организациями, органами законодательной и исполнительной власти, иностранными и международными организациями и иными юридическими и физическими лицами, а также участвовать в реализации российских и международных программ и проектов, связанных с уставной деятельностью;</w:t>
      </w:r>
    </w:p>
    <w:p w:rsidR="00F11BBB" w:rsidRPr="00F11BBB" w:rsidRDefault="00F11BBB" w:rsidP="00F11BBB">
      <w:pPr>
        <w:widowControl w:val="0"/>
        <w:numPr>
          <w:ilvl w:val="0"/>
          <w:numId w:val="6"/>
        </w:numPr>
        <w:autoSpaceDE w:val="0"/>
        <w:autoSpaceDN w:val="0"/>
        <w:adjustRightInd w:val="0"/>
        <w:spacing w:line="240" w:lineRule="auto"/>
        <w:ind w:left="567" w:hanging="283"/>
        <w:contextualSpacing/>
        <w:jc w:val="both"/>
        <w:rPr>
          <w:rFonts w:ascii="Times New Roman" w:hAnsi="Times New Roman"/>
          <w:sz w:val="24"/>
          <w:szCs w:val="24"/>
          <w:lang w:val="ru-RU"/>
        </w:rPr>
      </w:pPr>
      <w:r w:rsidRPr="00F11BBB">
        <w:rPr>
          <w:rFonts w:ascii="Times New Roman" w:hAnsi="Times New Roman"/>
          <w:sz w:val="24"/>
          <w:szCs w:val="24"/>
          <w:lang w:val="ru-RU"/>
        </w:rPr>
        <w:t>участвовать в подготовке и реализации проектов, финансируемых за счет российских и иностранных источников, а также привлекать и использовать в уставных целях добровольные вклады и пожертвования юридических и физических лиц в виде денежных средств (в рублях и иностранной валюте), движимого и недвижимого имущества и имущественных прав;</w:t>
      </w:r>
    </w:p>
    <w:p w:rsidR="008F1D17" w:rsidRPr="00F11BBB" w:rsidRDefault="008F1D17" w:rsidP="008F1D17">
      <w:pPr>
        <w:widowControl w:val="0"/>
        <w:numPr>
          <w:ilvl w:val="0"/>
          <w:numId w:val="6"/>
        </w:numPr>
        <w:autoSpaceDE w:val="0"/>
        <w:autoSpaceDN w:val="0"/>
        <w:adjustRightInd w:val="0"/>
        <w:spacing w:line="240" w:lineRule="auto"/>
        <w:ind w:left="567" w:hanging="283"/>
        <w:contextualSpacing/>
        <w:jc w:val="both"/>
        <w:rPr>
          <w:rFonts w:ascii="Times New Roman" w:hAnsi="Times New Roman"/>
          <w:sz w:val="24"/>
          <w:szCs w:val="24"/>
          <w:lang w:val="ru-RU"/>
        </w:rPr>
      </w:pPr>
      <w:r w:rsidRPr="00F11BBB">
        <w:rPr>
          <w:rFonts w:ascii="Times New Roman" w:hAnsi="Times New Roman"/>
          <w:sz w:val="24"/>
          <w:szCs w:val="24"/>
          <w:lang w:val="ru-RU"/>
        </w:rPr>
        <w:t>совершать любые сделки, приобретать и арендовать имущество, вступать в иные гражданско-правовые отношения с российскими юридическими и физическими лицами, в целях выполнения уставных целей Ассоциации;</w:t>
      </w:r>
    </w:p>
    <w:p w:rsidR="008F1D17" w:rsidRPr="00F11BBB" w:rsidRDefault="008F1D17" w:rsidP="008F1D17">
      <w:pPr>
        <w:widowControl w:val="0"/>
        <w:numPr>
          <w:ilvl w:val="0"/>
          <w:numId w:val="6"/>
        </w:numPr>
        <w:autoSpaceDE w:val="0"/>
        <w:autoSpaceDN w:val="0"/>
        <w:adjustRightInd w:val="0"/>
        <w:spacing w:line="240" w:lineRule="auto"/>
        <w:ind w:left="567" w:hanging="283"/>
        <w:contextualSpacing/>
        <w:jc w:val="both"/>
        <w:rPr>
          <w:rFonts w:ascii="Times New Roman" w:hAnsi="Times New Roman"/>
          <w:sz w:val="24"/>
          <w:szCs w:val="24"/>
          <w:lang w:val="ru-RU"/>
        </w:rPr>
      </w:pPr>
      <w:r w:rsidRPr="00F11BBB">
        <w:rPr>
          <w:rFonts w:ascii="Times New Roman" w:hAnsi="Times New Roman"/>
          <w:sz w:val="24"/>
          <w:szCs w:val="24"/>
          <w:lang w:val="ru-RU"/>
        </w:rPr>
        <w:t>привлекать для работы специалистов и экспертов в различных отраслях, определять формы и порядок оплаты их труда;</w:t>
      </w:r>
    </w:p>
    <w:p w:rsidR="009C4960" w:rsidRPr="00F11BBB" w:rsidRDefault="009C4960" w:rsidP="00E23E6B">
      <w:pPr>
        <w:widowControl w:val="0"/>
        <w:numPr>
          <w:ilvl w:val="0"/>
          <w:numId w:val="6"/>
        </w:numPr>
        <w:autoSpaceDE w:val="0"/>
        <w:autoSpaceDN w:val="0"/>
        <w:adjustRightInd w:val="0"/>
        <w:spacing w:line="240" w:lineRule="auto"/>
        <w:ind w:left="567" w:hanging="283"/>
        <w:contextualSpacing/>
        <w:jc w:val="both"/>
        <w:rPr>
          <w:rFonts w:ascii="Times New Roman" w:hAnsi="Times New Roman"/>
          <w:sz w:val="24"/>
          <w:szCs w:val="24"/>
          <w:lang w:val="ru-RU"/>
        </w:rPr>
      </w:pPr>
      <w:r w:rsidRPr="00F11BBB">
        <w:rPr>
          <w:rFonts w:ascii="Times New Roman" w:hAnsi="Times New Roman"/>
          <w:sz w:val="24"/>
          <w:szCs w:val="24"/>
          <w:lang w:val="ru-RU"/>
        </w:rPr>
        <w:t>разрабатывать и устанавливать требования к членству в Ассоциации, в том числе требования к вступлению в Ассоциацию;</w:t>
      </w:r>
    </w:p>
    <w:p w:rsidR="00577863" w:rsidRPr="00DE5E13" w:rsidRDefault="00577863" w:rsidP="00E23E6B">
      <w:pPr>
        <w:widowControl w:val="0"/>
        <w:numPr>
          <w:ilvl w:val="0"/>
          <w:numId w:val="6"/>
        </w:numPr>
        <w:autoSpaceDE w:val="0"/>
        <w:autoSpaceDN w:val="0"/>
        <w:adjustRightInd w:val="0"/>
        <w:spacing w:line="240" w:lineRule="auto"/>
        <w:ind w:left="567" w:hanging="283"/>
        <w:contextualSpacing/>
        <w:jc w:val="both"/>
        <w:rPr>
          <w:rFonts w:ascii="Times New Roman" w:hAnsi="Times New Roman"/>
          <w:sz w:val="24"/>
          <w:szCs w:val="24"/>
          <w:lang w:val="ru-RU"/>
        </w:rPr>
      </w:pPr>
      <w:r w:rsidRPr="00F11BBB">
        <w:rPr>
          <w:rFonts w:ascii="Times New Roman" w:hAnsi="Times New Roman"/>
          <w:sz w:val="24"/>
          <w:szCs w:val="24"/>
          <w:lang w:val="ru-RU"/>
        </w:rPr>
        <w:t>осуществлять контроль над предпринимательской</w:t>
      </w:r>
      <w:r w:rsidRPr="00DE5E13">
        <w:rPr>
          <w:rFonts w:ascii="Times New Roman" w:hAnsi="Times New Roman"/>
          <w:sz w:val="24"/>
          <w:szCs w:val="24"/>
          <w:lang w:val="ru-RU"/>
        </w:rPr>
        <w:t xml:space="preserve"> и профессиональной  деятельностью своих членов в части соблюдения ими требований стандартов и правил Ассоциации;</w:t>
      </w:r>
    </w:p>
    <w:p w:rsidR="009C4960" w:rsidRPr="00DE5E13" w:rsidRDefault="009C4960" w:rsidP="00E23E6B">
      <w:pPr>
        <w:widowControl w:val="0"/>
        <w:numPr>
          <w:ilvl w:val="0"/>
          <w:numId w:val="6"/>
        </w:numPr>
        <w:autoSpaceDE w:val="0"/>
        <w:autoSpaceDN w:val="0"/>
        <w:adjustRightInd w:val="0"/>
        <w:spacing w:line="240" w:lineRule="auto"/>
        <w:ind w:left="567" w:hanging="283"/>
        <w:contextualSpacing/>
        <w:jc w:val="both"/>
        <w:rPr>
          <w:rFonts w:ascii="Times New Roman" w:hAnsi="Times New Roman"/>
          <w:sz w:val="24"/>
          <w:szCs w:val="24"/>
          <w:lang w:val="ru-RU"/>
        </w:rPr>
      </w:pPr>
      <w:r w:rsidRPr="00DE5E13">
        <w:rPr>
          <w:rFonts w:ascii="Times New Roman" w:hAnsi="Times New Roman"/>
          <w:sz w:val="24"/>
          <w:szCs w:val="24"/>
          <w:lang w:val="ru-RU"/>
        </w:rPr>
        <w:t>применять меры дисциплинарного воздействия, предусмотренные законодательством Российской Федерации и внутренними документами Ассоциации, в отношении своих членов</w:t>
      </w:r>
      <w:r w:rsidR="00905664" w:rsidRPr="00DE5E13">
        <w:rPr>
          <w:rFonts w:ascii="Times New Roman" w:hAnsi="Times New Roman"/>
          <w:sz w:val="24"/>
          <w:szCs w:val="24"/>
          <w:lang w:val="ru-RU"/>
        </w:rPr>
        <w:t xml:space="preserve"> за нарушение ими принятых в Ассоциации стандартов и правил предпринимательской и профессиональной деятельности</w:t>
      </w:r>
      <w:r w:rsidRPr="00DE5E13">
        <w:rPr>
          <w:rFonts w:ascii="Times New Roman" w:hAnsi="Times New Roman"/>
          <w:sz w:val="24"/>
          <w:szCs w:val="24"/>
          <w:lang w:val="ru-RU"/>
        </w:rPr>
        <w:t>;</w:t>
      </w:r>
    </w:p>
    <w:p w:rsidR="00577863" w:rsidRPr="00DE5E13" w:rsidRDefault="00F11BBB" w:rsidP="00E23E6B">
      <w:pPr>
        <w:widowControl w:val="0"/>
        <w:numPr>
          <w:ilvl w:val="0"/>
          <w:numId w:val="6"/>
        </w:numPr>
        <w:autoSpaceDE w:val="0"/>
        <w:autoSpaceDN w:val="0"/>
        <w:adjustRightInd w:val="0"/>
        <w:spacing w:line="240" w:lineRule="auto"/>
        <w:ind w:left="567" w:hanging="283"/>
        <w:contextualSpacing/>
        <w:jc w:val="both"/>
        <w:rPr>
          <w:rFonts w:ascii="Times New Roman" w:hAnsi="Times New Roman"/>
          <w:sz w:val="24"/>
          <w:szCs w:val="24"/>
          <w:lang w:val="ru-RU"/>
        </w:rPr>
      </w:pPr>
      <w:r>
        <w:rPr>
          <w:rFonts w:ascii="Times New Roman" w:hAnsi="Times New Roman"/>
          <w:sz w:val="24"/>
          <w:szCs w:val="24"/>
          <w:lang w:val="ru-RU"/>
        </w:rPr>
        <w:t xml:space="preserve">участвовать в </w:t>
      </w:r>
      <w:r w:rsidR="00577863" w:rsidRPr="00DE5E13">
        <w:rPr>
          <w:rFonts w:ascii="Times New Roman" w:hAnsi="Times New Roman"/>
          <w:sz w:val="24"/>
          <w:szCs w:val="24"/>
          <w:lang w:val="ru-RU"/>
        </w:rPr>
        <w:t>организ</w:t>
      </w:r>
      <w:r>
        <w:rPr>
          <w:rFonts w:ascii="Times New Roman" w:hAnsi="Times New Roman"/>
          <w:sz w:val="24"/>
          <w:szCs w:val="24"/>
          <w:lang w:val="ru-RU"/>
        </w:rPr>
        <w:t>ации</w:t>
      </w:r>
      <w:r w:rsidR="00577863" w:rsidRPr="00DE5E13">
        <w:rPr>
          <w:rFonts w:ascii="Times New Roman" w:hAnsi="Times New Roman"/>
          <w:sz w:val="24"/>
          <w:szCs w:val="24"/>
          <w:lang w:val="ru-RU"/>
        </w:rPr>
        <w:t xml:space="preserve"> профессионально</w:t>
      </w:r>
      <w:r>
        <w:rPr>
          <w:rFonts w:ascii="Times New Roman" w:hAnsi="Times New Roman"/>
          <w:sz w:val="24"/>
          <w:szCs w:val="24"/>
          <w:lang w:val="ru-RU"/>
        </w:rPr>
        <w:t>го</w:t>
      </w:r>
      <w:r w:rsidR="00577863" w:rsidRPr="00DE5E13">
        <w:rPr>
          <w:rFonts w:ascii="Times New Roman" w:hAnsi="Times New Roman"/>
          <w:sz w:val="24"/>
          <w:szCs w:val="24"/>
          <w:lang w:val="ru-RU"/>
        </w:rPr>
        <w:t xml:space="preserve"> обучени</w:t>
      </w:r>
      <w:r>
        <w:rPr>
          <w:rFonts w:ascii="Times New Roman" w:hAnsi="Times New Roman"/>
          <w:sz w:val="24"/>
          <w:szCs w:val="24"/>
          <w:lang w:val="ru-RU"/>
        </w:rPr>
        <w:t>я</w:t>
      </w:r>
      <w:r w:rsidR="00577863" w:rsidRPr="00DE5E13">
        <w:rPr>
          <w:rFonts w:ascii="Times New Roman" w:hAnsi="Times New Roman"/>
          <w:sz w:val="24"/>
          <w:szCs w:val="24"/>
          <w:lang w:val="ru-RU"/>
        </w:rPr>
        <w:t>,  пров</w:t>
      </w:r>
      <w:r>
        <w:rPr>
          <w:rFonts w:ascii="Times New Roman" w:hAnsi="Times New Roman"/>
          <w:sz w:val="24"/>
          <w:szCs w:val="24"/>
          <w:lang w:val="ru-RU"/>
        </w:rPr>
        <w:t>едении</w:t>
      </w:r>
      <w:r w:rsidR="00E23E6B">
        <w:rPr>
          <w:rFonts w:ascii="Times New Roman" w:hAnsi="Times New Roman"/>
          <w:sz w:val="24"/>
          <w:szCs w:val="24"/>
          <w:lang w:val="ru-RU"/>
        </w:rPr>
        <w:t xml:space="preserve"> </w:t>
      </w:r>
      <w:proofErr w:type="gramStart"/>
      <w:r w:rsidR="00E23E6B">
        <w:rPr>
          <w:rFonts w:ascii="Times New Roman" w:hAnsi="Times New Roman"/>
          <w:sz w:val="24"/>
          <w:szCs w:val="24"/>
          <w:lang w:val="ru-RU"/>
        </w:rPr>
        <w:t>аттестаци</w:t>
      </w:r>
      <w:r>
        <w:rPr>
          <w:rFonts w:ascii="Times New Roman" w:hAnsi="Times New Roman"/>
          <w:sz w:val="24"/>
          <w:szCs w:val="24"/>
          <w:lang w:val="ru-RU"/>
        </w:rPr>
        <w:t>и</w:t>
      </w:r>
      <w:r w:rsidR="00E23E6B">
        <w:rPr>
          <w:rFonts w:ascii="Times New Roman" w:hAnsi="Times New Roman"/>
          <w:sz w:val="24"/>
          <w:szCs w:val="24"/>
          <w:lang w:val="ru-RU"/>
        </w:rPr>
        <w:t xml:space="preserve"> членов Ассоциации</w:t>
      </w:r>
      <w:r w:rsidR="00577863" w:rsidRPr="00DE5E13">
        <w:rPr>
          <w:rFonts w:ascii="Times New Roman" w:hAnsi="Times New Roman"/>
          <w:sz w:val="24"/>
          <w:szCs w:val="24"/>
          <w:lang w:val="ru-RU"/>
        </w:rPr>
        <w:t>/</w:t>
      </w:r>
      <w:r w:rsidR="002963F9" w:rsidRPr="00DE5E13">
        <w:rPr>
          <w:rFonts w:ascii="Times New Roman" w:hAnsi="Times New Roman"/>
          <w:sz w:val="24"/>
          <w:szCs w:val="24"/>
          <w:lang w:val="ru-RU"/>
        </w:rPr>
        <w:t>работников членов</w:t>
      </w:r>
      <w:proofErr w:type="gramEnd"/>
      <w:r w:rsidR="002963F9" w:rsidRPr="00DE5E13">
        <w:rPr>
          <w:rFonts w:ascii="Times New Roman" w:hAnsi="Times New Roman"/>
          <w:sz w:val="24"/>
          <w:szCs w:val="24"/>
          <w:lang w:val="ru-RU"/>
        </w:rPr>
        <w:t xml:space="preserve"> Ассоциации, </w:t>
      </w:r>
      <w:r w:rsidR="00577863" w:rsidRPr="00DE5E13">
        <w:rPr>
          <w:rFonts w:ascii="Times New Roman" w:hAnsi="Times New Roman"/>
          <w:sz w:val="24"/>
          <w:szCs w:val="24"/>
          <w:lang w:val="ru-RU"/>
        </w:rPr>
        <w:t>сертифи</w:t>
      </w:r>
      <w:r>
        <w:rPr>
          <w:rFonts w:ascii="Times New Roman" w:hAnsi="Times New Roman"/>
          <w:sz w:val="24"/>
          <w:szCs w:val="24"/>
          <w:lang w:val="ru-RU"/>
        </w:rPr>
        <w:t>кации</w:t>
      </w:r>
      <w:r w:rsidR="00577863" w:rsidRPr="00DE5E13">
        <w:rPr>
          <w:rFonts w:ascii="Times New Roman" w:hAnsi="Times New Roman"/>
          <w:sz w:val="24"/>
          <w:szCs w:val="24"/>
          <w:lang w:val="ru-RU"/>
        </w:rPr>
        <w:t xml:space="preserve"> произведенных членами Ассоциации работ, услуг, </w:t>
      </w:r>
      <w:r>
        <w:rPr>
          <w:rFonts w:ascii="Times New Roman" w:hAnsi="Times New Roman"/>
          <w:sz w:val="24"/>
          <w:szCs w:val="24"/>
          <w:lang w:val="ru-RU"/>
        </w:rPr>
        <w:t>ведении</w:t>
      </w:r>
      <w:r w:rsidR="00AD515A" w:rsidRPr="00DE5E13">
        <w:rPr>
          <w:rFonts w:ascii="Times New Roman" w:hAnsi="Times New Roman"/>
          <w:sz w:val="24"/>
          <w:szCs w:val="24"/>
          <w:lang w:val="ru-RU"/>
        </w:rPr>
        <w:t xml:space="preserve"> учет</w:t>
      </w:r>
      <w:r>
        <w:rPr>
          <w:rFonts w:ascii="Times New Roman" w:hAnsi="Times New Roman"/>
          <w:sz w:val="24"/>
          <w:szCs w:val="24"/>
          <w:lang w:val="ru-RU"/>
        </w:rPr>
        <w:t>а</w:t>
      </w:r>
      <w:r w:rsidR="00AD515A" w:rsidRPr="00DE5E13">
        <w:rPr>
          <w:rFonts w:ascii="Times New Roman" w:hAnsi="Times New Roman"/>
          <w:sz w:val="24"/>
          <w:szCs w:val="24"/>
          <w:lang w:val="ru-RU"/>
        </w:rPr>
        <w:t xml:space="preserve"> и сертификаци</w:t>
      </w:r>
      <w:r>
        <w:rPr>
          <w:rFonts w:ascii="Times New Roman" w:hAnsi="Times New Roman"/>
          <w:sz w:val="24"/>
          <w:szCs w:val="24"/>
          <w:lang w:val="ru-RU"/>
        </w:rPr>
        <w:t>и</w:t>
      </w:r>
      <w:r w:rsidR="00AD515A" w:rsidRPr="00DE5E13">
        <w:rPr>
          <w:rFonts w:ascii="Times New Roman" w:hAnsi="Times New Roman"/>
          <w:sz w:val="24"/>
          <w:szCs w:val="24"/>
          <w:lang w:val="ru-RU"/>
        </w:rPr>
        <w:t xml:space="preserve"> беспилотных гражданских воздушных судов  </w:t>
      </w:r>
      <w:r w:rsidR="00577863" w:rsidRPr="00DE5E13">
        <w:rPr>
          <w:rFonts w:ascii="Times New Roman" w:hAnsi="Times New Roman"/>
          <w:sz w:val="24"/>
          <w:szCs w:val="24"/>
          <w:lang w:val="ru-RU"/>
        </w:rPr>
        <w:t>в порядке,  установленном  законодательством РФ и</w:t>
      </w:r>
      <w:r w:rsidR="00E23E6B">
        <w:rPr>
          <w:rFonts w:ascii="Times New Roman" w:hAnsi="Times New Roman"/>
          <w:sz w:val="24"/>
          <w:szCs w:val="24"/>
          <w:lang w:val="ru-RU"/>
        </w:rPr>
        <w:t xml:space="preserve">/или </w:t>
      </w:r>
      <w:r w:rsidR="00577863" w:rsidRPr="00DE5E13">
        <w:rPr>
          <w:rFonts w:ascii="Times New Roman" w:hAnsi="Times New Roman"/>
          <w:sz w:val="24"/>
          <w:szCs w:val="24"/>
          <w:lang w:val="ru-RU"/>
        </w:rPr>
        <w:t xml:space="preserve"> в соответствии с внутренними документами Ассоциации;</w:t>
      </w:r>
    </w:p>
    <w:p w:rsidR="00271346" w:rsidRPr="00DE5E13" w:rsidRDefault="00271346" w:rsidP="00E23E6B">
      <w:pPr>
        <w:widowControl w:val="0"/>
        <w:numPr>
          <w:ilvl w:val="0"/>
          <w:numId w:val="6"/>
        </w:numPr>
        <w:autoSpaceDE w:val="0"/>
        <w:autoSpaceDN w:val="0"/>
        <w:adjustRightInd w:val="0"/>
        <w:spacing w:line="240" w:lineRule="auto"/>
        <w:ind w:left="567" w:hanging="283"/>
        <w:contextualSpacing/>
        <w:jc w:val="both"/>
        <w:rPr>
          <w:rFonts w:ascii="Times New Roman" w:hAnsi="Times New Roman"/>
          <w:sz w:val="24"/>
          <w:szCs w:val="24"/>
          <w:lang w:val="ru-RU"/>
        </w:rPr>
      </w:pPr>
      <w:r w:rsidRPr="00DE5E13">
        <w:rPr>
          <w:rFonts w:ascii="Times New Roman" w:hAnsi="Times New Roman"/>
          <w:sz w:val="24"/>
          <w:szCs w:val="24"/>
          <w:lang w:val="ru-RU"/>
        </w:rPr>
        <w:t>разработать требования к обеспечению имущественной ответственности членов Ассоциации перед потребителями произведенных ими товаров (работ, услуг) и иными лицами, в том числе, требования к страхованию гражданской ответственности, которая может наступить в случае причинения вреда жизни, здоровью или имуществу</w:t>
      </w:r>
      <w:proofErr w:type="gramStart"/>
      <w:r w:rsidRPr="00DE5E13">
        <w:rPr>
          <w:rFonts w:ascii="Times New Roman" w:hAnsi="Times New Roman"/>
          <w:sz w:val="24"/>
          <w:szCs w:val="24"/>
          <w:lang w:val="ru-RU"/>
        </w:rPr>
        <w:t xml:space="preserve"> Т</w:t>
      </w:r>
      <w:proofErr w:type="gramEnd"/>
      <w:r w:rsidRPr="00DE5E13">
        <w:rPr>
          <w:rFonts w:ascii="Times New Roman" w:hAnsi="Times New Roman"/>
          <w:sz w:val="24"/>
          <w:szCs w:val="24"/>
          <w:lang w:val="ru-RU"/>
        </w:rPr>
        <w:t xml:space="preserve">ретьих </w:t>
      </w:r>
      <w:r w:rsidRPr="00DE5E13">
        <w:rPr>
          <w:rFonts w:ascii="Times New Roman" w:hAnsi="Times New Roman"/>
          <w:sz w:val="24"/>
          <w:szCs w:val="24"/>
          <w:lang w:val="ru-RU"/>
        </w:rPr>
        <w:lastRenderedPageBreak/>
        <w:t>лиц в результате происшествия при эксплуатации воздушного судна и/или выполнении авиационных работ с использованием  воздушного судна, в случае, если решение об обязательности  такого страхования членами  Ассоциации  будет принято решением Общего собрания членов Ассоциации с утверждением обязательных требований  к условиям договора страхования</w:t>
      </w:r>
    </w:p>
    <w:p w:rsidR="009C4960" w:rsidRPr="00DE5E13" w:rsidRDefault="009C4960" w:rsidP="00E23E6B">
      <w:pPr>
        <w:widowControl w:val="0"/>
        <w:numPr>
          <w:ilvl w:val="0"/>
          <w:numId w:val="6"/>
        </w:numPr>
        <w:autoSpaceDE w:val="0"/>
        <w:autoSpaceDN w:val="0"/>
        <w:adjustRightInd w:val="0"/>
        <w:spacing w:line="240" w:lineRule="auto"/>
        <w:ind w:left="567" w:hanging="283"/>
        <w:contextualSpacing/>
        <w:jc w:val="both"/>
        <w:rPr>
          <w:rFonts w:ascii="Times New Roman" w:hAnsi="Times New Roman"/>
          <w:sz w:val="24"/>
          <w:szCs w:val="24"/>
          <w:lang w:val="ru-RU"/>
        </w:rPr>
      </w:pPr>
      <w:r w:rsidRPr="00DE5E13">
        <w:rPr>
          <w:rFonts w:ascii="Times New Roman" w:hAnsi="Times New Roman"/>
          <w:sz w:val="24"/>
          <w:szCs w:val="24"/>
          <w:lang w:val="ru-RU"/>
        </w:rPr>
        <w:t>образовывать третейский суд для разрешения споров, возникающих между членами Ассоциации, а также между ними и потребителями произведенных членами Ассоциации товаров (работ, услуг), иными лицами, в соответствии с законодательством о третейских судах;</w:t>
      </w:r>
    </w:p>
    <w:p w:rsidR="009C4960" w:rsidRPr="00DE5E13" w:rsidRDefault="009C4960" w:rsidP="00E23E6B">
      <w:pPr>
        <w:widowControl w:val="0"/>
        <w:numPr>
          <w:ilvl w:val="0"/>
          <w:numId w:val="6"/>
        </w:numPr>
        <w:autoSpaceDE w:val="0"/>
        <w:autoSpaceDN w:val="0"/>
        <w:adjustRightInd w:val="0"/>
        <w:spacing w:line="240" w:lineRule="auto"/>
        <w:ind w:left="567" w:hanging="283"/>
        <w:contextualSpacing/>
        <w:jc w:val="both"/>
        <w:rPr>
          <w:rFonts w:ascii="Times New Roman" w:hAnsi="Times New Roman"/>
          <w:sz w:val="24"/>
          <w:szCs w:val="24"/>
          <w:lang w:val="ru-RU"/>
        </w:rPr>
      </w:pPr>
      <w:r w:rsidRPr="00DE5E13">
        <w:rPr>
          <w:rFonts w:ascii="Times New Roman" w:hAnsi="Times New Roman"/>
          <w:sz w:val="24"/>
          <w:szCs w:val="24"/>
          <w:lang w:val="ru-RU"/>
        </w:rPr>
        <w:t>представлять интересы своих членов в их отношениях с органами государственной власти Российской Федерации и субъектов Российской Федерации, органами местного самоуправления, профессиональными союзами и объединениями;</w:t>
      </w:r>
    </w:p>
    <w:p w:rsidR="009C4960" w:rsidRPr="00DE5E13" w:rsidRDefault="009C4960" w:rsidP="00E23E6B">
      <w:pPr>
        <w:widowControl w:val="0"/>
        <w:numPr>
          <w:ilvl w:val="0"/>
          <w:numId w:val="6"/>
        </w:numPr>
        <w:autoSpaceDE w:val="0"/>
        <w:autoSpaceDN w:val="0"/>
        <w:adjustRightInd w:val="0"/>
        <w:spacing w:line="240" w:lineRule="auto"/>
        <w:ind w:left="567" w:hanging="283"/>
        <w:contextualSpacing/>
        <w:jc w:val="both"/>
        <w:rPr>
          <w:rFonts w:ascii="Times New Roman" w:hAnsi="Times New Roman"/>
          <w:sz w:val="24"/>
          <w:szCs w:val="24"/>
          <w:lang w:val="ru-RU"/>
        </w:rPr>
      </w:pPr>
      <w:r w:rsidRPr="00DE5E13">
        <w:rPr>
          <w:rFonts w:ascii="Times New Roman" w:hAnsi="Times New Roman"/>
          <w:sz w:val="24"/>
          <w:szCs w:val="24"/>
          <w:lang w:val="ru-RU"/>
        </w:rPr>
        <w:t>опубликовывать, в целях обеспечения информационной открытости информацию о деятельности своих членов в порядке, установленном действующим законодательством и внутренними документами Ассоциации;</w:t>
      </w:r>
    </w:p>
    <w:p w:rsidR="009C4960" w:rsidRPr="00DE5E13" w:rsidRDefault="009C4960" w:rsidP="00E23E6B">
      <w:pPr>
        <w:widowControl w:val="0"/>
        <w:numPr>
          <w:ilvl w:val="0"/>
          <w:numId w:val="6"/>
        </w:numPr>
        <w:autoSpaceDE w:val="0"/>
        <w:autoSpaceDN w:val="0"/>
        <w:adjustRightInd w:val="0"/>
        <w:spacing w:before="240" w:line="240" w:lineRule="auto"/>
        <w:ind w:left="567" w:hanging="283"/>
        <w:contextualSpacing/>
        <w:jc w:val="both"/>
        <w:rPr>
          <w:rFonts w:ascii="Times New Roman" w:hAnsi="Times New Roman"/>
          <w:sz w:val="24"/>
          <w:szCs w:val="24"/>
          <w:lang w:val="ru-RU"/>
        </w:rPr>
      </w:pPr>
      <w:r w:rsidRPr="00DE5E13">
        <w:rPr>
          <w:rFonts w:ascii="Times New Roman" w:hAnsi="Times New Roman"/>
          <w:sz w:val="24"/>
          <w:szCs w:val="24"/>
          <w:lang w:val="ru-RU"/>
        </w:rPr>
        <w:t>разрабатывать профессиональные этические нормы и правила;</w:t>
      </w:r>
    </w:p>
    <w:p w:rsidR="009C4960" w:rsidRPr="00DE5E13" w:rsidRDefault="009C4960" w:rsidP="00E23E6B">
      <w:pPr>
        <w:widowControl w:val="0"/>
        <w:numPr>
          <w:ilvl w:val="0"/>
          <w:numId w:val="6"/>
        </w:numPr>
        <w:autoSpaceDE w:val="0"/>
        <w:autoSpaceDN w:val="0"/>
        <w:adjustRightInd w:val="0"/>
        <w:spacing w:before="240" w:line="240" w:lineRule="auto"/>
        <w:ind w:left="567" w:hanging="283"/>
        <w:contextualSpacing/>
        <w:jc w:val="both"/>
        <w:rPr>
          <w:rFonts w:ascii="Times New Roman" w:hAnsi="Times New Roman"/>
          <w:sz w:val="24"/>
          <w:szCs w:val="24"/>
          <w:lang w:val="ru-RU"/>
        </w:rPr>
      </w:pPr>
      <w:r w:rsidRPr="00DE5E13">
        <w:rPr>
          <w:rFonts w:ascii="Times New Roman" w:hAnsi="Times New Roman"/>
          <w:sz w:val="24"/>
          <w:szCs w:val="24"/>
          <w:lang w:val="ru-RU"/>
        </w:rPr>
        <w:t>иметь свой печатный орган, образовательное подразделение и экспертные органы;</w:t>
      </w:r>
    </w:p>
    <w:p w:rsidR="009C4960" w:rsidRPr="00DE5E13" w:rsidRDefault="009C4960" w:rsidP="00E23E6B">
      <w:pPr>
        <w:widowControl w:val="0"/>
        <w:numPr>
          <w:ilvl w:val="0"/>
          <w:numId w:val="6"/>
        </w:numPr>
        <w:autoSpaceDE w:val="0"/>
        <w:autoSpaceDN w:val="0"/>
        <w:adjustRightInd w:val="0"/>
        <w:spacing w:before="240" w:line="240" w:lineRule="auto"/>
        <w:ind w:left="567" w:hanging="283"/>
        <w:contextualSpacing/>
        <w:jc w:val="both"/>
        <w:rPr>
          <w:rFonts w:ascii="Times New Roman" w:hAnsi="Times New Roman"/>
          <w:sz w:val="24"/>
          <w:szCs w:val="24"/>
          <w:lang w:val="ru-RU"/>
        </w:rPr>
      </w:pPr>
      <w:r w:rsidRPr="00DE5E13">
        <w:rPr>
          <w:rFonts w:ascii="Times New Roman" w:hAnsi="Times New Roman"/>
          <w:sz w:val="24"/>
          <w:szCs w:val="24"/>
          <w:lang w:val="ru-RU"/>
        </w:rPr>
        <w:t>Ассоциация может иметь также и другие, не противоречащие законодательству Российской Федерации права, а также осуществлять иные, не противоречащие законодательству Российской Федерации и не оговоренные в Уставе, действия, необходимые для дост</w:t>
      </w:r>
      <w:r w:rsidR="0053223D" w:rsidRPr="00DE5E13">
        <w:rPr>
          <w:rFonts w:ascii="Times New Roman" w:hAnsi="Times New Roman"/>
          <w:sz w:val="24"/>
          <w:szCs w:val="24"/>
          <w:lang w:val="ru-RU"/>
        </w:rPr>
        <w:t xml:space="preserve">ижения стоящих перед Ассоциацией </w:t>
      </w:r>
      <w:r w:rsidRPr="00DE5E13">
        <w:rPr>
          <w:rFonts w:ascii="Times New Roman" w:hAnsi="Times New Roman"/>
          <w:sz w:val="24"/>
          <w:szCs w:val="24"/>
          <w:lang w:val="ru-RU"/>
        </w:rPr>
        <w:t xml:space="preserve"> целей </w:t>
      </w:r>
    </w:p>
    <w:p w:rsidR="007D1B55" w:rsidRPr="00DE5E13" w:rsidRDefault="007D1B55" w:rsidP="00396CF2">
      <w:pPr>
        <w:widowControl w:val="0"/>
        <w:autoSpaceDE w:val="0"/>
        <w:autoSpaceDN w:val="0"/>
        <w:adjustRightInd w:val="0"/>
        <w:spacing w:before="240" w:line="240" w:lineRule="auto"/>
        <w:contextualSpacing/>
        <w:jc w:val="both"/>
        <w:rPr>
          <w:rFonts w:ascii="Times New Roman" w:hAnsi="Times New Roman"/>
          <w:sz w:val="24"/>
          <w:szCs w:val="24"/>
          <w:lang w:val="ru-RU"/>
        </w:rPr>
      </w:pPr>
    </w:p>
    <w:p w:rsidR="000B275B" w:rsidRPr="00DE5E13" w:rsidRDefault="000B275B" w:rsidP="00E23E6B">
      <w:pPr>
        <w:widowControl w:val="0"/>
        <w:autoSpaceDE w:val="0"/>
        <w:autoSpaceDN w:val="0"/>
        <w:adjustRightInd w:val="0"/>
        <w:spacing w:before="240" w:line="240" w:lineRule="auto"/>
        <w:jc w:val="both"/>
        <w:rPr>
          <w:rFonts w:ascii="Times New Roman" w:hAnsi="Times New Roman"/>
          <w:sz w:val="24"/>
          <w:szCs w:val="24"/>
          <w:lang w:val="ru-RU"/>
        </w:rPr>
      </w:pPr>
      <w:r w:rsidRPr="00DE5E13">
        <w:rPr>
          <w:rFonts w:ascii="Times New Roman" w:hAnsi="Times New Roman"/>
          <w:sz w:val="24"/>
          <w:szCs w:val="24"/>
          <w:lang w:val="ru-RU"/>
        </w:rPr>
        <w:t>6.2</w:t>
      </w:r>
      <w:r w:rsidR="00E9772E" w:rsidRPr="00DE5E13">
        <w:rPr>
          <w:rFonts w:ascii="Times New Roman" w:hAnsi="Times New Roman"/>
          <w:sz w:val="24"/>
          <w:szCs w:val="24"/>
          <w:lang w:val="ru-RU"/>
        </w:rPr>
        <w:t xml:space="preserve"> </w:t>
      </w:r>
      <w:r w:rsidR="00F97818" w:rsidRPr="00DE5E13">
        <w:rPr>
          <w:rFonts w:ascii="Times New Roman" w:hAnsi="Times New Roman"/>
          <w:sz w:val="24"/>
          <w:szCs w:val="24"/>
          <w:lang w:val="ru-RU"/>
        </w:rPr>
        <w:t>Ассоциация не в</w:t>
      </w:r>
      <w:r w:rsidRPr="00DE5E13">
        <w:rPr>
          <w:rFonts w:ascii="Times New Roman" w:hAnsi="Times New Roman"/>
          <w:sz w:val="24"/>
          <w:szCs w:val="24"/>
          <w:lang w:val="ru-RU"/>
        </w:rPr>
        <w:t>праве осуществлять следующие юридически значимые действия и совершать следующие сделки:</w:t>
      </w:r>
    </w:p>
    <w:p w:rsidR="000B275B" w:rsidRPr="00DE5E13" w:rsidRDefault="000B275B" w:rsidP="00E23E6B">
      <w:pPr>
        <w:pStyle w:val="a5"/>
        <w:widowControl w:val="0"/>
        <w:numPr>
          <w:ilvl w:val="0"/>
          <w:numId w:val="17"/>
        </w:numPr>
        <w:autoSpaceDE w:val="0"/>
        <w:autoSpaceDN w:val="0"/>
        <w:adjustRightInd w:val="0"/>
        <w:spacing w:before="240" w:line="240" w:lineRule="auto"/>
        <w:ind w:left="567" w:hanging="283"/>
        <w:jc w:val="both"/>
        <w:rPr>
          <w:rFonts w:ascii="Times New Roman" w:hAnsi="Times New Roman"/>
          <w:sz w:val="24"/>
          <w:szCs w:val="24"/>
          <w:lang w:val="ru-RU"/>
        </w:rPr>
      </w:pPr>
      <w:r w:rsidRPr="00DE5E13">
        <w:rPr>
          <w:rFonts w:ascii="Times New Roman" w:hAnsi="Times New Roman"/>
          <w:sz w:val="24"/>
          <w:szCs w:val="24"/>
          <w:lang w:val="ru-RU"/>
        </w:rPr>
        <w:t>предоставлять принадлежащее ей имущество в залог в обеспечение исполнения обязательств иных лиц;</w:t>
      </w:r>
    </w:p>
    <w:p w:rsidR="000B275B" w:rsidRPr="00DE5E13" w:rsidRDefault="000B275B" w:rsidP="00E23E6B">
      <w:pPr>
        <w:pStyle w:val="a5"/>
        <w:widowControl w:val="0"/>
        <w:numPr>
          <w:ilvl w:val="0"/>
          <w:numId w:val="17"/>
        </w:numPr>
        <w:autoSpaceDE w:val="0"/>
        <w:autoSpaceDN w:val="0"/>
        <w:adjustRightInd w:val="0"/>
        <w:spacing w:before="240" w:line="240" w:lineRule="auto"/>
        <w:ind w:left="567" w:hanging="283"/>
        <w:jc w:val="both"/>
        <w:rPr>
          <w:rFonts w:ascii="Times New Roman" w:hAnsi="Times New Roman"/>
          <w:sz w:val="24"/>
          <w:szCs w:val="24"/>
          <w:lang w:val="ru-RU"/>
        </w:rPr>
      </w:pPr>
      <w:r w:rsidRPr="00DE5E13">
        <w:rPr>
          <w:rFonts w:ascii="Times New Roman" w:hAnsi="Times New Roman"/>
          <w:sz w:val="24"/>
          <w:szCs w:val="24"/>
          <w:lang w:val="ru-RU"/>
        </w:rPr>
        <w:t>выдавать поручительства за иных лиц, за исключением своих работников;</w:t>
      </w:r>
    </w:p>
    <w:p w:rsidR="000B275B" w:rsidRPr="00DE5E13" w:rsidRDefault="000B275B" w:rsidP="00E23E6B">
      <w:pPr>
        <w:pStyle w:val="a5"/>
        <w:widowControl w:val="0"/>
        <w:numPr>
          <w:ilvl w:val="0"/>
          <w:numId w:val="17"/>
        </w:numPr>
        <w:autoSpaceDE w:val="0"/>
        <w:autoSpaceDN w:val="0"/>
        <w:adjustRightInd w:val="0"/>
        <w:spacing w:before="240" w:line="240" w:lineRule="auto"/>
        <w:ind w:left="567" w:hanging="283"/>
        <w:jc w:val="both"/>
        <w:rPr>
          <w:rFonts w:ascii="Times New Roman" w:hAnsi="Times New Roman"/>
          <w:sz w:val="24"/>
          <w:szCs w:val="24"/>
          <w:lang w:val="ru-RU"/>
        </w:rPr>
      </w:pPr>
      <w:r w:rsidRPr="00DE5E13">
        <w:rPr>
          <w:rFonts w:ascii="Times New Roman" w:hAnsi="Times New Roman"/>
          <w:sz w:val="24"/>
          <w:szCs w:val="24"/>
          <w:lang w:val="ru-RU"/>
        </w:rPr>
        <w:t>приобретать акции, облигации и иные ценные бумаги, выпущенные ее членами, за исключением случаев, если такие ценные бумаги обращаются на торгах фондовых бирж и (или) у иных организаторов торгов на рынке ценных бумаг;</w:t>
      </w:r>
    </w:p>
    <w:p w:rsidR="000B275B" w:rsidRPr="00DE5E13" w:rsidRDefault="000B275B" w:rsidP="00E23E6B">
      <w:pPr>
        <w:pStyle w:val="a5"/>
        <w:widowControl w:val="0"/>
        <w:numPr>
          <w:ilvl w:val="0"/>
          <w:numId w:val="17"/>
        </w:numPr>
        <w:autoSpaceDE w:val="0"/>
        <w:autoSpaceDN w:val="0"/>
        <w:adjustRightInd w:val="0"/>
        <w:spacing w:before="240" w:line="240" w:lineRule="auto"/>
        <w:ind w:left="567" w:hanging="283"/>
        <w:jc w:val="both"/>
        <w:rPr>
          <w:rFonts w:ascii="Times New Roman" w:hAnsi="Times New Roman"/>
          <w:sz w:val="24"/>
          <w:szCs w:val="24"/>
          <w:lang w:val="ru-RU"/>
        </w:rPr>
      </w:pPr>
      <w:r w:rsidRPr="00DE5E13">
        <w:rPr>
          <w:rFonts w:ascii="Times New Roman" w:hAnsi="Times New Roman"/>
          <w:sz w:val="24"/>
          <w:szCs w:val="24"/>
          <w:lang w:val="ru-RU"/>
        </w:rPr>
        <w:t>обеспечивать исполнение своих обязательств залогом имущества своих членов, выданными ими гарантиями и поручительствами;</w:t>
      </w:r>
    </w:p>
    <w:p w:rsidR="000B275B" w:rsidRPr="00DE5E13" w:rsidRDefault="000B275B" w:rsidP="00E23E6B">
      <w:pPr>
        <w:pStyle w:val="a5"/>
        <w:widowControl w:val="0"/>
        <w:numPr>
          <w:ilvl w:val="0"/>
          <w:numId w:val="17"/>
        </w:numPr>
        <w:autoSpaceDE w:val="0"/>
        <w:autoSpaceDN w:val="0"/>
        <w:adjustRightInd w:val="0"/>
        <w:spacing w:before="240" w:line="240" w:lineRule="auto"/>
        <w:ind w:left="567" w:hanging="283"/>
        <w:jc w:val="both"/>
        <w:rPr>
          <w:rFonts w:ascii="Times New Roman" w:hAnsi="Times New Roman"/>
          <w:sz w:val="24"/>
          <w:szCs w:val="24"/>
          <w:lang w:val="ru-RU"/>
        </w:rPr>
      </w:pPr>
      <w:r w:rsidRPr="00DE5E13">
        <w:rPr>
          <w:rFonts w:ascii="Times New Roman" w:hAnsi="Times New Roman"/>
          <w:sz w:val="24"/>
          <w:szCs w:val="24"/>
          <w:lang w:val="ru-RU"/>
        </w:rPr>
        <w:t>выступать посредником (комиссионером, агентом) по реализации произведенных членами Ассоциации товаров (работ, услуг);</w:t>
      </w:r>
    </w:p>
    <w:p w:rsidR="000B275B" w:rsidRPr="00DE5E13" w:rsidRDefault="000B275B" w:rsidP="00E23E6B">
      <w:pPr>
        <w:pStyle w:val="a5"/>
        <w:widowControl w:val="0"/>
        <w:numPr>
          <w:ilvl w:val="0"/>
          <w:numId w:val="17"/>
        </w:numPr>
        <w:autoSpaceDE w:val="0"/>
        <w:autoSpaceDN w:val="0"/>
        <w:adjustRightInd w:val="0"/>
        <w:spacing w:before="240" w:line="240" w:lineRule="auto"/>
        <w:ind w:left="567" w:hanging="283"/>
        <w:jc w:val="both"/>
        <w:rPr>
          <w:rFonts w:ascii="Times New Roman" w:hAnsi="Times New Roman"/>
          <w:sz w:val="24"/>
          <w:szCs w:val="24"/>
          <w:lang w:val="ru-RU"/>
        </w:rPr>
      </w:pPr>
      <w:r w:rsidRPr="00DE5E13">
        <w:rPr>
          <w:rFonts w:ascii="Times New Roman" w:hAnsi="Times New Roman"/>
          <w:sz w:val="24"/>
          <w:szCs w:val="24"/>
          <w:lang w:val="ru-RU"/>
        </w:rPr>
        <w:t>совершать иные сделки и юридически значимые действия в случаях, предусмотренных федеральными законами;</w:t>
      </w:r>
    </w:p>
    <w:p w:rsidR="00C95AEF" w:rsidRPr="00DE5E13" w:rsidRDefault="00C95AEF" w:rsidP="00C95AEF">
      <w:pPr>
        <w:pStyle w:val="a5"/>
        <w:widowControl w:val="0"/>
        <w:autoSpaceDE w:val="0"/>
        <w:autoSpaceDN w:val="0"/>
        <w:adjustRightInd w:val="0"/>
        <w:spacing w:before="240" w:line="240" w:lineRule="auto"/>
        <w:jc w:val="both"/>
        <w:rPr>
          <w:rFonts w:ascii="Times New Roman" w:hAnsi="Times New Roman"/>
          <w:sz w:val="24"/>
          <w:szCs w:val="24"/>
          <w:lang w:val="ru-RU"/>
        </w:rPr>
      </w:pPr>
    </w:p>
    <w:p w:rsidR="004E7A5C" w:rsidRPr="00DE5E13" w:rsidRDefault="00C95AEF" w:rsidP="00E23E6B">
      <w:pPr>
        <w:pStyle w:val="a5"/>
        <w:widowControl w:val="0"/>
        <w:numPr>
          <w:ilvl w:val="1"/>
          <w:numId w:val="28"/>
        </w:numPr>
        <w:autoSpaceDE w:val="0"/>
        <w:autoSpaceDN w:val="0"/>
        <w:adjustRightInd w:val="0"/>
        <w:spacing w:before="240" w:line="240" w:lineRule="auto"/>
        <w:ind w:left="0" w:firstLine="0"/>
        <w:jc w:val="both"/>
        <w:rPr>
          <w:rFonts w:ascii="Times New Roman" w:hAnsi="Times New Roman"/>
          <w:sz w:val="24"/>
          <w:szCs w:val="24"/>
          <w:lang w:val="ru-RU"/>
        </w:rPr>
      </w:pPr>
      <w:r w:rsidRPr="00DE5E13">
        <w:rPr>
          <w:rFonts w:ascii="Times New Roman" w:hAnsi="Times New Roman"/>
          <w:sz w:val="24"/>
          <w:szCs w:val="24"/>
          <w:lang w:val="ru-RU"/>
        </w:rPr>
        <w:t>Ассоциация обязана:</w:t>
      </w:r>
    </w:p>
    <w:p w:rsidR="0053223D" w:rsidRPr="00DE5E13" w:rsidRDefault="0053223D" w:rsidP="0053223D">
      <w:pPr>
        <w:pStyle w:val="a5"/>
        <w:widowControl w:val="0"/>
        <w:autoSpaceDE w:val="0"/>
        <w:autoSpaceDN w:val="0"/>
        <w:adjustRightInd w:val="0"/>
        <w:spacing w:before="240" w:line="240" w:lineRule="auto"/>
        <w:jc w:val="both"/>
        <w:rPr>
          <w:rFonts w:ascii="Times New Roman" w:hAnsi="Times New Roman"/>
          <w:sz w:val="24"/>
          <w:szCs w:val="24"/>
          <w:lang w:val="ru-RU"/>
        </w:rPr>
      </w:pPr>
    </w:p>
    <w:p w:rsidR="00C95AEF" w:rsidRPr="00DE5E13" w:rsidRDefault="00C95AEF" w:rsidP="00E23E6B">
      <w:pPr>
        <w:pStyle w:val="a5"/>
        <w:widowControl w:val="0"/>
        <w:numPr>
          <w:ilvl w:val="0"/>
          <w:numId w:val="29"/>
        </w:numPr>
        <w:autoSpaceDE w:val="0"/>
        <w:autoSpaceDN w:val="0"/>
        <w:adjustRightInd w:val="0"/>
        <w:spacing w:before="240" w:line="240" w:lineRule="auto"/>
        <w:ind w:left="567" w:hanging="283"/>
        <w:jc w:val="both"/>
        <w:rPr>
          <w:rFonts w:ascii="Times New Roman" w:hAnsi="Times New Roman"/>
          <w:sz w:val="24"/>
          <w:szCs w:val="24"/>
          <w:lang w:val="ru-RU"/>
        </w:rPr>
      </w:pPr>
      <w:r w:rsidRPr="00DE5E13">
        <w:rPr>
          <w:rFonts w:ascii="Times New Roman" w:hAnsi="Times New Roman"/>
          <w:sz w:val="24"/>
          <w:szCs w:val="24"/>
          <w:lang w:val="ru-RU"/>
        </w:rPr>
        <w:t>соблюдать требования законодательства РФ;</w:t>
      </w:r>
    </w:p>
    <w:p w:rsidR="0053223D" w:rsidRPr="00DE5E13" w:rsidRDefault="0053223D" w:rsidP="00E23E6B">
      <w:pPr>
        <w:pStyle w:val="a5"/>
        <w:widowControl w:val="0"/>
        <w:numPr>
          <w:ilvl w:val="0"/>
          <w:numId w:val="29"/>
        </w:numPr>
        <w:autoSpaceDE w:val="0"/>
        <w:autoSpaceDN w:val="0"/>
        <w:adjustRightInd w:val="0"/>
        <w:spacing w:before="240" w:line="240" w:lineRule="auto"/>
        <w:ind w:left="567" w:hanging="283"/>
        <w:jc w:val="both"/>
        <w:rPr>
          <w:rFonts w:ascii="Times New Roman" w:hAnsi="Times New Roman"/>
          <w:sz w:val="24"/>
          <w:szCs w:val="24"/>
          <w:lang w:val="ru-RU"/>
        </w:rPr>
      </w:pPr>
      <w:proofErr w:type="gramStart"/>
      <w:r w:rsidRPr="00DE5E13">
        <w:rPr>
          <w:rFonts w:ascii="Times New Roman" w:hAnsi="Times New Roman"/>
          <w:sz w:val="24"/>
          <w:szCs w:val="24"/>
          <w:lang w:val="ru-RU"/>
        </w:rPr>
        <w:t>Ассоциация ежегодно, не позднее 15 апреля года, следующего за отчетным, представляет в территориальный орган исполнительной власти, уполномоченный принимать решения о государственной регистрации некоммерческих организаций, документы, содержащие отчет о его деятельности, сведения о персональном составе его руководящих органов, а также документы, содержащие сведения о расходовании денежных средств и использовании иного имущества, в том числе полученных от международных и иностранных организаций, иностранных</w:t>
      </w:r>
      <w:proofErr w:type="gramEnd"/>
      <w:r w:rsidRPr="00DE5E13">
        <w:rPr>
          <w:rFonts w:ascii="Times New Roman" w:hAnsi="Times New Roman"/>
          <w:sz w:val="24"/>
          <w:szCs w:val="24"/>
          <w:lang w:val="ru-RU"/>
        </w:rPr>
        <w:t xml:space="preserve"> граждан и лиц без гражданства. Ассоциация  представляет указанные документы в уполномоченный орган непосредственно или в виде </w:t>
      </w:r>
      <w:r w:rsidRPr="00DE5E13">
        <w:rPr>
          <w:rFonts w:ascii="Times New Roman" w:hAnsi="Times New Roman"/>
          <w:sz w:val="24"/>
          <w:szCs w:val="24"/>
          <w:lang w:val="ru-RU"/>
        </w:rPr>
        <w:lastRenderedPageBreak/>
        <w:t>почтового отправления с описью вложения;</w:t>
      </w:r>
    </w:p>
    <w:p w:rsidR="00C95AEF" w:rsidRPr="00DE5E13" w:rsidRDefault="00C95AEF" w:rsidP="00E23E6B">
      <w:pPr>
        <w:pStyle w:val="a5"/>
        <w:widowControl w:val="0"/>
        <w:numPr>
          <w:ilvl w:val="0"/>
          <w:numId w:val="29"/>
        </w:numPr>
        <w:autoSpaceDE w:val="0"/>
        <w:autoSpaceDN w:val="0"/>
        <w:adjustRightInd w:val="0"/>
        <w:spacing w:before="240" w:line="240" w:lineRule="auto"/>
        <w:ind w:left="567" w:hanging="283"/>
        <w:jc w:val="both"/>
        <w:rPr>
          <w:rFonts w:ascii="Times New Roman" w:hAnsi="Times New Roman"/>
          <w:sz w:val="24"/>
          <w:szCs w:val="24"/>
          <w:lang w:val="ru-RU"/>
        </w:rPr>
      </w:pPr>
      <w:proofErr w:type="gramStart"/>
      <w:r w:rsidRPr="00DE5E13">
        <w:rPr>
          <w:rFonts w:ascii="Times New Roman" w:hAnsi="Times New Roman"/>
          <w:sz w:val="24"/>
          <w:szCs w:val="24"/>
          <w:lang w:val="ru-RU"/>
        </w:rPr>
        <w:t>нести иные обязанности</w:t>
      </w:r>
      <w:proofErr w:type="gramEnd"/>
      <w:r w:rsidRPr="00DE5E13">
        <w:rPr>
          <w:rFonts w:ascii="Times New Roman" w:hAnsi="Times New Roman"/>
          <w:sz w:val="24"/>
          <w:szCs w:val="24"/>
          <w:lang w:val="ru-RU"/>
        </w:rPr>
        <w:t>, не противоречащие законодательству РФ.</w:t>
      </w:r>
    </w:p>
    <w:p w:rsidR="00C23131" w:rsidRPr="00DE5E13" w:rsidRDefault="00C23131" w:rsidP="00396CF2">
      <w:pPr>
        <w:jc w:val="both"/>
        <w:rPr>
          <w:rFonts w:ascii="Times New Roman" w:eastAsia="Times New Roman" w:hAnsi="Times New Roman"/>
          <w:b/>
          <w:bCs/>
          <w:color w:val="2A2001"/>
          <w:sz w:val="24"/>
          <w:szCs w:val="24"/>
          <w:u w:val="single"/>
          <w:lang w:val="ru-RU" w:eastAsia="ru-RU"/>
        </w:rPr>
      </w:pPr>
      <w:bookmarkStart w:id="10" w:name="Untitled_Section-11"/>
      <w:bookmarkStart w:id="11" w:name="_Toc461644650"/>
      <w:bookmarkEnd w:id="10"/>
    </w:p>
    <w:p w:rsidR="00C23131" w:rsidRPr="00DE5E13" w:rsidRDefault="00C23131" w:rsidP="00396CF2">
      <w:pPr>
        <w:jc w:val="both"/>
        <w:rPr>
          <w:rFonts w:ascii="Times New Roman" w:eastAsia="Times New Roman" w:hAnsi="Times New Roman"/>
          <w:b/>
          <w:bCs/>
          <w:color w:val="2A2001"/>
          <w:sz w:val="24"/>
          <w:szCs w:val="24"/>
          <w:u w:val="single"/>
          <w:lang w:val="ru-RU" w:eastAsia="ru-RU"/>
        </w:rPr>
      </w:pPr>
    </w:p>
    <w:p w:rsidR="000B275B" w:rsidRPr="00DE5E13" w:rsidRDefault="007D1B55" w:rsidP="00396CF2">
      <w:pPr>
        <w:jc w:val="both"/>
        <w:rPr>
          <w:rFonts w:ascii="Times New Roman" w:eastAsia="Times New Roman" w:hAnsi="Times New Roman"/>
          <w:b/>
          <w:bCs/>
          <w:color w:val="2A2001"/>
          <w:sz w:val="24"/>
          <w:szCs w:val="24"/>
          <w:u w:val="single"/>
          <w:lang w:val="ru-RU" w:eastAsia="ru-RU"/>
        </w:rPr>
      </w:pPr>
      <w:r w:rsidRPr="00DE5E13">
        <w:rPr>
          <w:rFonts w:ascii="Times New Roman" w:eastAsia="Times New Roman" w:hAnsi="Times New Roman"/>
          <w:b/>
          <w:bCs/>
          <w:color w:val="2A2001"/>
          <w:sz w:val="24"/>
          <w:szCs w:val="24"/>
          <w:u w:val="single"/>
          <w:lang w:val="ru-RU" w:eastAsia="ru-RU"/>
        </w:rPr>
        <w:t xml:space="preserve">Статья 7. </w:t>
      </w:r>
      <w:r w:rsidR="004E7A5C" w:rsidRPr="00DE5E13">
        <w:rPr>
          <w:rFonts w:ascii="Times New Roman" w:eastAsia="Times New Roman" w:hAnsi="Times New Roman"/>
          <w:b/>
          <w:bCs/>
          <w:color w:val="2A2001"/>
          <w:sz w:val="24"/>
          <w:szCs w:val="24"/>
          <w:u w:val="single"/>
          <w:lang w:val="ru-RU" w:eastAsia="ru-RU"/>
        </w:rPr>
        <w:t xml:space="preserve"> </w:t>
      </w:r>
      <w:r w:rsidR="000B275B" w:rsidRPr="00DE5E13">
        <w:rPr>
          <w:rFonts w:ascii="Times New Roman" w:eastAsia="Times New Roman" w:hAnsi="Times New Roman"/>
          <w:b/>
          <w:bCs/>
          <w:color w:val="2A2001"/>
          <w:sz w:val="24"/>
          <w:szCs w:val="24"/>
          <w:u w:val="single"/>
          <w:lang w:val="ru-RU" w:eastAsia="ru-RU"/>
        </w:rPr>
        <w:t xml:space="preserve">Источники формирования имущества Ассоциации </w:t>
      </w:r>
    </w:p>
    <w:p w:rsidR="000B275B" w:rsidRPr="00DE5E13" w:rsidRDefault="000B275B" w:rsidP="00396CF2">
      <w:pPr>
        <w:jc w:val="both"/>
        <w:rPr>
          <w:rFonts w:ascii="Times New Roman" w:eastAsia="Times New Roman" w:hAnsi="Times New Roman"/>
          <w:b/>
          <w:bCs/>
          <w:color w:val="2A2001"/>
          <w:sz w:val="24"/>
          <w:szCs w:val="24"/>
          <w:u w:val="single"/>
          <w:lang w:val="ru-RU" w:eastAsia="ru-RU"/>
        </w:rPr>
      </w:pPr>
    </w:p>
    <w:p w:rsidR="00F97818" w:rsidRPr="00DE5E13" w:rsidRDefault="00F97818" w:rsidP="00396CF2">
      <w:pPr>
        <w:spacing w:before="100" w:beforeAutospacing="1" w:after="100" w:afterAutospacing="1" w:line="240" w:lineRule="auto"/>
        <w:jc w:val="both"/>
        <w:textAlignment w:val="top"/>
        <w:rPr>
          <w:rFonts w:ascii="Times New Roman" w:hAnsi="Times New Roman"/>
          <w:sz w:val="24"/>
          <w:szCs w:val="24"/>
          <w:lang w:val="ru-RU"/>
        </w:rPr>
      </w:pPr>
      <w:bookmarkStart w:id="12" w:name="Untitled_Section-52"/>
      <w:bookmarkEnd w:id="12"/>
      <w:r w:rsidRPr="00DE5E13">
        <w:rPr>
          <w:rFonts w:ascii="Times New Roman" w:hAnsi="Times New Roman"/>
          <w:sz w:val="24"/>
          <w:szCs w:val="24"/>
          <w:lang w:val="ru-RU"/>
        </w:rPr>
        <w:t>7.1 Имущество Ассоциации составляют материальные и финансовые ресурсы, нематериальные активы, а также иное имущество, включая имущественные права, находящееся на его балансе и являющееся собственностью Ассоциации.</w:t>
      </w:r>
    </w:p>
    <w:p w:rsidR="0093579E" w:rsidRPr="00DE5E13" w:rsidRDefault="0093579E" w:rsidP="00396CF2">
      <w:pPr>
        <w:widowControl w:val="0"/>
        <w:autoSpaceDE w:val="0"/>
        <w:autoSpaceDN w:val="0"/>
        <w:adjustRightInd w:val="0"/>
        <w:spacing w:after="0" w:line="240" w:lineRule="auto"/>
        <w:contextualSpacing/>
        <w:jc w:val="both"/>
        <w:rPr>
          <w:rFonts w:ascii="Times New Roman" w:hAnsi="Times New Roman"/>
          <w:sz w:val="24"/>
          <w:szCs w:val="24"/>
          <w:highlight w:val="yellow"/>
          <w:lang w:val="ru-RU"/>
        </w:rPr>
      </w:pPr>
    </w:p>
    <w:p w:rsidR="00F97818" w:rsidRPr="00DE5E13" w:rsidRDefault="0093579E" w:rsidP="0055229F">
      <w:pPr>
        <w:widowControl w:val="0"/>
        <w:autoSpaceDE w:val="0"/>
        <w:autoSpaceDN w:val="0"/>
        <w:adjustRightInd w:val="0"/>
        <w:spacing w:after="0" w:line="240" w:lineRule="auto"/>
        <w:contextualSpacing/>
        <w:jc w:val="both"/>
        <w:rPr>
          <w:rFonts w:ascii="Times New Roman" w:hAnsi="Times New Roman"/>
          <w:sz w:val="24"/>
          <w:szCs w:val="24"/>
          <w:lang w:val="ru-RU"/>
        </w:rPr>
      </w:pPr>
      <w:proofErr w:type="gramStart"/>
      <w:r w:rsidRPr="00F54A0A">
        <w:rPr>
          <w:rFonts w:ascii="Times New Roman" w:hAnsi="Times New Roman"/>
          <w:sz w:val="24"/>
          <w:szCs w:val="24"/>
          <w:lang w:val="ru-RU"/>
        </w:rPr>
        <w:t>7.2</w:t>
      </w:r>
      <w:r w:rsidR="00F97818" w:rsidRPr="00F54A0A">
        <w:rPr>
          <w:rFonts w:ascii="Times New Roman" w:hAnsi="Times New Roman"/>
          <w:sz w:val="24"/>
          <w:szCs w:val="24"/>
          <w:lang w:val="ru-RU"/>
        </w:rPr>
        <w:t xml:space="preserve"> </w:t>
      </w:r>
      <w:r w:rsidR="00F97818" w:rsidRPr="00DE5E13">
        <w:rPr>
          <w:rFonts w:ascii="Times New Roman" w:hAnsi="Times New Roman"/>
          <w:sz w:val="24"/>
          <w:szCs w:val="24"/>
          <w:lang w:val="ru-RU"/>
        </w:rPr>
        <w:t xml:space="preserve">Ассоциация вправе иметь в собственности здания, сооружения, жилищный фонд, оборудование, инвентарь, денежные средства в рублях и иностранной валюте, в том числе полученные по банковским кредитам или от выполнения договоров по уставным целям, доходов, получаемых </w:t>
      </w:r>
      <w:r w:rsidR="0055229F">
        <w:rPr>
          <w:rFonts w:ascii="Times New Roman" w:hAnsi="Times New Roman"/>
          <w:sz w:val="24"/>
          <w:szCs w:val="24"/>
          <w:lang w:val="ru-RU"/>
        </w:rPr>
        <w:t xml:space="preserve">уставной деятельности, </w:t>
      </w:r>
      <w:r w:rsidR="00F97818" w:rsidRPr="00DE5E13">
        <w:rPr>
          <w:rFonts w:ascii="Times New Roman" w:hAnsi="Times New Roman"/>
          <w:sz w:val="24"/>
          <w:szCs w:val="24"/>
          <w:lang w:val="ru-RU"/>
        </w:rPr>
        <w:t>от собственности Ассоциации, дивидендов (доходов, процентов), получаемых по акциям, облигациям, другим ценным бумагам и вкладам, ценные бумаги и иное имущество.</w:t>
      </w:r>
      <w:proofErr w:type="gramEnd"/>
      <w:r w:rsidR="00F97818" w:rsidRPr="00DE5E13">
        <w:rPr>
          <w:rFonts w:ascii="Times New Roman" w:hAnsi="Times New Roman"/>
          <w:sz w:val="24"/>
          <w:szCs w:val="24"/>
          <w:lang w:val="ru-RU"/>
        </w:rPr>
        <w:t xml:space="preserve"> Ассоциация вправе иметь в собственности земельные участки. Имущество Ассоциации учитывается на самостоятельном балансе.</w:t>
      </w:r>
    </w:p>
    <w:p w:rsidR="00F97818" w:rsidRPr="00DE5E13" w:rsidRDefault="00F97818"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F97818" w:rsidRPr="00DE5E13" w:rsidRDefault="00F97818"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7.</w:t>
      </w:r>
      <w:r w:rsidR="0093579E" w:rsidRPr="00DE5E13">
        <w:rPr>
          <w:rFonts w:ascii="Times New Roman" w:hAnsi="Times New Roman"/>
          <w:sz w:val="24"/>
          <w:szCs w:val="24"/>
          <w:lang w:val="ru-RU"/>
        </w:rPr>
        <w:t>3</w:t>
      </w:r>
      <w:r w:rsidRPr="00DE5E13">
        <w:rPr>
          <w:rFonts w:ascii="Times New Roman" w:hAnsi="Times New Roman"/>
          <w:sz w:val="24"/>
          <w:szCs w:val="24"/>
          <w:lang w:val="ru-RU"/>
        </w:rPr>
        <w:t xml:space="preserve">  Источниками формирования имущества Ассоциации являются:</w:t>
      </w:r>
    </w:p>
    <w:p w:rsidR="00F97818" w:rsidRPr="00DE5E13" w:rsidRDefault="00F97818" w:rsidP="00F54A0A">
      <w:pPr>
        <w:pStyle w:val="a5"/>
        <w:widowControl w:val="0"/>
        <w:numPr>
          <w:ilvl w:val="0"/>
          <w:numId w:val="36"/>
        </w:numPr>
        <w:autoSpaceDE w:val="0"/>
        <w:autoSpaceDN w:val="0"/>
        <w:adjustRightInd w:val="0"/>
        <w:spacing w:before="240" w:line="240" w:lineRule="auto"/>
        <w:ind w:left="567" w:hanging="283"/>
        <w:jc w:val="both"/>
        <w:rPr>
          <w:rFonts w:ascii="Times New Roman" w:hAnsi="Times New Roman"/>
          <w:sz w:val="24"/>
          <w:szCs w:val="24"/>
          <w:lang w:val="ru-RU"/>
        </w:rPr>
      </w:pPr>
      <w:r w:rsidRPr="00DE5E13">
        <w:rPr>
          <w:rFonts w:ascii="Times New Roman" w:hAnsi="Times New Roman"/>
          <w:sz w:val="24"/>
          <w:szCs w:val="24"/>
          <w:lang w:val="ru-RU"/>
        </w:rPr>
        <w:t>регулярные и единовременные поступления от членов Ассоциации;</w:t>
      </w:r>
    </w:p>
    <w:p w:rsidR="00F97818" w:rsidRPr="00DE5E13" w:rsidRDefault="00F97818" w:rsidP="00F54A0A">
      <w:pPr>
        <w:pStyle w:val="a5"/>
        <w:widowControl w:val="0"/>
        <w:numPr>
          <w:ilvl w:val="0"/>
          <w:numId w:val="36"/>
        </w:numPr>
        <w:autoSpaceDE w:val="0"/>
        <w:autoSpaceDN w:val="0"/>
        <w:adjustRightInd w:val="0"/>
        <w:spacing w:before="240" w:line="240" w:lineRule="auto"/>
        <w:ind w:left="567" w:hanging="283"/>
        <w:jc w:val="both"/>
        <w:rPr>
          <w:rFonts w:ascii="Times New Roman" w:hAnsi="Times New Roman"/>
          <w:sz w:val="24"/>
          <w:szCs w:val="24"/>
          <w:lang w:val="ru-RU"/>
        </w:rPr>
      </w:pPr>
      <w:r w:rsidRPr="00DE5E13">
        <w:rPr>
          <w:rFonts w:ascii="Times New Roman" w:hAnsi="Times New Roman"/>
          <w:sz w:val="24"/>
          <w:szCs w:val="24"/>
          <w:lang w:val="ru-RU"/>
        </w:rPr>
        <w:t>добровольные имущественные взносы и пожертвования;</w:t>
      </w:r>
    </w:p>
    <w:p w:rsidR="00F97818" w:rsidRPr="00DE5E13" w:rsidRDefault="00F97818" w:rsidP="00F54A0A">
      <w:pPr>
        <w:pStyle w:val="a5"/>
        <w:widowControl w:val="0"/>
        <w:numPr>
          <w:ilvl w:val="0"/>
          <w:numId w:val="36"/>
        </w:numPr>
        <w:autoSpaceDE w:val="0"/>
        <w:autoSpaceDN w:val="0"/>
        <w:adjustRightInd w:val="0"/>
        <w:spacing w:before="240" w:line="240" w:lineRule="auto"/>
        <w:ind w:left="567" w:hanging="283"/>
        <w:jc w:val="both"/>
        <w:rPr>
          <w:rFonts w:ascii="Times New Roman" w:hAnsi="Times New Roman"/>
          <w:sz w:val="24"/>
          <w:szCs w:val="24"/>
          <w:lang w:val="ru-RU"/>
        </w:rPr>
      </w:pPr>
      <w:r w:rsidRPr="00DE5E13">
        <w:rPr>
          <w:rFonts w:ascii="Times New Roman" w:hAnsi="Times New Roman"/>
          <w:sz w:val="24"/>
          <w:szCs w:val="24"/>
          <w:lang w:val="ru-RU"/>
        </w:rPr>
        <w:t>дивиденды (доходы, проценты), получаемые по акциям, облигациям, другим ценным бумагам и вкладам;</w:t>
      </w:r>
    </w:p>
    <w:p w:rsidR="00F97818" w:rsidRPr="00DE5E13" w:rsidRDefault="0055229F" w:rsidP="00F54A0A">
      <w:pPr>
        <w:pStyle w:val="a5"/>
        <w:widowControl w:val="0"/>
        <w:numPr>
          <w:ilvl w:val="0"/>
          <w:numId w:val="36"/>
        </w:numPr>
        <w:autoSpaceDE w:val="0"/>
        <w:autoSpaceDN w:val="0"/>
        <w:adjustRightInd w:val="0"/>
        <w:spacing w:before="240" w:line="240" w:lineRule="auto"/>
        <w:ind w:left="567" w:hanging="283"/>
        <w:jc w:val="both"/>
        <w:rPr>
          <w:rFonts w:ascii="Times New Roman" w:hAnsi="Times New Roman"/>
          <w:sz w:val="24"/>
          <w:szCs w:val="24"/>
          <w:lang w:val="ru-RU"/>
        </w:rPr>
      </w:pPr>
      <w:r w:rsidRPr="0055229F">
        <w:rPr>
          <w:rFonts w:ascii="Times New Roman" w:hAnsi="Times New Roman"/>
          <w:sz w:val="24"/>
          <w:szCs w:val="24"/>
          <w:lang w:val="ru-RU"/>
        </w:rPr>
        <w:t>доходы от уставной деятельности</w:t>
      </w:r>
      <w:r>
        <w:rPr>
          <w:rFonts w:ascii="Times New Roman" w:hAnsi="Times New Roman"/>
          <w:sz w:val="24"/>
          <w:szCs w:val="24"/>
          <w:lang w:val="ru-RU"/>
        </w:rPr>
        <w:t>, в том числе</w:t>
      </w:r>
      <w:r w:rsidRPr="00DE5E13">
        <w:rPr>
          <w:rFonts w:ascii="Times New Roman" w:hAnsi="Times New Roman"/>
          <w:sz w:val="24"/>
          <w:szCs w:val="24"/>
          <w:lang w:val="ru-RU"/>
        </w:rPr>
        <w:t xml:space="preserve"> </w:t>
      </w:r>
      <w:r w:rsidR="00F97818" w:rsidRPr="00DE5E13">
        <w:rPr>
          <w:rFonts w:ascii="Times New Roman" w:hAnsi="Times New Roman"/>
          <w:sz w:val="24"/>
          <w:szCs w:val="24"/>
          <w:lang w:val="ru-RU"/>
        </w:rPr>
        <w:t>средства, полученные от оказания</w:t>
      </w:r>
      <w:r w:rsidR="002963F9" w:rsidRPr="00DE5E13">
        <w:rPr>
          <w:rFonts w:ascii="Times New Roman" w:hAnsi="Times New Roman"/>
          <w:sz w:val="24"/>
          <w:szCs w:val="24"/>
          <w:lang w:val="ru-RU"/>
        </w:rPr>
        <w:t xml:space="preserve"> услуг по профессиональному обучению, повышению квалификации, аттестации, </w:t>
      </w:r>
      <w:r w:rsidR="008F07D1" w:rsidRPr="00DE5E13">
        <w:rPr>
          <w:rFonts w:ascii="Times New Roman" w:hAnsi="Times New Roman"/>
          <w:sz w:val="24"/>
          <w:szCs w:val="24"/>
          <w:lang w:val="ru-RU"/>
        </w:rPr>
        <w:t>сертификации,</w:t>
      </w:r>
      <w:r w:rsidR="00F97818" w:rsidRPr="00DE5E13">
        <w:rPr>
          <w:rFonts w:ascii="Times New Roman" w:hAnsi="Times New Roman"/>
          <w:sz w:val="24"/>
          <w:szCs w:val="24"/>
          <w:lang w:val="ru-RU"/>
        </w:rPr>
        <w:t xml:space="preserve"> </w:t>
      </w:r>
      <w:r>
        <w:rPr>
          <w:rFonts w:ascii="Times New Roman" w:hAnsi="Times New Roman"/>
          <w:sz w:val="24"/>
          <w:szCs w:val="24"/>
          <w:lang w:val="ru-RU"/>
        </w:rPr>
        <w:t xml:space="preserve">и иных услуг в сфере применения БАС, </w:t>
      </w:r>
      <w:r w:rsidRPr="00DE5E13">
        <w:rPr>
          <w:rFonts w:ascii="Times New Roman" w:hAnsi="Times New Roman"/>
          <w:sz w:val="24"/>
          <w:szCs w:val="24"/>
          <w:lang w:val="ru-RU"/>
        </w:rPr>
        <w:t>оказываемых Ассоциацией</w:t>
      </w:r>
      <w:r>
        <w:rPr>
          <w:rFonts w:ascii="Times New Roman" w:hAnsi="Times New Roman"/>
          <w:sz w:val="24"/>
          <w:szCs w:val="24"/>
          <w:lang w:val="ru-RU"/>
        </w:rPr>
        <w:t>;</w:t>
      </w:r>
      <w:r w:rsidRPr="00DE5E13">
        <w:rPr>
          <w:rFonts w:ascii="Times New Roman" w:hAnsi="Times New Roman"/>
          <w:sz w:val="24"/>
          <w:szCs w:val="24"/>
          <w:lang w:val="ru-RU"/>
        </w:rPr>
        <w:t xml:space="preserve">   </w:t>
      </w:r>
    </w:p>
    <w:p w:rsidR="00F97818" w:rsidRPr="00DE5E13" w:rsidRDefault="00F97818" w:rsidP="00F54A0A">
      <w:pPr>
        <w:pStyle w:val="a5"/>
        <w:widowControl w:val="0"/>
        <w:numPr>
          <w:ilvl w:val="0"/>
          <w:numId w:val="36"/>
        </w:numPr>
        <w:autoSpaceDE w:val="0"/>
        <w:autoSpaceDN w:val="0"/>
        <w:adjustRightInd w:val="0"/>
        <w:spacing w:before="240" w:line="240" w:lineRule="auto"/>
        <w:ind w:left="567" w:hanging="283"/>
        <w:jc w:val="both"/>
        <w:rPr>
          <w:rFonts w:ascii="Times New Roman" w:hAnsi="Times New Roman"/>
          <w:sz w:val="24"/>
          <w:szCs w:val="24"/>
          <w:lang w:val="ru-RU"/>
        </w:rPr>
      </w:pPr>
      <w:r w:rsidRPr="00DE5E13">
        <w:rPr>
          <w:rFonts w:ascii="Times New Roman" w:hAnsi="Times New Roman"/>
          <w:sz w:val="24"/>
          <w:szCs w:val="24"/>
          <w:lang w:val="ru-RU"/>
        </w:rPr>
        <w:t>средства, полученные от оказания услуг по предоставлению информации, раскрытие которой может осуществляться на платной основе;</w:t>
      </w:r>
    </w:p>
    <w:p w:rsidR="00F97818" w:rsidRPr="00DE5E13" w:rsidRDefault="00F97818" w:rsidP="00F54A0A">
      <w:pPr>
        <w:pStyle w:val="a5"/>
        <w:widowControl w:val="0"/>
        <w:numPr>
          <w:ilvl w:val="0"/>
          <w:numId w:val="36"/>
        </w:numPr>
        <w:autoSpaceDE w:val="0"/>
        <w:autoSpaceDN w:val="0"/>
        <w:adjustRightInd w:val="0"/>
        <w:spacing w:before="240" w:line="240" w:lineRule="auto"/>
        <w:ind w:left="567" w:hanging="283"/>
        <w:jc w:val="both"/>
        <w:rPr>
          <w:rFonts w:ascii="Times New Roman" w:hAnsi="Times New Roman"/>
          <w:sz w:val="24"/>
          <w:szCs w:val="24"/>
          <w:lang w:val="ru-RU"/>
        </w:rPr>
      </w:pPr>
      <w:r w:rsidRPr="00DE5E13">
        <w:rPr>
          <w:rFonts w:ascii="Times New Roman" w:hAnsi="Times New Roman"/>
          <w:sz w:val="24"/>
          <w:szCs w:val="24"/>
          <w:lang w:val="ru-RU"/>
        </w:rPr>
        <w:t>средства, полученные от продажи информационных материалов, связанных с предпринимательской деятельностью, коммерческими или профессиональными интересами членов Ассоциации;</w:t>
      </w:r>
    </w:p>
    <w:p w:rsidR="0093579E" w:rsidRPr="00DE5E13" w:rsidRDefault="00F97818" w:rsidP="00F54A0A">
      <w:pPr>
        <w:pStyle w:val="a5"/>
        <w:widowControl w:val="0"/>
        <w:numPr>
          <w:ilvl w:val="0"/>
          <w:numId w:val="36"/>
        </w:numPr>
        <w:autoSpaceDE w:val="0"/>
        <w:autoSpaceDN w:val="0"/>
        <w:adjustRightInd w:val="0"/>
        <w:spacing w:before="240" w:line="240" w:lineRule="auto"/>
        <w:ind w:left="567" w:hanging="283"/>
        <w:jc w:val="both"/>
        <w:rPr>
          <w:rFonts w:ascii="Times New Roman" w:hAnsi="Times New Roman"/>
          <w:sz w:val="24"/>
          <w:szCs w:val="24"/>
          <w:lang w:val="ru-RU"/>
        </w:rPr>
      </w:pPr>
      <w:r w:rsidRPr="00DE5E13">
        <w:rPr>
          <w:rFonts w:ascii="Times New Roman" w:hAnsi="Times New Roman"/>
          <w:sz w:val="24"/>
          <w:szCs w:val="24"/>
          <w:lang w:val="ru-RU"/>
        </w:rPr>
        <w:t>доходы, полученные от размещения денежных средств на банковских депозитах</w:t>
      </w:r>
      <w:r w:rsidR="0093579E" w:rsidRPr="00DE5E13">
        <w:rPr>
          <w:rFonts w:ascii="Times New Roman" w:hAnsi="Times New Roman"/>
          <w:sz w:val="24"/>
          <w:szCs w:val="24"/>
          <w:lang w:val="ru-RU"/>
        </w:rPr>
        <w:t>;</w:t>
      </w:r>
    </w:p>
    <w:p w:rsidR="00F97818" w:rsidRPr="00DE5E13" w:rsidRDefault="0093579E" w:rsidP="00F54A0A">
      <w:pPr>
        <w:pStyle w:val="a5"/>
        <w:widowControl w:val="0"/>
        <w:numPr>
          <w:ilvl w:val="0"/>
          <w:numId w:val="36"/>
        </w:numPr>
        <w:autoSpaceDE w:val="0"/>
        <w:autoSpaceDN w:val="0"/>
        <w:adjustRightInd w:val="0"/>
        <w:spacing w:before="240" w:line="240" w:lineRule="auto"/>
        <w:ind w:left="567" w:hanging="283"/>
        <w:jc w:val="both"/>
        <w:rPr>
          <w:rFonts w:ascii="Times New Roman" w:hAnsi="Times New Roman"/>
          <w:sz w:val="24"/>
          <w:szCs w:val="24"/>
          <w:lang w:val="ru-RU"/>
        </w:rPr>
      </w:pPr>
      <w:r w:rsidRPr="00DE5E13">
        <w:rPr>
          <w:rFonts w:ascii="Times New Roman" w:hAnsi="Times New Roman"/>
          <w:sz w:val="24"/>
          <w:szCs w:val="24"/>
          <w:lang w:val="ru-RU"/>
        </w:rPr>
        <w:t>доходы, получаемые от собственности Ассоциации</w:t>
      </w:r>
      <w:r w:rsidR="00F97818" w:rsidRPr="00DE5E13">
        <w:rPr>
          <w:rFonts w:ascii="Times New Roman" w:hAnsi="Times New Roman"/>
          <w:sz w:val="24"/>
          <w:szCs w:val="24"/>
          <w:lang w:val="ru-RU"/>
        </w:rPr>
        <w:t>;</w:t>
      </w:r>
    </w:p>
    <w:p w:rsidR="00F97818" w:rsidRPr="00DE5E13" w:rsidRDefault="00F97818" w:rsidP="00F54A0A">
      <w:pPr>
        <w:pStyle w:val="a5"/>
        <w:widowControl w:val="0"/>
        <w:numPr>
          <w:ilvl w:val="0"/>
          <w:numId w:val="36"/>
        </w:numPr>
        <w:autoSpaceDE w:val="0"/>
        <w:autoSpaceDN w:val="0"/>
        <w:adjustRightInd w:val="0"/>
        <w:spacing w:before="240" w:line="240" w:lineRule="auto"/>
        <w:ind w:left="567" w:hanging="283"/>
        <w:jc w:val="both"/>
        <w:rPr>
          <w:rFonts w:ascii="Times New Roman" w:hAnsi="Times New Roman"/>
          <w:sz w:val="24"/>
          <w:szCs w:val="24"/>
          <w:lang w:val="ru-RU"/>
        </w:rPr>
      </w:pPr>
      <w:r w:rsidRPr="00DE5E13">
        <w:rPr>
          <w:rFonts w:ascii="Times New Roman" w:hAnsi="Times New Roman"/>
          <w:sz w:val="24"/>
          <w:szCs w:val="24"/>
          <w:lang w:val="ru-RU"/>
        </w:rPr>
        <w:t>иные не запрещенные законом источники.</w:t>
      </w:r>
    </w:p>
    <w:p w:rsidR="00F97818" w:rsidRPr="00DE5E13" w:rsidRDefault="00F97818" w:rsidP="00396CF2">
      <w:pPr>
        <w:pStyle w:val="a5"/>
        <w:widowControl w:val="0"/>
        <w:autoSpaceDE w:val="0"/>
        <w:autoSpaceDN w:val="0"/>
        <w:adjustRightInd w:val="0"/>
        <w:spacing w:after="0" w:line="240" w:lineRule="auto"/>
        <w:jc w:val="both"/>
        <w:rPr>
          <w:rFonts w:ascii="Times New Roman" w:hAnsi="Times New Roman"/>
          <w:sz w:val="24"/>
          <w:szCs w:val="24"/>
          <w:lang w:val="ru-RU"/>
        </w:rPr>
      </w:pPr>
    </w:p>
    <w:p w:rsidR="00E9772E" w:rsidRPr="00DE5E13" w:rsidRDefault="0093579E" w:rsidP="00396CF2">
      <w:pPr>
        <w:widowControl w:val="0"/>
        <w:autoSpaceDE w:val="0"/>
        <w:autoSpaceDN w:val="0"/>
        <w:adjustRightInd w:val="0"/>
        <w:spacing w:after="0" w:line="240" w:lineRule="auto"/>
        <w:contextualSpacing/>
        <w:jc w:val="both"/>
        <w:rPr>
          <w:rFonts w:ascii="Times New Roman" w:hAnsi="Times New Roman"/>
          <w:bCs/>
          <w:sz w:val="24"/>
          <w:szCs w:val="24"/>
          <w:lang w:val="ru-RU"/>
        </w:rPr>
      </w:pPr>
      <w:r w:rsidRPr="00DE5E13">
        <w:rPr>
          <w:rFonts w:ascii="Times New Roman" w:hAnsi="Times New Roman"/>
          <w:sz w:val="24"/>
          <w:szCs w:val="24"/>
          <w:lang w:val="ru-RU"/>
        </w:rPr>
        <w:t>7.4</w:t>
      </w:r>
      <w:r w:rsidR="00F97818" w:rsidRPr="00DE5E13">
        <w:rPr>
          <w:rFonts w:ascii="Times New Roman" w:hAnsi="Times New Roman"/>
          <w:sz w:val="24"/>
          <w:szCs w:val="24"/>
          <w:lang w:val="ru-RU"/>
        </w:rPr>
        <w:t xml:space="preserve"> </w:t>
      </w:r>
      <w:r w:rsidR="0053223D" w:rsidRPr="00DE5E13">
        <w:rPr>
          <w:rFonts w:ascii="Times New Roman" w:hAnsi="Times New Roman"/>
          <w:sz w:val="24"/>
          <w:szCs w:val="24"/>
          <w:lang w:val="ru-RU"/>
        </w:rPr>
        <w:t xml:space="preserve"> </w:t>
      </w:r>
      <w:r w:rsidR="00F97818" w:rsidRPr="00DE5E13">
        <w:rPr>
          <w:rFonts w:ascii="Times New Roman" w:hAnsi="Times New Roman"/>
          <w:sz w:val="24"/>
          <w:szCs w:val="24"/>
          <w:lang w:val="ru-RU"/>
        </w:rPr>
        <w:t>Члены Ассоциации обязаны оплачивать  единовременные</w:t>
      </w:r>
      <w:r w:rsidR="0055229F">
        <w:rPr>
          <w:rFonts w:ascii="Times New Roman" w:hAnsi="Times New Roman"/>
          <w:sz w:val="24"/>
          <w:szCs w:val="24"/>
          <w:lang w:val="ru-RU"/>
        </w:rPr>
        <w:t xml:space="preserve"> и</w:t>
      </w:r>
      <w:r w:rsidR="00F97818" w:rsidRPr="00DE5E13">
        <w:rPr>
          <w:rFonts w:ascii="Times New Roman" w:hAnsi="Times New Roman"/>
          <w:sz w:val="24"/>
          <w:szCs w:val="24"/>
          <w:lang w:val="ru-RU"/>
        </w:rPr>
        <w:t xml:space="preserve">  </w:t>
      </w:r>
      <w:r w:rsidR="008F07D1" w:rsidRPr="00DE5E13">
        <w:rPr>
          <w:rFonts w:ascii="Times New Roman" w:hAnsi="Times New Roman"/>
          <w:sz w:val="24"/>
          <w:szCs w:val="24"/>
          <w:lang w:val="ru-RU"/>
        </w:rPr>
        <w:t>регулярные</w:t>
      </w:r>
      <w:r w:rsidR="00F97818" w:rsidRPr="00DE5E13">
        <w:rPr>
          <w:rFonts w:ascii="Times New Roman" w:hAnsi="Times New Roman"/>
          <w:sz w:val="24"/>
          <w:szCs w:val="24"/>
          <w:lang w:val="ru-RU"/>
        </w:rPr>
        <w:t xml:space="preserve"> членские и целевые взносы. Размеры и порядок уплаты </w:t>
      </w:r>
      <w:r w:rsidR="008F07D1" w:rsidRPr="00DE5E13">
        <w:rPr>
          <w:rFonts w:ascii="Times New Roman" w:hAnsi="Times New Roman"/>
          <w:sz w:val="24"/>
          <w:szCs w:val="24"/>
          <w:lang w:val="ru-RU"/>
        </w:rPr>
        <w:t>указанных взносов</w:t>
      </w:r>
      <w:r w:rsidR="00E9772E" w:rsidRPr="00DE5E13">
        <w:rPr>
          <w:rFonts w:ascii="Times New Roman" w:hAnsi="Times New Roman"/>
          <w:sz w:val="24"/>
          <w:szCs w:val="24"/>
          <w:lang w:val="ru-RU"/>
        </w:rPr>
        <w:t xml:space="preserve"> </w:t>
      </w:r>
      <w:r w:rsidR="00F97818" w:rsidRPr="00DE5E13">
        <w:rPr>
          <w:rFonts w:ascii="Times New Roman" w:hAnsi="Times New Roman"/>
          <w:sz w:val="24"/>
          <w:szCs w:val="24"/>
          <w:lang w:val="ru-RU"/>
        </w:rPr>
        <w:t>устанавливаются Об</w:t>
      </w:r>
      <w:r w:rsidR="008F07D1" w:rsidRPr="00DE5E13">
        <w:rPr>
          <w:rFonts w:ascii="Times New Roman" w:hAnsi="Times New Roman"/>
          <w:sz w:val="24"/>
          <w:szCs w:val="24"/>
          <w:lang w:val="ru-RU"/>
        </w:rPr>
        <w:t xml:space="preserve">щим собранием членов Ассоциации в соответствии с </w:t>
      </w:r>
      <w:r w:rsidRPr="00DE5E13">
        <w:rPr>
          <w:rFonts w:ascii="Times New Roman" w:hAnsi="Times New Roman"/>
          <w:sz w:val="24"/>
          <w:szCs w:val="24"/>
          <w:lang w:val="ru-RU"/>
        </w:rPr>
        <w:t>«</w:t>
      </w:r>
      <w:r w:rsidR="008F07D1" w:rsidRPr="00DE5E13">
        <w:rPr>
          <w:rFonts w:ascii="Times New Roman" w:hAnsi="Times New Roman"/>
          <w:sz w:val="24"/>
          <w:szCs w:val="24"/>
          <w:lang w:val="ru-RU"/>
        </w:rPr>
        <w:t xml:space="preserve">Положением о членстве, </w:t>
      </w:r>
      <w:r w:rsidR="008F07D1" w:rsidRPr="00DE5E13">
        <w:rPr>
          <w:rFonts w:ascii="Times New Roman" w:hAnsi="Times New Roman"/>
          <w:bCs/>
          <w:sz w:val="24"/>
          <w:szCs w:val="24"/>
          <w:lang w:val="ru-RU"/>
        </w:rPr>
        <w:t>вступительных, членских и целевых взносах</w:t>
      </w:r>
      <w:r w:rsidRPr="00DE5E13">
        <w:rPr>
          <w:rFonts w:ascii="Times New Roman" w:hAnsi="Times New Roman"/>
          <w:bCs/>
          <w:sz w:val="24"/>
          <w:szCs w:val="24"/>
          <w:lang w:val="ru-RU"/>
        </w:rPr>
        <w:t>»</w:t>
      </w:r>
      <w:r w:rsidR="00685A66" w:rsidRPr="00DE5E13">
        <w:rPr>
          <w:rFonts w:ascii="Times New Roman" w:hAnsi="Times New Roman"/>
          <w:bCs/>
          <w:sz w:val="24"/>
          <w:szCs w:val="24"/>
          <w:lang w:val="ru-RU"/>
        </w:rPr>
        <w:t>, утверждаемым Общим собранием членов Ассоциации.</w:t>
      </w:r>
    </w:p>
    <w:p w:rsidR="00965AAF" w:rsidRPr="00DE5E13" w:rsidRDefault="00965AAF"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965AAF" w:rsidRPr="00DE5E13" w:rsidRDefault="0093579E"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7.5</w:t>
      </w:r>
      <w:r w:rsidR="00965AAF" w:rsidRPr="00DE5E13">
        <w:rPr>
          <w:rFonts w:ascii="Times New Roman" w:hAnsi="Times New Roman"/>
          <w:sz w:val="24"/>
          <w:szCs w:val="24"/>
          <w:lang w:val="ru-RU"/>
        </w:rPr>
        <w:t xml:space="preserve"> Ассоциации принадлежит право собственности на денежные средства, другое имущество и иные объекты собственности, переданные физическими и юридическими лицами в форме взноса, дара, пожертвования, по завещанию или другим образом.</w:t>
      </w:r>
    </w:p>
    <w:p w:rsidR="00965AAF" w:rsidRPr="00DE5E13" w:rsidRDefault="00965AAF"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965AAF" w:rsidRPr="00DE5E13" w:rsidRDefault="00965AAF" w:rsidP="00965AAF">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7.</w:t>
      </w:r>
      <w:r w:rsidR="0093579E" w:rsidRPr="00DE5E13">
        <w:rPr>
          <w:rFonts w:ascii="Times New Roman" w:hAnsi="Times New Roman"/>
          <w:sz w:val="24"/>
          <w:szCs w:val="24"/>
          <w:lang w:val="ru-RU"/>
        </w:rPr>
        <w:t>6</w:t>
      </w:r>
      <w:r w:rsidRPr="00DE5E13">
        <w:rPr>
          <w:rFonts w:ascii="Times New Roman" w:hAnsi="Times New Roman"/>
          <w:sz w:val="24"/>
          <w:szCs w:val="24"/>
          <w:lang w:val="ru-RU"/>
        </w:rPr>
        <w:t xml:space="preserve"> Взносы членов, полученные Ассоциацией  доходы, а также все приобретенное им за свой </w:t>
      </w:r>
      <w:r w:rsidRPr="00DE5E13">
        <w:rPr>
          <w:rFonts w:ascii="Times New Roman" w:hAnsi="Times New Roman"/>
          <w:sz w:val="24"/>
          <w:szCs w:val="24"/>
          <w:lang w:val="ru-RU"/>
        </w:rPr>
        <w:lastRenderedPageBreak/>
        <w:t xml:space="preserve">счет имущество является собственностью Ассоциации, может быть использовано исключительно на реализацию уставных целей и распределению между членами Ассоциации не подлежит. </w:t>
      </w:r>
    </w:p>
    <w:p w:rsidR="00965AAF" w:rsidRPr="00DE5E13" w:rsidRDefault="00965AAF"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8F07D1" w:rsidRPr="00DE5E13" w:rsidRDefault="00E9772E" w:rsidP="00B71106">
      <w:pPr>
        <w:spacing w:before="100" w:beforeAutospacing="1" w:after="100" w:afterAutospacing="1"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7.</w:t>
      </w:r>
      <w:r w:rsidR="0093579E" w:rsidRPr="00DE5E13">
        <w:rPr>
          <w:rFonts w:ascii="Times New Roman" w:hAnsi="Times New Roman"/>
          <w:sz w:val="24"/>
          <w:szCs w:val="24"/>
          <w:lang w:val="ru-RU"/>
        </w:rPr>
        <w:t>7</w:t>
      </w:r>
      <w:proofErr w:type="gramStart"/>
      <w:r w:rsidRPr="00DE5E13">
        <w:rPr>
          <w:rFonts w:ascii="Times New Roman" w:hAnsi="Times New Roman"/>
          <w:sz w:val="24"/>
          <w:szCs w:val="24"/>
          <w:lang w:val="ru-RU"/>
        </w:rPr>
        <w:t xml:space="preserve"> </w:t>
      </w:r>
      <w:r w:rsidR="0055229F">
        <w:rPr>
          <w:rFonts w:ascii="Times New Roman" w:hAnsi="Times New Roman"/>
          <w:sz w:val="24"/>
          <w:szCs w:val="24"/>
          <w:lang w:val="ru-RU"/>
        </w:rPr>
        <w:t xml:space="preserve"> </w:t>
      </w:r>
      <w:r w:rsidR="00B71106" w:rsidRPr="00DE5E13">
        <w:rPr>
          <w:rFonts w:ascii="Times New Roman" w:hAnsi="Times New Roman"/>
          <w:sz w:val="24"/>
          <w:szCs w:val="24"/>
          <w:lang w:val="ru-RU"/>
        </w:rPr>
        <w:t>П</w:t>
      </w:r>
      <w:proofErr w:type="gramEnd"/>
      <w:r w:rsidR="00B71106" w:rsidRPr="00DE5E13">
        <w:rPr>
          <w:rFonts w:ascii="Times New Roman" w:hAnsi="Times New Roman"/>
          <w:sz w:val="24"/>
          <w:szCs w:val="24"/>
          <w:lang w:val="ru-RU"/>
        </w:rPr>
        <w:t xml:space="preserve">ри выходе из Ассоциации или при исключении из </w:t>
      </w:r>
      <w:r w:rsidR="00CC2529" w:rsidRPr="00DE5E13">
        <w:rPr>
          <w:rFonts w:ascii="Times New Roman" w:hAnsi="Times New Roman"/>
          <w:sz w:val="24"/>
          <w:szCs w:val="24"/>
          <w:lang w:val="ru-RU"/>
        </w:rPr>
        <w:t>нее</w:t>
      </w:r>
      <w:r w:rsidR="00B71106" w:rsidRPr="00DE5E13">
        <w:rPr>
          <w:rFonts w:ascii="Times New Roman" w:hAnsi="Times New Roman"/>
          <w:sz w:val="24"/>
          <w:szCs w:val="24"/>
          <w:lang w:val="ru-RU"/>
        </w:rPr>
        <w:t xml:space="preserve"> члены Ассоциации не имеют право получать часть его имущества в пределах стоимости имущества, переданного ими Ассоциации в собственность,  или стоимость этого имущества</w:t>
      </w:r>
      <w:r w:rsidR="00691A54" w:rsidRPr="00DE5E13">
        <w:rPr>
          <w:rFonts w:ascii="Times New Roman" w:hAnsi="Times New Roman"/>
          <w:sz w:val="24"/>
          <w:szCs w:val="24"/>
          <w:lang w:val="ru-RU"/>
        </w:rPr>
        <w:t>. Лицу, прекратившему членство в Ассоциации, не возвращаются любые уплаченные им в период членства взносы.</w:t>
      </w:r>
    </w:p>
    <w:p w:rsidR="00B71106" w:rsidRPr="00DE5E13" w:rsidRDefault="00B71106">
      <w:pPr>
        <w:rPr>
          <w:rFonts w:ascii="Times New Roman" w:eastAsiaTheme="majorEastAsia" w:hAnsi="Times New Roman"/>
          <w:b/>
          <w:bCs/>
          <w:kern w:val="32"/>
          <w:sz w:val="24"/>
          <w:szCs w:val="24"/>
          <w:u w:val="single"/>
          <w:lang w:val="ru-RU"/>
        </w:rPr>
      </w:pPr>
    </w:p>
    <w:p w:rsidR="00B71106" w:rsidRPr="00DE5E13" w:rsidRDefault="00B71106">
      <w:pPr>
        <w:rPr>
          <w:rFonts w:ascii="Times New Roman" w:eastAsiaTheme="majorEastAsia" w:hAnsi="Times New Roman"/>
          <w:b/>
          <w:bCs/>
          <w:kern w:val="32"/>
          <w:sz w:val="24"/>
          <w:szCs w:val="24"/>
          <w:lang w:val="ru-RU"/>
        </w:rPr>
      </w:pPr>
      <w:r w:rsidRPr="00DE5E13">
        <w:rPr>
          <w:rFonts w:ascii="Times New Roman" w:hAnsi="Times New Roman"/>
          <w:sz w:val="24"/>
          <w:szCs w:val="24"/>
          <w:lang w:val="ru-RU"/>
        </w:rPr>
        <w:br w:type="page"/>
      </w:r>
    </w:p>
    <w:p w:rsidR="00E9772E" w:rsidRPr="00C76EB1" w:rsidRDefault="008E7324" w:rsidP="0053223D">
      <w:pPr>
        <w:pStyle w:val="1"/>
        <w:contextualSpacing/>
        <w:jc w:val="both"/>
        <w:rPr>
          <w:rFonts w:ascii="Times New Roman" w:hAnsi="Times New Roman"/>
          <w:sz w:val="28"/>
          <w:szCs w:val="28"/>
          <w:lang w:val="ru-RU"/>
        </w:rPr>
      </w:pPr>
      <w:r w:rsidRPr="00C76EB1">
        <w:rPr>
          <w:rFonts w:ascii="Times New Roman" w:hAnsi="Times New Roman"/>
          <w:sz w:val="28"/>
          <w:szCs w:val="28"/>
          <w:lang w:val="ru-RU"/>
        </w:rPr>
        <w:lastRenderedPageBreak/>
        <w:t xml:space="preserve">Глава 2. </w:t>
      </w:r>
      <w:r w:rsidR="00E9772E" w:rsidRPr="00C76EB1">
        <w:rPr>
          <w:rFonts w:ascii="Times New Roman" w:hAnsi="Times New Roman"/>
          <w:sz w:val="28"/>
          <w:szCs w:val="28"/>
          <w:lang w:val="ru-RU"/>
        </w:rPr>
        <w:t xml:space="preserve">Члены Ассоциации </w:t>
      </w:r>
    </w:p>
    <w:p w:rsidR="00E9772E" w:rsidRPr="00DE5E13" w:rsidRDefault="00E9772E" w:rsidP="00396CF2">
      <w:pPr>
        <w:pStyle w:val="a5"/>
        <w:ind w:left="1080"/>
        <w:jc w:val="both"/>
        <w:rPr>
          <w:rFonts w:ascii="Times New Roman" w:eastAsia="Times New Roman" w:hAnsi="Times New Roman"/>
          <w:b/>
          <w:bCs/>
          <w:color w:val="2A2001"/>
          <w:sz w:val="24"/>
          <w:szCs w:val="24"/>
          <w:u w:val="single"/>
          <w:lang w:val="ru-RU" w:eastAsia="ru-RU"/>
        </w:rPr>
      </w:pPr>
    </w:p>
    <w:p w:rsidR="00530035" w:rsidRPr="00DE5E13" w:rsidRDefault="00530035" w:rsidP="00396CF2">
      <w:pPr>
        <w:pStyle w:val="a5"/>
        <w:ind w:left="1080"/>
        <w:jc w:val="both"/>
        <w:rPr>
          <w:rFonts w:ascii="Times New Roman" w:eastAsia="Times New Roman" w:hAnsi="Times New Roman"/>
          <w:b/>
          <w:bCs/>
          <w:color w:val="2A2001"/>
          <w:sz w:val="24"/>
          <w:szCs w:val="24"/>
          <w:u w:val="single"/>
          <w:lang w:val="ru-RU" w:eastAsia="ru-RU"/>
        </w:rPr>
      </w:pPr>
    </w:p>
    <w:p w:rsidR="00A1663A" w:rsidRPr="00DE5E13" w:rsidRDefault="00E9772E" w:rsidP="00396CF2">
      <w:pPr>
        <w:jc w:val="both"/>
        <w:rPr>
          <w:rFonts w:ascii="Times New Roman" w:eastAsia="Times New Roman" w:hAnsi="Times New Roman"/>
          <w:b/>
          <w:bCs/>
          <w:color w:val="2A2001"/>
          <w:sz w:val="24"/>
          <w:szCs w:val="24"/>
          <w:u w:val="single"/>
          <w:lang w:val="ru-RU" w:eastAsia="ru-RU"/>
        </w:rPr>
      </w:pPr>
      <w:r w:rsidRPr="00DE5E13">
        <w:rPr>
          <w:rFonts w:ascii="Times New Roman" w:eastAsia="Times New Roman" w:hAnsi="Times New Roman"/>
          <w:b/>
          <w:bCs/>
          <w:color w:val="2A2001"/>
          <w:sz w:val="24"/>
          <w:szCs w:val="24"/>
          <w:u w:val="single"/>
          <w:lang w:val="ru-RU" w:eastAsia="ru-RU"/>
        </w:rPr>
        <w:t xml:space="preserve">Статья 8. </w:t>
      </w:r>
      <w:bookmarkEnd w:id="11"/>
      <w:r w:rsidR="00E606BB" w:rsidRPr="00DE5E13">
        <w:rPr>
          <w:rFonts w:ascii="Times New Roman" w:eastAsia="Times New Roman" w:hAnsi="Times New Roman"/>
          <w:b/>
          <w:bCs/>
          <w:color w:val="2A2001"/>
          <w:sz w:val="24"/>
          <w:szCs w:val="24"/>
          <w:u w:val="single"/>
          <w:lang w:val="ru-RU" w:eastAsia="ru-RU"/>
        </w:rPr>
        <w:t xml:space="preserve">Общие положения </w:t>
      </w:r>
    </w:p>
    <w:p w:rsidR="00A1663A" w:rsidRPr="00DE5E13" w:rsidRDefault="00A1663A"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036152" w:rsidRPr="00DE5E13" w:rsidRDefault="00E606BB" w:rsidP="00CC2529">
      <w:pPr>
        <w:widowControl w:val="0"/>
        <w:autoSpaceDE w:val="0"/>
        <w:autoSpaceDN w:val="0"/>
        <w:adjustRightInd w:val="0"/>
        <w:spacing w:before="240" w:after="0" w:line="240" w:lineRule="auto"/>
        <w:jc w:val="both"/>
        <w:rPr>
          <w:rFonts w:ascii="Times New Roman" w:eastAsia="Times New Roman" w:hAnsi="Times New Roman"/>
          <w:sz w:val="24"/>
          <w:szCs w:val="24"/>
          <w:lang w:val="ru-RU" w:eastAsia="ru-RU"/>
        </w:rPr>
      </w:pPr>
      <w:r w:rsidRPr="00DE5E13">
        <w:rPr>
          <w:rFonts w:ascii="Times New Roman" w:hAnsi="Times New Roman"/>
          <w:sz w:val="24"/>
          <w:szCs w:val="24"/>
          <w:lang w:val="ru-RU"/>
        </w:rPr>
        <w:t xml:space="preserve">8.1 </w:t>
      </w:r>
      <w:r w:rsidR="00B71106" w:rsidRPr="00DE5E13">
        <w:rPr>
          <w:rFonts w:ascii="Times New Roman" w:hAnsi="Times New Roman"/>
          <w:sz w:val="24"/>
          <w:szCs w:val="24"/>
          <w:lang w:val="ru-RU"/>
        </w:rPr>
        <w:t xml:space="preserve">Членами Ассоциации могут быть </w:t>
      </w:r>
      <w:r w:rsidRPr="00DE5E13">
        <w:rPr>
          <w:rFonts w:ascii="Times New Roman" w:hAnsi="Times New Roman"/>
          <w:sz w:val="24"/>
          <w:szCs w:val="24"/>
          <w:lang w:val="ru-RU"/>
        </w:rPr>
        <w:t>юридические лица и индивидуальные предприниматели, осуществляющие деятельность в сфере разработки, производства, эксплуатации б</w:t>
      </w:r>
      <w:r w:rsidR="00530035" w:rsidRPr="00DE5E13">
        <w:rPr>
          <w:rFonts w:ascii="Times New Roman" w:hAnsi="Times New Roman"/>
          <w:sz w:val="24"/>
          <w:szCs w:val="24"/>
          <w:lang w:val="ru-RU"/>
        </w:rPr>
        <w:t>еспилотных авиационных систем</w:t>
      </w:r>
      <w:r w:rsidR="003D2EE6" w:rsidRPr="00DE5E13">
        <w:rPr>
          <w:rFonts w:ascii="Times New Roman" w:hAnsi="Times New Roman"/>
          <w:sz w:val="24"/>
          <w:szCs w:val="24"/>
          <w:lang w:val="ru-RU"/>
        </w:rPr>
        <w:t xml:space="preserve">, </w:t>
      </w:r>
      <w:r w:rsidR="00CC2529" w:rsidRPr="00DE5E13">
        <w:rPr>
          <w:rFonts w:ascii="Times New Roman" w:hAnsi="Times New Roman"/>
          <w:sz w:val="24"/>
          <w:szCs w:val="24"/>
          <w:lang w:val="ru-RU"/>
        </w:rPr>
        <w:t xml:space="preserve">а также иную деятельность в сфере применения беспилотных авиационных систем (БАС), </w:t>
      </w:r>
      <w:r w:rsidR="003D2EE6" w:rsidRPr="00DE5E13">
        <w:rPr>
          <w:rFonts w:ascii="Times New Roman" w:hAnsi="Times New Roman"/>
          <w:sz w:val="24"/>
          <w:szCs w:val="24"/>
          <w:lang w:val="ru-RU"/>
        </w:rPr>
        <w:t>признающие положения настоящего Устава</w:t>
      </w:r>
      <w:r w:rsidR="00965AAF" w:rsidRPr="00DE5E13">
        <w:rPr>
          <w:rFonts w:ascii="Times New Roman" w:hAnsi="Times New Roman"/>
          <w:sz w:val="24"/>
          <w:szCs w:val="24"/>
          <w:lang w:val="ru-RU"/>
        </w:rPr>
        <w:t xml:space="preserve">, других внутренних документов Ассоциации, </w:t>
      </w:r>
      <w:r w:rsidR="00CC2529" w:rsidRPr="00DE5E13">
        <w:rPr>
          <w:rFonts w:ascii="Times New Roman" w:hAnsi="Times New Roman"/>
          <w:sz w:val="24"/>
          <w:szCs w:val="24"/>
          <w:lang w:val="ru-RU"/>
        </w:rPr>
        <w:t xml:space="preserve"> </w:t>
      </w:r>
      <w:r w:rsidR="00036152" w:rsidRPr="00DE5E13">
        <w:rPr>
          <w:rFonts w:ascii="Times New Roman" w:eastAsia="Times New Roman" w:hAnsi="Times New Roman"/>
          <w:sz w:val="24"/>
          <w:szCs w:val="24"/>
          <w:lang w:val="ru-RU" w:eastAsia="ru-RU"/>
        </w:rPr>
        <w:t>внесшие вступительный взнос, уплачивающие членские и иные взносы</w:t>
      </w:r>
      <w:r w:rsidR="00CC2529" w:rsidRPr="00DE5E13">
        <w:rPr>
          <w:rFonts w:ascii="Times New Roman" w:eastAsia="Times New Roman" w:hAnsi="Times New Roman"/>
          <w:sz w:val="24"/>
          <w:szCs w:val="24"/>
          <w:lang w:val="ru-RU" w:eastAsia="ru-RU"/>
        </w:rPr>
        <w:t>.</w:t>
      </w:r>
    </w:p>
    <w:p w:rsidR="00E606BB" w:rsidRPr="00DE5E13" w:rsidRDefault="00E606BB"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E606BB" w:rsidRPr="00DE5E13" w:rsidRDefault="005346F4"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Pr>
          <w:rFonts w:ascii="Times New Roman" w:hAnsi="Times New Roman"/>
          <w:sz w:val="24"/>
          <w:szCs w:val="24"/>
          <w:lang w:val="ru-RU"/>
        </w:rPr>
        <w:t xml:space="preserve">8.2 </w:t>
      </w:r>
      <w:r w:rsidR="00E606BB" w:rsidRPr="00DE5E13">
        <w:rPr>
          <w:rFonts w:ascii="Times New Roman" w:hAnsi="Times New Roman"/>
          <w:sz w:val="24"/>
          <w:szCs w:val="24"/>
          <w:lang w:val="ru-RU"/>
        </w:rPr>
        <w:t>Членство субъектов предпринимательской деятельности в Ассоциации является добровольным</w:t>
      </w:r>
    </w:p>
    <w:p w:rsidR="00E606BB" w:rsidRPr="00DE5E13" w:rsidRDefault="00E606BB"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E606BB" w:rsidRPr="00DE5E13" w:rsidRDefault="00E606BB"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8.3 Член Ассоциации сохраняют свою самостоятельность и права юридического лица;</w:t>
      </w:r>
    </w:p>
    <w:p w:rsidR="00E606BB" w:rsidRPr="00DE5E13" w:rsidRDefault="00E606BB"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E606BB" w:rsidRPr="00DE5E13" w:rsidRDefault="00E606BB"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8.</w:t>
      </w:r>
      <w:r w:rsidR="004601AD" w:rsidRPr="00DE5E13">
        <w:rPr>
          <w:rFonts w:ascii="Times New Roman" w:hAnsi="Times New Roman"/>
          <w:sz w:val="24"/>
          <w:szCs w:val="24"/>
          <w:lang w:val="ru-RU"/>
        </w:rPr>
        <w:t>4</w:t>
      </w:r>
      <w:proofErr w:type="gramStart"/>
      <w:r w:rsidRPr="00DE5E13">
        <w:rPr>
          <w:rFonts w:ascii="Times New Roman" w:hAnsi="Times New Roman"/>
          <w:sz w:val="24"/>
          <w:szCs w:val="24"/>
          <w:lang w:val="ru-RU"/>
        </w:rPr>
        <w:t xml:space="preserve"> В</w:t>
      </w:r>
      <w:proofErr w:type="gramEnd"/>
      <w:r w:rsidRPr="00DE5E13">
        <w:rPr>
          <w:rFonts w:ascii="Times New Roman" w:hAnsi="Times New Roman"/>
          <w:sz w:val="24"/>
          <w:szCs w:val="24"/>
          <w:lang w:val="ru-RU"/>
        </w:rPr>
        <w:t>се члены Ассоциации имеют равные права независимо от времени вступления в Ассоциацию и срока пребывания в числе ее членов.</w:t>
      </w:r>
    </w:p>
    <w:p w:rsidR="00E606BB" w:rsidRPr="00DE5E13" w:rsidRDefault="00E606BB"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E606BB" w:rsidRPr="00DE5E13" w:rsidRDefault="00E606BB"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8.</w:t>
      </w:r>
      <w:r w:rsidR="00C76EB1">
        <w:rPr>
          <w:rFonts w:ascii="Times New Roman" w:hAnsi="Times New Roman"/>
          <w:sz w:val="24"/>
          <w:szCs w:val="24"/>
          <w:lang w:val="ru-RU"/>
        </w:rPr>
        <w:t>5</w:t>
      </w:r>
      <w:r w:rsidRPr="00DE5E13">
        <w:rPr>
          <w:rFonts w:ascii="Times New Roman" w:hAnsi="Times New Roman"/>
          <w:sz w:val="24"/>
          <w:szCs w:val="24"/>
          <w:lang w:val="ru-RU"/>
        </w:rPr>
        <w:t xml:space="preserve"> . Права члена Ассоциации не могут быть переданы третьим лицам</w:t>
      </w:r>
    </w:p>
    <w:p w:rsidR="00E606BB" w:rsidRPr="00DE5E13" w:rsidRDefault="00E606BB"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E606BB" w:rsidRPr="00DE5E13" w:rsidRDefault="00E606BB"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3D2EE6" w:rsidRPr="00DE5E13" w:rsidRDefault="003D2EE6" w:rsidP="00396CF2">
      <w:pPr>
        <w:jc w:val="both"/>
        <w:rPr>
          <w:rFonts w:ascii="Times New Roman" w:eastAsia="Times New Roman" w:hAnsi="Times New Roman"/>
          <w:b/>
          <w:bCs/>
          <w:color w:val="2A2001"/>
          <w:sz w:val="24"/>
          <w:szCs w:val="24"/>
          <w:u w:val="single"/>
          <w:lang w:val="ru-RU" w:eastAsia="ru-RU"/>
        </w:rPr>
      </w:pPr>
      <w:r w:rsidRPr="00DE5E13">
        <w:rPr>
          <w:rFonts w:ascii="Times New Roman" w:eastAsia="Times New Roman" w:hAnsi="Times New Roman"/>
          <w:b/>
          <w:bCs/>
          <w:color w:val="2A2001"/>
          <w:sz w:val="24"/>
          <w:szCs w:val="24"/>
          <w:u w:val="single"/>
          <w:lang w:val="ru-RU" w:eastAsia="ru-RU"/>
        </w:rPr>
        <w:t>Статья 9. Прием в Ассоциацию</w:t>
      </w:r>
    </w:p>
    <w:p w:rsidR="003D2EE6" w:rsidRPr="00DE5E13" w:rsidRDefault="003D2EE6"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bookmarkStart w:id="13" w:name="Untitled_Section-7"/>
      <w:bookmarkEnd w:id="13"/>
    </w:p>
    <w:p w:rsidR="000059B8" w:rsidRPr="00DE5E13" w:rsidRDefault="001B679E" w:rsidP="000059B8">
      <w:pPr>
        <w:widowControl w:val="0"/>
        <w:autoSpaceDE w:val="0"/>
        <w:autoSpaceDN w:val="0"/>
        <w:adjustRightInd w:val="0"/>
        <w:spacing w:after="0" w:line="240" w:lineRule="auto"/>
        <w:contextualSpacing/>
        <w:jc w:val="both"/>
        <w:rPr>
          <w:rFonts w:ascii="Times New Roman" w:hAnsi="Times New Roman"/>
          <w:bCs/>
          <w:sz w:val="24"/>
          <w:szCs w:val="24"/>
          <w:lang w:val="ru-RU"/>
        </w:rPr>
      </w:pPr>
      <w:r w:rsidRPr="00DE5E13">
        <w:rPr>
          <w:rFonts w:ascii="Times New Roman" w:hAnsi="Times New Roman"/>
          <w:sz w:val="24"/>
          <w:szCs w:val="24"/>
          <w:lang w:val="ru-RU"/>
        </w:rPr>
        <w:t>9</w:t>
      </w:r>
      <w:r w:rsidR="000059B8" w:rsidRPr="00DE5E13">
        <w:rPr>
          <w:rFonts w:ascii="Times New Roman" w:hAnsi="Times New Roman"/>
          <w:sz w:val="24"/>
          <w:szCs w:val="24"/>
          <w:lang w:val="ru-RU"/>
        </w:rPr>
        <w:t xml:space="preserve">.1  </w:t>
      </w:r>
      <w:r w:rsidR="00691A54" w:rsidRPr="00DE5E13">
        <w:rPr>
          <w:rFonts w:ascii="Times New Roman" w:hAnsi="Times New Roman"/>
          <w:sz w:val="24"/>
          <w:szCs w:val="24"/>
          <w:lang w:val="ru-RU"/>
        </w:rPr>
        <w:t>Принятие</w:t>
      </w:r>
      <w:r w:rsidR="003D2EE6" w:rsidRPr="00DE5E13">
        <w:rPr>
          <w:rFonts w:ascii="Times New Roman" w:hAnsi="Times New Roman"/>
          <w:sz w:val="24"/>
          <w:szCs w:val="24"/>
          <w:lang w:val="ru-RU"/>
        </w:rPr>
        <w:t xml:space="preserve"> </w:t>
      </w:r>
      <w:r w:rsidR="000059B8" w:rsidRPr="00DE5E13">
        <w:rPr>
          <w:rFonts w:ascii="Times New Roman" w:hAnsi="Times New Roman"/>
          <w:sz w:val="24"/>
          <w:szCs w:val="24"/>
          <w:lang w:val="ru-RU"/>
        </w:rPr>
        <w:t xml:space="preserve">новых членов  </w:t>
      </w:r>
      <w:r w:rsidR="003D2EE6" w:rsidRPr="00DE5E13">
        <w:rPr>
          <w:rFonts w:ascii="Times New Roman" w:hAnsi="Times New Roman"/>
          <w:sz w:val="24"/>
          <w:szCs w:val="24"/>
          <w:lang w:val="ru-RU"/>
        </w:rPr>
        <w:t>в состав Ассоциации</w:t>
      </w:r>
      <w:r w:rsidR="000059B8" w:rsidRPr="00DE5E13">
        <w:rPr>
          <w:rFonts w:ascii="Times New Roman" w:hAnsi="Times New Roman"/>
          <w:sz w:val="24"/>
          <w:szCs w:val="24"/>
          <w:lang w:val="ru-RU"/>
        </w:rPr>
        <w:t xml:space="preserve"> и </w:t>
      </w:r>
      <w:r w:rsidR="00691A54" w:rsidRPr="00DE5E13">
        <w:rPr>
          <w:rFonts w:ascii="Times New Roman" w:hAnsi="Times New Roman"/>
          <w:sz w:val="24"/>
          <w:szCs w:val="24"/>
          <w:lang w:val="ru-RU"/>
        </w:rPr>
        <w:t xml:space="preserve"> </w:t>
      </w:r>
      <w:r w:rsidR="00D31B55" w:rsidRPr="00DE5E13">
        <w:rPr>
          <w:rFonts w:ascii="Times New Roman" w:hAnsi="Times New Roman"/>
          <w:sz w:val="24"/>
          <w:szCs w:val="24"/>
          <w:lang w:val="ru-RU"/>
        </w:rPr>
        <w:t xml:space="preserve">прекращение </w:t>
      </w:r>
      <w:r w:rsidR="000059B8" w:rsidRPr="00DE5E13">
        <w:rPr>
          <w:rFonts w:ascii="Times New Roman" w:hAnsi="Times New Roman"/>
          <w:sz w:val="24"/>
          <w:szCs w:val="24"/>
          <w:lang w:val="ru-RU"/>
        </w:rPr>
        <w:t xml:space="preserve"> член</w:t>
      </w:r>
      <w:r w:rsidR="00D31B55" w:rsidRPr="00DE5E13">
        <w:rPr>
          <w:rFonts w:ascii="Times New Roman" w:hAnsi="Times New Roman"/>
          <w:sz w:val="24"/>
          <w:szCs w:val="24"/>
          <w:lang w:val="ru-RU"/>
        </w:rPr>
        <w:t>ства в ней</w:t>
      </w:r>
      <w:r w:rsidR="003D2EE6" w:rsidRPr="00DE5E13">
        <w:rPr>
          <w:rFonts w:ascii="Times New Roman" w:hAnsi="Times New Roman"/>
          <w:sz w:val="24"/>
          <w:szCs w:val="24"/>
          <w:lang w:val="ru-RU"/>
        </w:rPr>
        <w:t xml:space="preserve"> </w:t>
      </w:r>
      <w:r w:rsidR="00691A54" w:rsidRPr="00DE5E13">
        <w:rPr>
          <w:rFonts w:ascii="Times New Roman" w:hAnsi="Times New Roman"/>
          <w:sz w:val="24"/>
          <w:szCs w:val="24"/>
          <w:lang w:val="ru-RU"/>
        </w:rPr>
        <w:t>происходит</w:t>
      </w:r>
      <w:r w:rsidR="00D31B55" w:rsidRPr="00DE5E13">
        <w:rPr>
          <w:rFonts w:ascii="Times New Roman" w:hAnsi="Times New Roman"/>
          <w:sz w:val="24"/>
          <w:szCs w:val="24"/>
          <w:lang w:val="ru-RU"/>
        </w:rPr>
        <w:t xml:space="preserve"> по основаниям и</w:t>
      </w:r>
      <w:r w:rsidR="000059B8" w:rsidRPr="00DE5E13">
        <w:rPr>
          <w:rFonts w:ascii="Times New Roman" w:hAnsi="Times New Roman"/>
          <w:sz w:val="24"/>
          <w:szCs w:val="24"/>
          <w:lang w:val="ru-RU"/>
        </w:rPr>
        <w:t xml:space="preserve"> </w:t>
      </w:r>
      <w:r w:rsidR="00D31B55" w:rsidRPr="00DE5E13">
        <w:rPr>
          <w:rFonts w:ascii="Times New Roman" w:hAnsi="Times New Roman"/>
          <w:sz w:val="24"/>
          <w:szCs w:val="24"/>
          <w:lang w:val="ru-RU"/>
        </w:rPr>
        <w:t xml:space="preserve">в порядке, установленным </w:t>
      </w:r>
      <w:r w:rsidR="000059B8" w:rsidRPr="00DE5E13">
        <w:rPr>
          <w:rFonts w:ascii="Times New Roman" w:hAnsi="Times New Roman"/>
          <w:sz w:val="24"/>
          <w:szCs w:val="24"/>
          <w:lang w:val="ru-RU"/>
        </w:rPr>
        <w:t xml:space="preserve"> </w:t>
      </w:r>
      <w:r w:rsidR="00EB4E1B" w:rsidRPr="00DE5E13">
        <w:rPr>
          <w:rFonts w:ascii="Times New Roman" w:hAnsi="Times New Roman"/>
          <w:sz w:val="24"/>
          <w:szCs w:val="24"/>
          <w:lang w:val="ru-RU"/>
        </w:rPr>
        <w:t>«</w:t>
      </w:r>
      <w:r w:rsidR="000059B8" w:rsidRPr="00DE5E13">
        <w:rPr>
          <w:rFonts w:ascii="Times New Roman" w:hAnsi="Times New Roman"/>
          <w:sz w:val="24"/>
          <w:szCs w:val="24"/>
          <w:lang w:val="ru-RU"/>
        </w:rPr>
        <w:t xml:space="preserve">Положением о членстве, </w:t>
      </w:r>
      <w:r w:rsidR="000059B8" w:rsidRPr="00DE5E13">
        <w:rPr>
          <w:rFonts w:ascii="Times New Roman" w:hAnsi="Times New Roman"/>
          <w:bCs/>
          <w:sz w:val="24"/>
          <w:szCs w:val="24"/>
          <w:lang w:val="ru-RU"/>
        </w:rPr>
        <w:t>вступительных, членских и целевых взносах</w:t>
      </w:r>
      <w:r w:rsidR="00EB4E1B" w:rsidRPr="00DE5E13">
        <w:rPr>
          <w:rFonts w:ascii="Times New Roman" w:hAnsi="Times New Roman"/>
          <w:bCs/>
          <w:sz w:val="24"/>
          <w:szCs w:val="24"/>
          <w:lang w:val="ru-RU"/>
        </w:rPr>
        <w:t>»</w:t>
      </w:r>
      <w:r w:rsidR="000059B8" w:rsidRPr="00DE5E13">
        <w:rPr>
          <w:rFonts w:ascii="Times New Roman" w:hAnsi="Times New Roman"/>
          <w:bCs/>
          <w:sz w:val="24"/>
          <w:szCs w:val="24"/>
          <w:lang w:val="ru-RU"/>
        </w:rPr>
        <w:t>,</w:t>
      </w:r>
      <w:r w:rsidR="004601AD" w:rsidRPr="00DE5E13">
        <w:rPr>
          <w:rFonts w:ascii="Times New Roman" w:hAnsi="Times New Roman"/>
          <w:bCs/>
          <w:sz w:val="24"/>
          <w:szCs w:val="24"/>
          <w:lang w:val="ru-RU"/>
        </w:rPr>
        <w:t xml:space="preserve"> </w:t>
      </w:r>
      <w:r w:rsidR="000059B8" w:rsidRPr="00DE5E13">
        <w:rPr>
          <w:rFonts w:ascii="Times New Roman" w:hAnsi="Times New Roman"/>
          <w:bCs/>
          <w:sz w:val="24"/>
          <w:szCs w:val="24"/>
          <w:lang w:val="ru-RU"/>
        </w:rPr>
        <w:t xml:space="preserve"> </w:t>
      </w:r>
      <w:r w:rsidR="00EB4E1B" w:rsidRPr="00DE5E13">
        <w:rPr>
          <w:rFonts w:ascii="Times New Roman" w:hAnsi="Times New Roman"/>
          <w:bCs/>
          <w:sz w:val="24"/>
          <w:szCs w:val="24"/>
          <w:lang w:val="ru-RU"/>
        </w:rPr>
        <w:t xml:space="preserve">которое утверждается </w:t>
      </w:r>
      <w:r w:rsidR="000059B8" w:rsidRPr="00DE5E13">
        <w:rPr>
          <w:rFonts w:ascii="Times New Roman" w:hAnsi="Times New Roman"/>
          <w:bCs/>
          <w:sz w:val="24"/>
          <w:szCs w:val="24"/>
          <w:lang w:val="ru-RU"/>
        </w:rPr>
        <w:t xml:space="preserve"> Общим собранием членов Ассоциации</w:t>
      </w:r>
    </w:p>
    <w:p w:rsidR="000059B8" w:rsidRPr="00DE5E13" w:rsidRDefault="000059B8" w:rsidP="000059B8">
      <w:pPr>
        <w:widowControl w:val="0"/>
        <w:autoSpaceDE w:val="0"/>
        <w:autoSpaceDN w:val="0"/>
        <w:adjustRightInd w:val="0"/>
        <w:spacing w:after="0" w:line="240" w:lineRule="auto"/>
        <w:contextualSpacing/>
        <w:jc w:val="both"/>
        <w:rPr>
          <w:rFonts w:ascii="Times New Roman" w:hAnsi="Times New Roman"/>
          <w:sz w:val="24"/>
          <w:szCs w:val="24"/>
          <w:lang w:val="ru-RU"/>
        </w:rPr>
      </w:pPr>
    </w:p>
    <w:p w:rsidR="003D2EE6" w:rsidRPr="00DE5E13" w:rsidRDefault="001B679E"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9</w:t>
      </w:r>
      <w:r w:rsidR="003D2EE6" w:rsidRPr="00DE5E13">
        <w:rPr>
          <w:rFonts w:ascii="Times New Roman" w:hAnsi="Times New Roman"/>
          <w:sz w:val="24"/>
          <w:szCs w:val="24"/>
          <w:lang w:val="ru-RU"/>
        </w:rPr>
        <w:t>.2 Кандидат на вступление в Ассоциацию должен представить в Ассоциаци</w:t>
      </w:r>
      <w:r w:rsidR="000059B8" w:rsidRPr="00DE5E13">
        <w:rPr>
          <w:rFonts w:ascii="Times New Roman" w:hAnsi="Times New Roman"/>
          <w:sz w:val="24"/>
          <w:szCs w:val="24"/>
          <w:lang w:val="ru-RU"/>
        </w:rPr>
        <w:t>ю</w:t>
      </w:r>
      <w:r w:rsidR="003D2EE6" w:rsidRPr="00DE5E13">
        <w:rPr>
          <w:rFonts w:ascii="Times New Roman" w:hAnsi="Times New Roman"/>
          <w:sz w:val="24"/>
          <w:szCs w:val="24"/>
          <w:lang w:val="ru-RU"/>
        </w:rPr>
        <w:t xml:space="preserve"> следующие документы:</w:t>
      </w:r>
    </w:p>
    <w:p w:rsidR="003D2EE6" w:rsidRPr="00DE5E13" w:rsidRDefault="003D2EE6"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433E5B" w:rsidRPr="00DE5E13" w:rsidRDefault="003D2EE6" w:rsidP="00AD515A">
      <w:pPr>
        <w:pStyle w:val="a5"/>
        <w:widowControl w:val="0"/>
        <w:numPr>
          <w:ilvl w:val="0"/>
          <w:numId w:val="10"/>
        </w:numPr>
        <w:autoSpaceDE w:val="0"/>
        <w:autoSpaceDN w:val="0"/>
        <w:adjustRightInd w:val="0"/>
        <w:spacing w:after="0" w:line="240" w:lineRule="auto"/>
        <w:jc w:val="both"/>
        <w:rPr>
          <w:rFonts w:ascii="Times New Roman" w:hAnsi="Times New Roman"/>
          <w:sz w:val="24"/>
          <w:szCs w:val="24"/>
          <w:lang w:val="ru-RU"/>
        </w:rPr>
      </w:pPr>
      <w:r w:rsidRPr="00DE5E13">
        <w:rPr>
          <w:rFonts w:ascii="Times New Roman" w:hAnsi="Times New Roman"/>
          <w:sz w:val="24"/>
          <w:szCs w:val="24"/>
          <w:lang w:val="ru-RU"/>
        </w:rPr>
        <w:t>заявление о приеме в члены Ассоциации по форме, установленной Ассоциацией. В заявлении должны быть указаны определенный вид или виды работ, услуг, которые выполняет индивидуальный предприниматель или юридическое лицо с применением</w:t>
      </w:r>
      <w:r w:rsidR="00433E5B" w:rsidRPr="00DE5E13">
        <w:rPr>
          <w:rFonts w:ascii="Times New Roman" w:hAnsi="Times New Roman"/>
          <w:sz w:val="24"/>
          <w:szCs w:val="24"/>
          <w:lang w:val="ru-RU"/>
        </w:rPr>
        <w:t xml:space="preserve"> беспилотных авиационных систем;</w:t>
      </w:r>
    </w:p>
    <w:p w:rsidR="003D2EE6" w:rsidRPr="00DE5E13" w:rsidRDefault="003D2EE6" w:rsidP="00AD515A">
      <w:pPr>
        <w:pStyle w:val="a5"/>
        <w:widowControl w:val="0"/>
        <w:numPr>
          <w:ilvl w:val="0"/>
          <w:numId w:val="10"/>
        </w:numPr>
        <w:autoSpaceDE w:val="0"/>
        <w:autoSpaceDN w:val="0"/>
        <w:adjustRightInd w:val="0"/>
        <w:spacing w:after="0" w:line="240" w:lineRule="auto"/>
        <w:jc w:val="both"/>
        <w:rPr>
          <w:rFonts w:ascii="Times New Roman" w:hAnsi="Times New Roman"/>
          <w:sz w:val="24"/>
          <w:szCs w:val="24"/>
          <w:lang w:val="ru-RU"/>
        </w:rPr>
      </w:pPr>
      <w:r w:rsidRPr="00DE5E13">
        <w:rPr>
          <w:rFonts w:ascii="Times New Roman" w:hAnsi="Times New Roman"/>
          <w:sz w:val="24"/>
          <w:szCs w:val="24"/>
          <w:lang w:val="ru-RU"/>
        </w:rPr>
        <w:t xml:space="preserve">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 </w:t>
      </w:r>
    </w:p>
    <w:p w:rsidR="003D2EE6" w:rsidRPr="00DE5E13" w:rsidRDefault="003D2EE6" w:rsidP="00AD515A">
      <w:pPr>
        <w:pStyle w:val="a5"/>
        <w:widowControl w:val="0"/>
        <w:numPr>
          <w:ilvl w:val="0"/>
          <w:numId w:val="10"/>
        </w:numPr>
        <w:autoSpaceDE w:val="0"/>
        <w:autoSpaceDN w:val="0"/>
        <w:adjustRightInd w:val="0"/>
        <w:spacing w:after="0" w:line="240" w:lineRule="auto"/>
        <w:jc w:val="both"/>
        <w:rPr>
          <w:rFonts w:ascii="Times New Roman" w:hAnsi="Times New Roman"/>
          <w:sz w:val="24"/>
          <w:szCs w:val="24"/>
          <w:lang w:val="ru-RU"/>
        </w:rPr>
      </w:pPr>
      <w:r w:rsidRPr="00DE5E13">
        <w:rPr>
          <w:rFonts w:ascii="Times New Roman" w:hAnsi="Times New Roman"/>
          <w:sz w:val="24"/>
          <w:szCs w:val="24"/>
          <w:lang w:val="ru-RU"/>
        </w:rPr>
        <w:t xml:space="preserve">другие документы и информацию, предусмотренные </w:t>
      </w:r>
      <w:r w:rsidR="00B65BA9" w:rsidRPr="00DE5E13">
        <w:rPr>
          <w:rFonts w:ascii="Times New Roman" w:hAnsi="Times New Roman"/>
          <w:sz w:val="24"/>
          <w:szCs w:val="24"/>
          <w:lang w:val="ru-RU"/>
        </w:rPr>
        <w:t>«</w:t>
      </w:r>
      <w:r w:rsidRPr="00DE5E13">
        <w:rPr>
          <w:rFonts w:ascii="Times New Roman" w:hAnsi="Times New Roman"/>
          <w:sz w:val="24"/>
          <w:szCs w:val="24"/>
          <w:lang w:val="ru-RU"/>
        </w:rPr>
        <w:t xml:space="preserve">Положением </w:t>
      </w:r>
      <w:r w:rsidR="00433E5B" w:rsidRPr="00DE5E13">
        <w:rPr>
          <w:rFonts w:ascii="Times New Roman" w:hAnsi="Times New Roman"/>
          <w:sz w:val="24"/>
          <w:szCs w:val="24"/>
          <w:lang w:val="ru-RU"/>
        </w:rPr>
        <w:t xml:space="preserve">о членстве, </w:t>
      </w:r>
      <w:r w:rsidR="00433E5B" w:rsidRPr="00DE5E13">
        <w:rPr>
          <w:rFonts w:ascii="Times New Roman" w:hAnsi="Times New Roman"/>
          <w:bCs/>
          <w:sz w:val="24"/>
          <w:szCs w:val="24"/>
          <w:lang w:val="ru-RU"/>
        </w:rPr>
        <w:t>вступительных, членских и целевых взносах</w:t>
      </w:r>
      <w:r w:rsidR="00B65BA9" w:rsidRPr="00DE5E13">
        <w:rPr>
          <w:rFonts w:ascii="Times New Roman" w:hAnsi="Times New Roman"/>
          <w:sz w:val="24"/>
          <w:szCs w:val="24"/>
          <w:lang w:val="ru-RU"/>
        </w:rPr>
        <w:t>».</w:t>
      </w:r>
    </w:p>
    <w:p w:rsidR="003D2EE6" w:rsidRPr="00DE5E13" w:rsidRDefault="003D2EE6"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3D2EE6" w:rsidRPr="00DE5E13" w:rsidRDefault="001B679E"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lastRenderedPageBreak/>
        <w:t>9</w:t>
      </w:r>
      <w:r w:rsidR="003D2EE6" w:rsidRPr="00DE5E13">
        <w:rPr>
          <w:rFonts w:ascii="Times New Roman" w:hAnsi="Times New Roman"/>
          <w:sz w:val="24"/>
          <w:szCs w:val="24"/>
          <w:lang w:val="ru-RU"/>
        </w:rPr>
        <w:t xml:space="preserve">.3 Проверка документов и решение о приеме кандидата в члены Ассоциации и выдаче ему свидетельства о членстве в Ассоциации, либо об отказе в приеме с указанием причин отказа производится в течение тридцати дней со дня получения всех указанных в п. </w:t>
      </w:r>
      <w:r w:rsidR="0013039C" w:rsidRPr="00DE5E13">
        <w:rPr>
          <w:rFonts w:ascii="Times New Roman" w:hAnsi="Times New Roman"/>
          <w:sz w:val="24"/>
          <w:szCs w:val="24"/>
          <w:lang w:val="ru-RU"/>
        </w:rPr>
        <w:t>9</w:t>
      </w:r>
      <w:r w:rsidR="003D2EE6" w:rsidRPr="00DE5E13">
        <w:rPr>
          <w:rFonts w:ascii="Times New Roman" w:hAnsi="Times New Roman"/>
          <w:sz w:val="24"/>
          <w:szCs w:val="24"/>
          <w:lang w:val="ru-RU"/>
        </w:rPr>
        <w:t xml:space="preserve">.2 документов. </w:t>
      </w:r>
      <w:r w:rsidR="004601AD" w:rsidRPr="00DE5E13">
        <w:rPr>
          <w:rFonts w:ascii="Times New Roman" w:hAnsi="Times New Roman"/>
          <w:sz w:val="24"/>
          <w:szCs w:val="24"/>
          <w:lang w:val="ru-RU"/>
        </w:rPr>
        <w:t xml:space="preserve"> </w:t>
      </w:r>
      <w:r w:rsidR="003D2EE6" w:rsidRPr="00DE5E13">
        <w:rPr>
          <w:rFonts w:ascii="Times New Roman" w:hAnsi="Times New Roman"/>
          <w:sz w:val="24"/>
          <w:szCs w:val="24"/>
          <w:lang w:val="ru-RU"/>
        </w:rPr>
        <w:t>Решение о приеме либо отказе в приеме в члены Ассоциации направляется кандидату.</w:t>
      </w:r>
    </w:p>
    <w:p w:rsidR="00324BC9" w:rsidRPr="00DE5E13" w:rsidRDefault="00324BC9"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324BC9" w:rsidRPr="00DE5E13" w:rsidRDefault="001B679E" w:rsidP="00396CF2">
      <w:pPr>
        <w:spacing w:before="100" w:beforeAutospacing="1" w:after="100" w:afterAutospacing="1"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9</w:t>
      </w:r>
      <w:r w:rsidR="00324BC9" w:rsidRPr="00DE5E13">
        <w:rPr>
          <w:rFonts w:ascii="Times New Roman" w:hAnsi="Times New Roman"/>
          <w:sz w:val="24"/>
          <w:szCs w:val="24"/>
          <w:lang w:val="ru-RU"/>
        </w:rPr>
        <w:t xml:space="preserve">.4 Лицо, подавшее заявление о  вступлении в члены Ассоциации,  считается членом Ассоциации </w:t>
      </w:r>
      <w:proofErr w:type="gramStart"/>
      <w:r w:rsidR="00324BC9" w:rsidRPr="00DE5E13">
        <w:rPr>
          <w:rFonts w:ascii="Times New Roman" w:hAnsi="Times New Roman"/>
          <w:sz w:val="24"/>
          <w:szCs w:val="24"/>
          <w:lang w:val="ru-RU"/>
        </w:rPr>
        <w:t xml:space="preserve">с </w:t>
      </w:r>
      <w:r w:rsidR="0013039C" w:rsidRPr="00DE5E13">
        <w:rPr>
          <w:rFonts w:ascii="Times New Roman" w:hAnsi="Times New Roman"/>
          <w:sz w:val="24"/>
          <w:szCs w:val="24"/>
          <w:lang w:val="ru-RU"/>
        </w:rPr>
        <w:t>даты</w:t>
      </w:r>
      <w:proofErr w:type="gramEnd"/>
      <w:r w:rsidR="00324BC9" w:rsidRPr="00DE5E13">
        <w:rPr>
          <w:rFonts w:ascii="Times New Roman" w:hAnsi="Times New Roman"/>
          <w:sz w:val="24"/>
          <w:szCs w:val="24"/>
          <w:lang w:val="ru-RU"/>
        </w:rPr>
        <w:t xml:space="preserve"> </w:t>
      </w:r>
      <w:r w:rsidR="0013039C" w:rsidRPr="00DE5E13">
        <w:rPr>
          <w:rFonts w:ascii="Times New Roman" w:hAnsi="Times New Roman"/>
          <w:sz w:val="24"/>
          <w:szCs w:val="24"/>
          <w:lang w:val="ru-RU"/>
        </w:rPr>
        <w:t xml:space="preserve"> </w:t>
      </w:r>
      <w:r w:rsidR="00FC5263" w:rsidRPr="00DE5E13">
        <w:rPr>
          <w:rFonts w:ascii="Times New Roman" w:hAnsi="Times New Roman"/>
          <w:sz w:val="24"/>
          <w:szCs w:val="24"/>
          <w:lang w:val="ru-RU"/>
        </w:rPr>
        <w:t xml:space="preserve">принятого </w:t>
      </w:r>
      <w:r w:rsidR="00324BC9" w:rsidRPr="00DE5E13">
        <w:rPr>
          <w:rFonts w:ascii="Times New Roman" w:hAnsi="Times New Roman"/>
          <w:sz w:val="24"/>
          <w:szCs w:val="24"/>
          <w:lang w:val="ru-RU"/>
        </w:rPr>
        <w:t>решения о его приеме в Ассоциацию;</w:t>
      </w:r>
    </w:p>
    <w:p w:rsidR="003D2EE6" w:rsidRPr="00DE5E13" w:rsidRDefault="003D2EE6"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1B679E" w:rsidRPr="00DE5E13" w:rsidRDefault="001B679E"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9</w:t>
      </w:r>
      <w:r w:rsidR="003D2EE6" w:rsidRPr="00DE5E13">
        <w:rPr>
          <w:rFonts w:ascii="Times New Roman" w:hAnsi="Times New Roman"/>
          <w:sz w:val="24"/>
          <w:szCs w:val="24"/>
          <w:lang w:val="ru-RU"/>
        </w:rPr>
        <w:t>.</w:t>
      </w:r>
      <w:r w:rsidR="00324BC9" w:rsidRPr="00DE5E13">
        <w:rPr>
          <w:rFonts w:ascii="Times New Roman" w:hAnsi="Times New Roman"/>
          <w:sz w:val="24"/>
          <w:szCs w:val="24"/>
          <w:lang w:val="ru-RU"/>
        </w:rPr>
        <w:t>5</w:t>
      </w:r>
      <w:r w:rsidR="0013039C" w:rsidRPr="00DE5E13">
        <w:rPr>
          <w:rFonts w:ascii="Times New Roman" w:hAnsi="Times New Roman"/>
          <w:sz w:val="24"/>
          <w:szCs w:val="24"/>
          <w:lang w:val="ru-RU"/>
        </w:rPr>
        <w:t xml:space="preserve"> </w:t>
      </w:r>
      <w:r w:rsidR="00324BC9" w:rsidRPr="00DE5E13">
        <w:rPr>
          <w:rFonts w:ascii="Times New Roman" w:hAnsi="Times New Roman"/>
          <w:sz w:val="24"/>
          <w:szCs w:val="24"/>
          <w:lang w:val="ru-RU"/>
        </w:rPr>
        <w:t xml:space="preserve">Член  Ассоциации </w:t>
      </w:r>
      <w:r w:rsidR="003D2EE6" w:rsidRPr="00DE5E13">
        <w:rPr>
          <w:rFonts w:ascii="Times New Roman" w:hAnsi="Times New Roman"/>
          <w:sz w:val="24"/>
          <w:szCs w:val="24"/>
          <w:lang w:val="ru-RU"/>
        </w:rPr>
        <w:t xml:space="preserve">обязан </w:t>
      </w:r>
      <w:r w:rsidRPr="00DE5E13">
        <w:rPr>
          <w:rFonts w:ascii="Times New Roman" w:hAnsi="Times New Roman"/>
          <w:sz w:val="24"/>
          <w:szCs w:val="24"/>
          <w:lang w:val="ru-RU"/>
        </w:rPr>
        <w:t xml:space="preserve">внести </w:t>
      </w:r>
      <w:r w:rsidR="003D2EE6" w:rsidRPr="00DE5E13">
        <w:rPr>
          <w:rFonts w:ascii="Times New Roman" w:hAnsi="Times New Roman"/>
          <w:sz w:val="24"/>
          <w:szCs w:val="24"/>
          <w:lang w:val="ru-RU"/>
        </w:rPr>
        <w:t xml:space="preserve"> вступительный,</w:t>
      </w:r>
      <w:r w:rsidR="004601AD" w:rsidRPr="00DE5E13">
        <w:rPr>
          <w:rFonts w:ascii="Times New Roman" w:hAnsi="Times New Roman"/>
          <w:sz w:val="24"/>
          <w:szCs w:val="24"/>
          <w:lang w:val="ru-RU"/>
        </w:rPr>
        <w:t xml:space="preserve"> </w:t>
      </w:r>
      <w:r w:rsidR="003D2EE6" w:rsidRPr="00DE5E13">
        <w:rPr>
          <w:rFonts w:ascii="Times New Roman" w:hAnsi="Times New Roman"/>
          <w:sz w:val="24"/>
          <w:szCs w:val="24"/>
          <w:lang w:val="ru-RU"/>
        </w:rPr>
        <w:t xml:space="preserve"> ежегодный членский взносы, в течени</w:t>
      </w:r>
      <w:r w:rsidR="00A428F9" w:rsidRPr="00DE5E13">
        <w:rPr>
          <w:rFonts w:ascii="Times New Roman" w:hAnsi="Times New Roman"/>
          <w:sz w:val="24"/>
          <w:szCs w:val="24"/>
          <w:lang w:val="ru-RU"/>
        </w:rPr>
        <w:t xml:space="preserve">е </w:t>
      </w:r>
      <w:r w:rsidR="003D2EE6" w:rsidRPr="00DE5E13">
        <w:rPr>
          <w:rFonts w:ascii="Times New Roman" w:hAnsi="Times New Roman"/>
          <w:sz w:val="24"/>
          <w:szCs w:val="24"/>
          <w:lang w:val="ru-RU"/>
        </w:rPr>
        <w:t xml:space="preserve"> 10 дней со дня принятия решения</w:t>
      </w:r>
      <w:r w:rsidR="00FC5263" w:rsidRPr="00DE5E13">
        <w:rPr>
          <w:rFonts w:ascii="Times New Roman" w:hAnsi="Times New Roman"/>
          <w:sz w:val="24"/>
          <w:szCs w:val="24"/>
          <w:lang w:val="ru-RU"/>
        </w:rPr>
        <w:t xml:space="preserve"> </w:t>
      </w:r>
      <w:r w:rsidR="003D2EE6" w:rsidRPr="00DE5E13">
        <w:rPr>
          <w:rFonts w:ascii="Times New Roman" w:hAnsi="Times New Roman"/>
          <w:sz w:val="24"/>
          <w:szCs w:val="24"/>
          <w:lang w:val="ru-RU"/>
        </w:rPr>
        <w:t xml:space="preserve">о </w:t>
      </w:r>
      <w:r w:rsidR="000059B8" w:rsidRPr="00DE5E13">
        <w:rPr>
          <w:rFonts w:ascii="Times New Roman" w:hAnsi="Times New Roman"/>
          <w:sz w:val="24"/>
          <w:szCs w:val="24"/>
          <w:lang w:val="ru-RU"/>
        </w:rPr>
        <w:t xml:space="preserve">его </w:t>
      </w:r>
      <w:r w:rsidR="003D2EE6" w:rsidRPr="00DE5E13">
        <w:rPr>
          <w:rFonts w:ascii="Times New Roman" w:hAnsi="Times New Roman"/>
          <w:sz w:val="24"/>
          <w:szCs w:val="24"/>
          <w:lang w:val="ru-RU"/>
        </w:rPr>
        <w:t xml:space="preserve">приеме в члены Ассоциации. </w:t>
      </w:r>
    </w:p>
    <w:p w:rsidR="001B679E" w:rsidRPr="00DE5E13" w:rsidRDefault="001B679E"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324BC9" w:rsidRPr="00DE5E13" w:rsidRDefault="001B679E"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9.6</w:t>
      </w:r>
      <w:proofErr w:type="gramStart"/>
      <w:r w:rsidRPr="00DE5E13">
        <w:rPr>
          <w:rFonts w:ascii="Times New Roman" w:hAnsi="Times New Roman"/>
          <w:sz w:val="24"/>
          <w:szCs w:val="24"/>
          <w:lang w:val="ru-RU"/>
        </w:rPr>
        <w:t xml:space="preserve"> </w:t>
      </w:r>
      <w:r w:rsidR="003D2EE6" w:rsidRPr="00DE5E13">
        <w:rPr>
          <w:rFonts w:ascii="Times New Roman" w:hAnsi="Times New Roman"/>
          <w:sz w:val="24"/>
          <w:szCs w:val="24"/>
          <w:lang w:val="ru-RU"/>
        </w:rPr>
        <w:t>В</w:t>
      </w:r>
      <w:proofErr w:type="gramEnd"/>
      <w:r w:rsidR="003D2EE6" w:rsidRPr="00DE5E13">
        <w:rPr>
          <w:rFonts w:ascii="Times New Roman" w:hAnsi="Times New Roman"/>
          <w:sz w:val="24"/>
          <w:szCs w:val="24"/>
          <w:lang w:val="ru-RU"/>
        </w:rPr>
        <w:t xml:space="preserve"> течение пяти рабочих дней со дня </w:t>
      </w:r>
      <w:r w:rsidR="00433E5B" w:rsidRPr="00DE5E13">
        <w:rPr>
          <w:rFonts w:ascii="Times New Roman" w:hAnsi="Times New Roman"/>
          <w:sz w:val="24"/>
          <w:szCs w:val="24"/>
          <w:lang w:val="ru-RU"/>
        </w:rPr>
        <w:t>поступления на расчетный счет Ассоциации</w:t>
      </w:r>
      <w:r w:rsidRPr="00DE5E13">
        <w:rPr>
          <w:rFonts w:ascii="Times New Roman" w:hAnsi="Times New Roman"/>
          <w:sz w:val="24"/>
          <w:szCs w:val="24"/>
          <w:lang w:val="ru-RU"/>
        </w:rPr>
        <w:t xml:space="preserve"> </w:t>
      </w:r>
      <w:r w:rsidR="003D2EE6" w:rsidRPr="00DE5E13">
        <w:rPr>
          <w:rFonts w:ascii="Times New Roman" w:hAnsi="Times New Roman"/>
          <w:sz w:val="24"/>
          <w:szCs w:val="24"/>
          <w:lang w:val="ru-RU"/>
        </w:rPr>
        <w:t xml:space="preserve"> </w:t>
      </w:r>
      <w:r w:rsidR="00324BC9" w:rsidRPr="00DE5E13">
        <w:rPr>
          <w:rFonts w:ascii="Times New Roman" w:hAnsi="Times New Roman"/>
          <w:sz w:val="24"/>
          <w:szCs w:val="24"/>
          <w:lang w:val="ru-RU"/>
        </w:rPr>
        <w:t xml:space="preserve">всех установленных </w:t>
      </w:r>
      <w:r w:rsidR="0013039C" w:rsidRPr="00DE5E13">
        <w:rPr>
          <w:rFonts w:ascii="Times New Roman" w:hAnsi="Times New Roman"/>
          <w:sz w:val="24"/>
          <w:szCs w:val="24"/>
          <w:lang w:val="ru-RU"/>
        </w:rPr>
        <w:t>в п. 9</w:t>
      </w:r>
      <w:r w:rsidRPr="00DE5E13">
        <w:rPr>
          <w:rFonts w:ascii="Times New Roman" w:hAnsi="Times New Roman"/>
          <w:sz w:val="24"/>
          <w:szCs w:val="24"/>
          <w:lang w:val="ru-RU"/>
        </w:rPr>
        <w:t xml:space="preserve">.5 </w:t>
      </w:r>
      <w:r w:rsidR="003D2EE6" w:rsidRPr="00DE5E13">
        <w:rPr>
          <w:rFonts w:ascii="Times New Roman" w:hAnsi="Times New Roman"/>
          <w:sz w:val="24"/>
          <w:szCs w:val="24"/>
          <w:lang w:val="ru-RU"/>
        </w:rPr>
        <w:t xml:space="preserve"> </w:t>
      </w:r>
      <w:r w:rsidRPr="00DE5E13">
        <w:rPr>
          <w:rFonts w:ascii="Times New Roman" w:hAnsi="Times New Roman"/>
          <w:sz w:val="24"/>
          <w:szCs w:val="24"/>
          <w:lang w:val="ru-RU"/>
        </w:rPr>
        <w:t xml:space="preserve">платежей </w:t>
      </w:r>
      <w:r w:rsidR="003D2EE6" w:rsidRPr="00DE5E13">
        <w:rPr>
          <w:rFonts w:ascii="Times New Roman" w:hAnsi="Times New Roman"/>
          <w:sz w:val="24"/>
          <w:szCs w:val="24"/>
          <w:lang w:val="ru-RU"/>
        </w:rPr>
        <w:t xml:space="preserve"> кандидату </w:t>
      </w:r>
      <w:r w:rsidR="004601AD" w:rsidRPr="00DE5E13">
        <w:rPr>
          <w:rFonts w:ascii="Times New Roman" w:hAnsi="Times New Roman"/>
          <w:sz w:val="24"/>
          <w:szCs w:val="24"/>
          <w:lang w:val="ru-RU"/>
        </w:rPr>
        <w:t xml:space="preserve">оформляется </w:t>
      </w:r>
      <w:r w:rsidR="003D2EE6" w:rsidRPr="00DE5E13">
        <w:rPr>
          <w:rFonts w:ascii="Times New Roman" w:hAnsi="Times New Roman"/>
          <w:sz w:val="24"/>
          <w:szCs w:val="24"/>
          <w:lang w:val="ru-RU"/>
        </w:rPr>
        <w:t xml:space="preserve"> свидетельство о членстве в Ассоциации и сведения о нем вносятся </w:t>
      </w:r>
      <w:r w:rsidR="004601AD" w:rsidRPr="00DE5E13">
        <w:rPr>
          <w:rFonts w:ascii="Times New Roman" w:hAnsi="Times New Roman"/>
          <w:sz w:val="24"/>
          <w:szCs w:val="24"/>
          <w:lang w:val="ru-RU"/>
        </w:rPr>
        <w:t xml:space="preserve"> </w:t>
      </w:r>
      <w:r w:rsidR="003D2EE6" w:rsidRPr="00DE5E13">
        <w:rPr>
          <w:rFonts w:ascii="Times New Roman" w:hAnsi="Times New Roman"/>
          <w:sz w:val="24"/>
          <w:szCs w:val="24"/>
          <w:lang w:val="ru-RU"/>
        </w:rPr>
        <w:t xml:space="preserve">в </w:t>
      </w:r>
      <w:r w:rsidR="004601AD" w:rsidRPr="00DE5E13">
        <w:rPr>
          <w:rFonts w:ascii="Times New Roman" w:hAnsi="Times New Roman"/>
          <w:sz w:val="24"/>
          <w:szCs w:val="24"/>
          <w:lang w:val="ru-RU"/>
        </w:rPr>
        <w:t xml:space="preserve"> </w:t>
      </w:r>
      <w:r w:rsidR="003D2EE6" w:rsidRPr="00DE5E13">
        <w:rPr>
          <w:rFonts w:ascii="Times New Roman" w:hAnsi="Times New Roman"/>
          <w:sz w:val="24"/>
          <w:szCs w:val="24"/>
          <w:lang w:val="ru-RU"/>
        </w:rPr>
        <w:t xml:space="preserve">Реестр членов Ассоциации. </w:t>
      </w:r>
      <w:r w:rsidR="00FC5263" w:rsidRPr="00DE5E13">
        <w:rPr>
          <w:rFonts w:ascii="Times New Roman" w:hAnsi="Times New Roman"/>
          <w:sz w:val="24"/>
          <w:szCs w:val="24"/>
          <w:lang w:val="ru-RU"/>
        </w:rPr>
        <w:t xml:space="preserve"> </w:t>
      </w:r>
    </w:p>
    <w:p w:rsidR="001B679E" w:rsidRPr="00DE5E13" w:rsidRDefault="001B679E"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3D2EE6" w:rsidRPr="00DE5E13" w:rsidRDefault="001B679E"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 xml:space="preserve">9.7 </w:t>
      </w:r>
      <w:r w:rsidR="003D2EE6" w:rsidRPr="00DE5E13">
        <w:rPr>
          <w:rFonts w:ascii="Times New Roman" w:hAnsi="Times New Roman"/>
          <w:sz w:val="24"/>
          <w:szCs w:val="24"/>
          <w:lang w:val="ru-RU"/>
        </w:rPr>
        <w:t xml:space="preserve"> Кандидату в члены Ассоциации может быть отказано в приеме в члены Ассоциации в случаях:</w:t>
      </w:r>
    </w:p>
    <w:p w:rsidR="00691A54" w:rsidRPr="00DE5E13" w:rsidRDefault="00691A54"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3D2EE6" w:rsidRPr="00DE5E13" w:rsidRDefault="003D2EE6" w:rsidP="00AD515A">
      <w:pPr>
        <w:widowControl w:val="0"/>
        <w:numPr>
          <w:ilvl w:val="0"/>
          <w:numId w:val="11"/>
        </w:numPr>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непредставления кандидатом необходимых для вступления в Ассоциацию документов</w:t>
      </w:r>
      <w:r w:rsidR="0057291A" w:rsidRPr="00DE5E13">
        <w:rPr>
          <w:rFonts w:ascii="Times New Roman" w:hAnsi="Times New Roman"/>
          <w:sz w:val="24"/>
          <w:szCs w:val="24"/>
          <w:lang w:val="ru-RU"/>
        </w:rPr>
        <w:t xml:space="preserve"> согласно требованиям  </w:t>
      </w:r>
      <w:proofErr w:type="spellStart"/>
      <w:r w:rsidR="0057291A" w:rsidRPr="00DE5E13">
        <w:rPr>
          <w:rFonts w:ascii="Times New Roman" w:hAnsi="Times New Roman"/>
          <w:sz w:val="24"/>
          <w:szCs w:val="24"/>
          <w:lang w:val="ru-RU"/>
        </w:rPr>
        <w:t>п</w:t>
      </w:r>
      <w:proofErr w:type="spellEnd"/>
      <w:r w:rsidR="0057291A" w:rsidRPr="00DE5E13">
        <w:rPr>
          <w:rFonts w:ascii="Times New Roman" w:hAnsi="Times New Roman"/>
          <w:sz w:val="24"/>
          <w:szCs w:val="24"/>
          <w:lang w:val="ru-RU"/>
        </w:rPr>
        <w:t xml:space="preserve"> . 9.2 настоящего Устава</w:t>
      </w:r>
      <w:r w:rsidRPr="00DE5E13">
        <w:rPr>
          <w:rFonts w:ascii="Times New Roman" w:hAnsi="Times New Roman"/>
          <w:sz w:val="24"/>
          <w:szCs w:val="24"/>
          <w:lang w:val="ru-RU"/>
        </w:rPr>
        <w:t>;</w:t>
      </w:r>
    </w:p>
    <w:p w:rsidR="00691A54" w:rsidRPr="00DE5E13" w:rsidRDefault="00691A54" w:rsidP="00691A54">
      <w:pPr>
        <w:pStyle w:val="a5"/>
        <w:widowControl w:val="0"/>
        <w:numPr>
          <w:ilvl w:val="0"/>
          <w:numId w:val="11"/>
        </w:numPr>
        <w:autoSpaceDE w:val="0"/>
        <w:autoSpaceDN w:val="0"/>
        <w:adjustRightInd w:val="0"/>
        <w:spacing w:after="0" w:line="240" w:lineRule="auto"/>
        <w:jc w:val="both"/>
        <w:rPr>
          <w:rFonts w:ascii="Times New Roman" w:hAnsi="Times New Roman"/>
          <w:sz w:val="24"/>
          <w:szCs w:val="24"/>
          <w:lang w:val="ru-RU"/>
        </w:rPr>
      </w:pPr>
      <w:proofErr w:type="spellStart"/>
      <w:r w:rsidRPr="00DE5E13">
        <w:rPr>
          <w:rFonts w:ascii="Times New Roman" w:hAnsi="Times New Roman"/>
          <w:sz w:val="24"/>
          <w:szCs w:val="24"/>
          <w:lang w:val="ru-RU"/>
        </w:rPr>
        <w:t>невыполение</w:t>
      </w:r>
      <w:proofErr w:type="spellEnd"/>
      <w:r w:rsidRPr="00DE5E13">
        <w:rPr>
          <w:rFonts w:ascii="Times New Roman" w:hAnsi="Times New Roman"/>
          <w:sz w:val="24"/>
          <w:szCs w:val="24"/>
          <w:lang w:val="ru-RU"/>
        </w:rPr>
        <w:t xml:space="preserve"> кандидатом условий, предусмотренных «Положением о членстве, </w:t>
      </w:r>
      <w:r w:rsidRPr="00DE5E13">
        <w:rPr>
          <w:rFonts w:ascii="Times New Roman" w:hAnsi="Times New Roman"/>
          <w:bCs/>
          <w:sz w:val="24"/>
          <w:szCs w:val="24"/>
          <w:lang w:val="ru-RU"/>
        </w:rPr>
        <w:t>вступительных, членских и целевых взносах</w:t>
      </w:r>
      <w:r w:rsidRPr="00DE5E13">
        <w:rPr>
          <w:rFonts w:ascii="Times New Roman" w:hAnsi="Times New Roman"/>
          <w:sz w:val="24"/>
          <w:szCs w:val="24"/>
          <w:lang w:val="ru-RU"/>
        </w:rPr>
        <w:t>».</w:t>
      </w:r>
    </w:p>
    <w:p w:rsidR="003D2EE6" w:rsidRPr="00DE5E13" w:rsidRDefault="003D2EE6"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3D2EE6" w:rsidRPr="00DE5E13" w:rsidRDefault="001B679E"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9</w:t>
      </w:r>
      <w:r w:rsidR="003D2EE6" w:rsidRPr="00DE5E13">
        <w:rPr>
          <w:rFonts w:ascii="Times New Roman" w:hAnsi="Times New Roman"/>
          <w:sz w:val="24"/>
          <w:szCs w:val="24"/>
          <w:lang w:val="ru-RU"/>
        </w:rPr>
        <w:t>.</w:t>
      </w:r>
      <w:r w:rsidRPr="00DE5E13">
        <w:rPr>
          <w:rFonts w:ascii="Times New Roman" w:hAnsi="Times New Roman"/>
          <w:sz w:val="24"/>
          <w:szCs w:val="24"/>
          <w:lang w:val="ru-RU"/>
        </w:rPr>
        <w:t xml:space="preserve">8 </w:t>
      </w:r>
      <w:r w:rsidR="003D2EE6" w:rsidRPr="00DE5E13">
        <w:rPr>
          <w:rFonts w:ascii="Times New Roman" w:hAnsi="Times New Roman"/>
          <w:sz w:val="24"/>
          <w:szCs w:val="24"/>
          <w:lang w:val="ru-RU"/>
        </w:rPr>
        <w:t xml:space="preserve"> Отказ в приеме в члены Ассоциации не является препятствием для повторного обращения в целях приема в члены после устранения допущенных нарушений.</w:t>
      </w:r>
    </w:p>
    <w:p w:rsidR="003D2EE6" w:rsidRPr="00DE5E13" w:rsidRDefault="003D2EE6"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3D2EE6" w:rsidRPr="00DE5E13" w:rsidRDefault="003D2EE6"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216D52" w:rsidRPr="00DE5E13" w:rsidRDefault="00216D52"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1B679E" w:rsidRPr="00DE5E13" w:rsidRDefault="001B679E" w:rsidP="00396CF2">
      <w:pPr>
        <w:jc w:val="both"/>
        <w:rPr>
          <w:rFonts w:ascii="Times New Roman" w:eastAsia="Times New Roman" w:hAnsi="Times New Roman"/>
          <w:b/>
          <w:bCs/>
          <w:color w:val="2A2001"/>
          <w:sz w:val="24"/>
          <w:szCs w:val="24"/>
          <w:u w:val="single"/>
          <w:lang w:val="ru-RU" w:eastAsia="ru-RU"/>
        </w:rPr>
      </w:pPr>
      <w:r w:rsidRPr="00DE5E13">
        <w:rPr>
          <w:rFonts w:ascii="Times New Roman" w:eastAsia="Times New Roman" w:hAnsi="Times New Roman"/>
          <w:b/>
          <w:bCs/>
          <w:color w:val="2A2001"/>
          <w:sz w:val="24"/>
          <w:szCs w:val="24"/>
          <w:u w:val="single"/>
          <w:lang w:val="ru-RU" w:eastAsia="ru-RU"/>
        </w:rPr>
        <w:t xml:space="preserve">Статья 10. Права и обязанности членов Ассоциации </w:t>
      </w:r>
    </w:p>
    <w:p w:rsidR="001B679E" w:rsidRPr="00DE5E13" w:rsidRDefault="001B679E"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A1663A" w:rsidRPr="00DE5E13" w:rsidRDefault="001B679E"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 xml:space="preserve">10.1 </w:t>
      </w:r>
      <w:r w:rsidR="00A1663A" w:rsidRPr="00DE5E13">
        <w:rPr>
          <w:rFonts w:ascii="Times New Roman" w:hAnsi="Times New Roman"/>
          <w:sz w:val="24"/>
          <w:szCs w:val="24"/>
          <w:lang w:val="ru-RU"/>
        </w:rPr>
        <w:t>Члены Ассоциации имеют право:</w:t>
      </w:r>
    </w:p>
    <w:p w:rsidR="00A1663A" w:rsidRPr="00DE5E13" w:rsidRDefault="00A1663A" w:rsidP="00396CF2">
      <w:pPr>
        <w:widowControl w:val="0"/>
        <w:autoSpaceDE w:val="0"/>
        <w:autoSpaceDN w:val="0"/>
        <w:adjustRightInd w:val="0"/>
        <w:spacing w:after="0" w:line="240" w:lineRule="auto"/>
        <w:ind w:left="720"/>
        <w:contextualSpacing/>
        <w:jc w:val="both"/>
        <w:rPr>
          <w:rFonts w:ascii="Times New Roman" w:hAnsi="Times New Roman"/>
          <w:sz w:val="24"/>
          <w:szCs w:val="24"/>
          <w:lang w:val="ru-RU"/>
        </w:rPr>
      </w:pPr>
    </w:p>
    <w:p w:rsidR="00F36904" w:rsidRPr="00DE5E13" w:rsidRDefault="00F36904" w:rsidP="00AD515A">
      <w:pPr>
        <w:widowControl w:val="0"/>
        <w:numPr>
          <w:ilvl w:val="0"/>
          <w:numId w:val="7"/>
        </w:numPr>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участвовать в управлении делами Ассоциации в порядке, предусмотренном настоящим Уставом</w:t>
      </w:r>
    </w:p>
    <w:p w:rsidR="00A1663A" w:rsidRPr="00DE5E13" w:rsidRDefault="00A1663A" w:rsidP="00AD515A">
      <w:pPr>
        <w:widowControl w:val="0"/>
        <w:numPr>
          <w:ilvl w:val="0"/>
          <w:numId w:val="7"/>
        </w:numPr>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 xml:space="preserve">участвовать в </w:t>
      </w:r>
      <w:r w:rsidR="003442FC" w:rsidRPr="00DE5E13">
        <w:rPr>
          <w:rFonts w:ascii="Times New Roman" w:hAnsi="Times New Roman"/>
          <w:sz w:val="24"/>
          <w:szCs w:val="24"/>
          <w:lang w:val="ru-RU"/>
        </w:rPr>
        <w:t>общих собраниях</w:t>
      </w:r>
      <w:r w:rsidRPr="00DE5E13">
        <w:rPr>
          <w:rFonts w:ascii="Times New Roman" w:hAnsi="Times New Roman"/>
          <w:sz w:val="24"/>
          <w:szCs w:val="24"/>
          <w:lang w:val="ru-RU"/>
        </w:rPr>
        <w:t xml:space="preserve"> членов Ассоциации;</w:t>
      </w:r>
    </w:p>
    <w:p w:rsidR="00A1663A" w:rsidRPr="00DE5E13" w:rsidRDefault="00A1663A" w:rsidP="00AD515A">
      <w:pPr>
        <w:widowControl w:val="0"/>
        <w:numPr>
          <w:ilvl w:val="0"/>
          <w:numId w:val="7"/>
        </w:numPr>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избирать и быть избранными в Совет Ассоциации, выдвигать своих полномочных представителей в Совет Ассоциации;</w:t>
      </w:r>
    </w:p>
    <w:p w:rsidR="00A1663A" w:rsidRPr="00DE5E13" w:rsidRDefault="00A1663A" w:rsidP="00AD515A">
      <w:pPr>
        <w:widowControl w:val="0"/>
        <w:numPr>
          <w:ilvl w:val="0"/>
          <w:numId w:val="7"/>
        </w:numPr>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вносить в Совет Ассоциации предложения по совершенствованию деятельности Ассоциации и органов управления Ассоциации;</w:t>
      </w:r>
    </w:p>
    <w:p w:rsidR="00A1663A" w:rsidRPr="00DE5E13" w:rsidRDefault="00A1663A" w:rsidP="00AD515A">
      <w:pPr>
        <w:widowControl w:val="0"/>
        <w:numPr>
          <w:ilvl w:val="0"/>
          <w:numId w:val="7"/>
        </w:numPr>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 xml:space="preserve">пользоваться всеми </w:t>
      </w:r>
      <w:r w:rsidR="00831A28" w:rsidRPr="00C76EB1">
        <w:rPr>
          <w:rFonts w:ascii="Times New Roman" w:hAnsi="Times New Roman"/>
          <w:sz w:val="24"/>
          <w:szCs w:val="24"/>
          <w:lang w:val="ru-RU"/>
        </w:rPr>
        <w:t xml:space="preserve">безвозмездными </w:t>
      </w:r>
      <w:r w:rsidRPr="00C76EB1">
        <w:rPr>
          <w:rFonts w:ascii="Times New Roman" w:hAnsi="Times New Roman"/>
          <w:sz w:val="24"/>
          <w:szCs w:val="24"/>
          <w:lang w:val="ru-RU"/>
        </w:rPr>
        <w:t>видами помощи и услуг (организационных, юридических, информационных, консультационных</w:t>
      </w:r>
      <w:r w:rsidRPr="00DE5E13">
        <w:rPr>
          <w:rFonts w:ascii="Times New Roman" w:hAnsi="Times New Roman"/>
          <w:sz w:val="24"/>
          <w:szCs w:val="24"/>
          <w:lang w:val="ru-RU"/>
        </w:rPr>
        <w:t>, образовательных), предоставляемых Ассоциацией своим членам;</w:t>
      </w:r>
    </w:p>
    <w:p w:rsidR="00A1663A" w:rsidRPr="00DE5E13" w:rsidRDefault="00A1663A" w:rsidP="00AD515A">
      <w:pPr>
        <w:widowControl w:val="0"/>
        <w:numPr>
          <w:ilvl w:val="0"/>
          <w:numId w:val="7"/>
        </w:numPr>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обращаться в Ассоциацию за защитой своих законных прав и интересов;</w:t>
      </w:r>
    </w:p>
    <w:p w:rsidR="00A1663A" w:rsidRPr="00DE5E13" w:rsidRDefault="00A1663A" w:rsidP="00AD515A">
      <w:pPr>
        <w:widowControl w:val="0"/>
        <w:numPr>
          <w:ilvl w:val="0"/>
          <w:numId w:val="7"/>
        </w:numPr>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получать информацию о деятельности Ассоциации и знакомиться с ее бухгалтерской и иной документацией</w:t>
      </w:r>
      <w:r w:rsidR="00F36904" w:rsidRPr="00DE5E13">
        <w:rPr>
          <w:rFonts w:ascii="Times New Roman" w:hAnsi="Times New Roman"/>
          <w:sz w:val="24"/>
          <w:szCs w:val="24"/>
          <w:lang w:val="ru-RU"/>
        </w:rPr>
        <w:t xml:space="preserve"> </w:t>
      </w:r>
      <w:r w:rsidR="00F36904" w:rsidRPr="00DE5E13">
        <w:rPr>
          <w:rFonts w:ascii="Times New Roman" w:eastAsia="Times New Roman" w:hAnsi="Times New Roman"/>
          <w:color w:val="2A2001"/>
          <w:sz w:val="24"/>
          <w:szCs w:val="24"/>
          <w:lang w:val="ru-RU" w:eastAsia="ru-RU"/>
        </w:rPr>
        <w:t xml:space="preserve">в </w:t>
      </w:r>
      <w:r w:rsidR="00F36904" w:rsidRPr="00DE5E13">
        <w:rPr>
          <w:rFonts w:ascii="Times New Roman" w:hAnsi="Times New Roman"/>
          <w:sz w:val="24"/>
          <w:szCs w:val="24"/>
          <w:lang w:val="ru-RU"/>
        </w:rPr>
        <w:t>порядке, установленном внутренними документами Ассоциации путем подачи письменного запроса на имя Генерального директора Ассоциации</w:t>
      </w:r>
      <w:r w:rsidRPr="00DE5E13">
        <w:rPr>
          <w:rFonts w:ascii="Times New Roman" w:hAnsi="Times New Roman"/>
          <w:sz w:val="24"/>
          <w:szCs w:val="24"/>
          <w:lang w:val="ru-RU"/>
        </w:rPr>
        <w:t>;</w:t>
      </w:r>
    </w:p>
    <w:p w:rsidR="00A1663A" w:rsidRPr="00DE5E13" w:rsidRDefault="00A1663A" w:rsidP="00AD515A">
      <w:pPr>
        <w:widowControl w:val="0"/>
        <w:numPr>
          <w:ilvl w:val="0"/>
          <w:numId w:val="7"/>
        </w:numPr>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обжаловать решения органов Ассоциации, влекущие гражданско-правовые последствия, в случаях и в порядке, которые предусмотрены законом;</w:t>
      </w:r>
    </w:p>
    <w:p w:rsidR="00A1663A" w:rsidRPr="00DE5E13" w:rsidRDefault="00A1663A" w:rsidP="00AD515A">
      <w:pPr>
        <w:widowControl w:val="0"/>
        <w:numPr>
          <w:ilvl w:val="0"/>
          <w:numId w:val="7"/>
        </w:numPr>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 xml:space="preserve">требовать, действуя от имени Ассоциации, возмещения причиненных Ассоциации </w:t>
      </w:r>
      <w:r w:rsidRPr="00DE5E13">
        <w:rPr>
          <w:rFonts w:ascii="Times New Roman" w:hAnsi="Times New Roman"/>
          <w:sz w:val="24"/>
          <w:szCs w:val="24"/>
          <w:lang w:val="ru-RU"/>
        </w:rPr>
        <w:lastRenderedPageBreak/>
        <w:t>убытков;</w:t>
      </w:r>
    </w:p>
    <w:p w:rsidR="00A1663A" w:rsidRPr="00DE5E13" w:rsidRDefault="00A1663A" w:rsidP="00AD515A">
      <w:pPr>
        <w:widowControl w:val="0"/>
        <w:numPr>
          <w:ilvl w:val="0"/>
          <w:numId w:val="7"/>
        </w:numPr>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пользоваться организационной и консультативной поддержкой Ассоциации при рассмотрении в правоохранительных и судебных органах вопросов, затрагивающих законные интересы членов Ассоциации;</w:t>
      </w:r>
    </w:p>
    <w:p w:rsidR="00A1663A" w:rsidRPr="00DE5E13" w:rsidRDefault="00A1663A" w:rsidP="00AD515A">
      <w:pPr>
        <w:widowControl w:val="0"/>
        <w:numPr>
          <w:ilvl w:val="0"/>
          <w:numId w:val="7"/>
        </w:numPr>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обращаться с замечаниями и предложениями по всем вопросам деятельности Ассоциации и органов управления Ассоциации;</w:t>
      </w:r>
    </w:p>
    <w:p w:rsidR="00A1663A" w:rsidRPr="00DE5E13" w:rsidRDefault="00A1663A" w:rsidP="00AD515A">
      <w:pPr>
        <w:widowControl w:val="0"/>
        <w:numPr>
          <w:ilvl w:val="0"/>
          <w:numId w:val="7"/>
        </w:numPr>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участвовать в разработке проектов документов, определяющих основные направления деятельности Ассоциации;</w:t>
      </w:r>
    </w:p>
    <w:p w:rsidR="00216D52" w:rsidRPr="00DE5E13" w:rsidRDefault="00216D52" w:rsidP="00AD515A">
      <w:pPr>
        <w:widowControl w:val="0"/>
        <w:numPr>
          <w:ilvl w:val="0"/>
          <w:numId w:val="7"/>
        </w:numPr>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передавать имущество в собственность Ассоциации;</w:t>
      </w:r>
    </w:p>
    <w:p w:rsidR="00216D52" w:rsidRPr="00DE5E13" w:rsidRDefault="00216D52" w:rsidP="00AD515A">
      <w:pPr>
        <w:widowControl w:val="0"/>
        <w:numPr>
          <w:ilvl w:val="0"/>
          <w:numId w:val="7"/>
        </w:numPr>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по своему усмотрению выходить из Ассоциации на основании письменного заявления в порядке, установленном настоящим Уставом;</w:t>
      </w:r>
    </w:p>
    <w:p w:rsidR="00A1663A" w:rsidRPr="00DE5E13" w:rsidRDefault="00A1663A" w:rsidP="00AD515A">
      <w:pPr>
        <w:widowControl w:val="0"/>
        <w:numPr>
          <w:ilvl w:val="0"/>
          <w:numId w:val="7"/>
        </w:numPr>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участвовать на льготных условиях в проводимых Ассоциацией мероприятиях;</w:t>
      </w:r>
    </w:p>
    <w:p w:rsidR="00691A54" w:rsidRPr="00DE5E13" w:rsidRDefault="00A1663A" w:rsidP="00691A54">
      <w:pPr>
        <w:pStyle w:val="a5"/>
        <w:widowControl w:val="0"/>
        <w:numPr>
          <w:ilvl w:val="0"/>
          <w:numId w:val="10"/>
        </w:numPr>
        <w:autoSpaceDE w:val="0"/>
        <w:autoSpaceDN w:val="0"/>
        <w:adjustRightInd w:val="0"/>
        <w:spacing w:after="0" w:line="240" w:lineRule="auto"/>
        <w:jc w:val="both"/>
        <w:rPr>
          <w:rFonts w:ascii="Times New Roman" w:hAnsi="Times New Roman"/>
          <w:sz w:val="24"/>
          <w:szCs w:val="24"/>
          <w:lang w:val="ru-RU"/>
        </w:rPr>
      </w:pPr>
      <w:r w:rsidRPr="00DE5E13">
        <w:rPr>
          <w:rFonts w:ascii="Times New Roman" w:hAnsi="Times New Roman"/>
          <w:sz w:val="24"/>
          <w:szCs w:val="24"/>
          <w:lang w:val="ru-RU"/>
        </w:rPr>
        <w:t xml:space="preserve">получить </w:t>
      </w:r>
      <w:r w:rsidRPr="00C76EB1">
        <w:rPr>
          <w:rFonts w:ascii="Times New Roman" w:hAnsi="Times New Roman"/>
          <w:sz w:val="24"/>
          <w:szCs w:val="24"/>
          <w:lang w:val="ru-RU"/>
        </w:rPr>
        <w:t>свидетельство о членстве в Ассоциации</w:t>
      </w:r>
      <w:r w:rsidR="00691A54" w:rsidRPr="00C76EB1">
        <w:rPr>
          <w:rFonts w:ascii="Times New Roman" w:hAnsi="Times New Roman"/>
          <w:sz w:val="24"/>
          <w:szCs w:val="24"/>
          <w:lang w:val="ru-RU"/>
        </w:rPr>
        <w:t xml:space="preserve"> в порядке, установленном «Положением о членстве, </w:t>
      </w:r>
      <w:r w:rsidR="00691A54" w:rsidRPr="00C76EB1">
        <w:rPr>
          <w:rFonts w:ascii="Times New Roman" w:hAnsi="Times New Roman"/>
          <w:bCs/>
          <w:sz w:val="24"/>
          <w:szCs w:val="24"/>
          <w:lang w:val="ru-RU"/>
        </w:rPr>
        <w:t>вступительных</w:t>
      </w:r>
      <w:r w:rsidR="00691A54" w:rsidRPr="00DE5E13">
        <w:rPr>
          <w:rFonts w:ascii="Times New Roman" w:hAnsi="Times New Roman"/>
          <w:bCs/>
          <w:sz w:val="24"/>
          <w:szCs w:val="24"/>
          <w:lang w:val="ru-RU"/>
        </w:rPr>
        <w:t>, членских и целевых взносах</w:t>
      </w:r>
      <w:r w:rsidR="00691A54" w:rsidRPr="00DE5E13">
        <w:rPr>
          <w:rFonts w:ascii="Times New Roman" w:hAnsi="Times New Roman"/>
          <w:sz w:val="24"/>
          <w:szCs w:val="24"/>
          <w:lang w:val="ru-RU"/>
        </w:rPr>
        <w:t>».</w:t>
      </w:r>
    </w:p>
    <w:p w:rsidR="00F36904" w:rsidRPr="00DE5E13" w:rsidRDefault="00F36904" w:rsidP="00AD515A">
      <w:pPr>
        <w:widowControl w:val="0"/>
        <w:numPr>
          <w:ilvl w:val="0"/>
          <w:numId w:val="7"/>
        </w:numPr>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использовать средства индивидуализации Ассоциации в соответствии с законодательством Российской Федерации и внутренними документами Ассоциации.</w:t>
      </w:r>
    </w:p>
    <w:p w:rsidR="00A1663A" w:rsidRPr="00DE5E13" w:rsidRDefault="00A1663A" w:rsidP="00AD515A">
      <w:pPr>
        <w:pStyle w:val="a5"/>
        <w:widowControl w:val="0"/>
        <w:numPr>
          <w:ilvl w:val="0"/>
          <w:numId w:val="7"/>
        </w:numPr>
        <w:autoSpaceDE w:val="0"/>
        <w:autoSpaceDN w:val="0"/>
        <w:adjustRightInd w:val="0"/>
        <w:spacing w:after="0" w:line="240" w:lineRule="auto"/>
        <w:jc w:val="both"/>
        <w:rPr>
          <w:rFonts w:ascii="Times New Roman" w:hAnsi="Times New Roman"/>
          <w:sz w:val="24"/>
          <w:szCs w:val="24"/>
          <w:lang w:val="ru-RU"/>
        </w:rPr>
      </w:pPr>
      <w:r w:rsidRPr="00DE5E13">
        <w:rPr>
          <w:rFonts w:ascii="Times New Roman" w:hAnsi="Times New Roman"/>
          <w:sz w:val="24"/>
          <w:szCs w:val="24"/>
          <w:lang w:val="ru-RU"/>
        </w:rPr>
        <w:t>Члены Ассоциации могут иметь иные права, предусмотренные законом и настоящим Уставом.</w:t>
      </w:r>
    </w:p>
    <w:p w:rsidR="004E7A5C" w:rsidRPr="00DE5E13" w:rsidRDefault="004E7A5C" w:rsidP="00396CF2">
      <w:pPr>
        <w:pStyle w:val="a5"/>
        <w:widowControl w:val="0"/>
        <w:autoSpaceDE w:val="0"/>
        <w:autoSpaceDN w:val="0"/>
        <w:adjustRightInd w:val="0"/>
        <w:spacing w:after="0" w:line="240" w:lineRule="auto"/>
        <w:jc w:val="both"/>
        <w:rPr>
          <w:rFonts w:ascii="Times New Roman" w:hAnsi="Times New Roman"/>
          <w:sz w:val="24"/>
          <w:szCs w:val="24"/>
          <w:lang w:val="ru-RU"/>
        </w:rPr>
      </w:pPr>
    </w:p>
    <w:p w:rsidR="00A1663A" w:rsidRPr="00DE5E13" w:rsidRDefault="00A1663A"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A1663A" w:rsidRPr="00DE5E13" w:rsidRDefault="00216D52"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bookmarkStart w:id="14" w:name="Untitled_Section-12"/>
      <w:bookmarkStart w:id="15" w:name="_Toc461644651"/>
      <w:bookmarkEnd w:id="14"/>
      <w:r w:rsidRPr="00DE5E13">
        <w:rPr>
          <w:rFonts w:ascii="Times New Roman" w:hAnsi="Times New Roman"/>
          <w:sz w:val="24"/>
          <w:szCs w:val="24"/>
          <w:lang w:val="ru-RU"/>
        </w:rPr>
        <w:t xml:space="preserve">10.2  </w:t>
      </w:r>
      <w:bookmarkEnd w:id="15"/>
      <w:r w:rsidR="00A1663A" w:rsidRPr="00DE5E13">
        <w:rPr>
          <w:rFonts w:ascii="Times New Roman" w:hAnsi="Times New Roman"/>
          <w:sz w:val="24"/>
          <w:szCs w:val="24"/>
          <w:lang w:val="ru-RU"/>
        </w:rPr>
        <w:t>Члены Ассоциации обязаны:</w:t>
      </w:r>
    </w:p>
    <w:p w:rsidR="00A1663A" w:rsidRPr="00DE5E13" w:rsidRDefault="00A1663A"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A1663A" w:rsidRPr="00DE5E13" w:rsidRDefault="00A1663A" w:rsidP="00AD515A">
      <w:pPr>
        <w:pStyle w:val="a5"/>
        <w:widowControl w:val="0"/>
        <w:numPr>
          <w:ilvl w:val="0"/>
          <w:numId w:val="8"/>
        </w:numPr>
        <w:autoSpaceDE w:val="0"/>
        <w:autoSpaceDN w:val="0"/>
        <w:adjustRightInd w:val="0"/>
        <w:spacing w:after="0" w:line="240" w:lineRule="auto"/>
        <w:ind w:firstLine="66"/>
        <w:jc w:val="both"/>
        <w:rPr>
          <w:rFonts w:ascii="Times New Roman" w:hAnsi="Times New Roman"/>
          <w:sz w:val="24"/>
          <w:szCs w:val="24"/>
          <w:lang w:val="ru-RU"/>
        </w:rPr>
      </w:pPr>
      <w:r w:rsidRPr="00DE5E13">
        <w:rPr>
          <w:rFonts w:ascii="Times New Roman" w:hAnsi="Times New Roman"/>
          <w:sz w:val="24"/>
          <w:szCs w:val="24"/>
          <w:lang w:val="ru-RU"/>
        </w:rPr>
        <w:t xml:space="preserve">соблюдать требования законодательства Российской Федерации, настоящего Устава, </w:t>
      </w:r>
      <w:r w:rsidR="00352E25" w:rsidRPr="00DE5E13">
        <w:rPr>
          <w:rFonts w:ascii="Times New Roman" w:hAnsi="Times New Roman"/>
          <w:sz w:val="24"/>
          <w:szCs w:val="24"/>
          <w:lang w:val="ru-RU"/>
        </w:rPr>
        <w:t xml:space="preserve">всех </w:t>
      </w:r>
      <w:r w:rsidRPr="00DE5E13">
        <w:rPr>
          <w:rFonts w:ascii="Times New Roman" w:hAnsi="Times New Roman"/>
          <w:sz w:val="24"/>
          <w:szCs w:val="24"/>
          <w:lang w:val="ru-RU"/>
        </w:rPr>
        <w:t xml:space="preserve">внутренних документов, принятых </w:t>
      </w:r>
      <w:r w:rsidR="00216D52" w:rsidRPr="00DE5E13">
        <w:rPr>
          <w:rFonts w:ascii="Times New Roman" w:hAnsi="Times New Roman"/>
          <w:sz w:val="24"/>
          <w:szCs w:val="24"/>
          <w:lang w:val="ru-RU"/>
        </w:rPr>
        <w:t xml:space="preserve">в </w:t>
      </w:r>
      <w:r w:rsidRPr="00DE5E13">
        <w:rPr>
          <w:rFonts w:ascii="Times New Roman" w:hAnsi="Times New Roman"/>
          <w:sz w:val="24"/>
          <w:szCs w:val="24"/>
          <w:lang w:val="ru-RU"/>
        </w:rPr>
        <w:t xml:space="preserve"> Ассоциации;</w:t>
      </w:r>
    </w:p>
    <w:p w:rsidR="00A1663A" w:rsidRPr="00DE5E13" w:rsidRDefault="00A1663A" w:rsidP="00AD515A">
      <w:pPr>
        <w:widowControl w:val="0"/>
        <w:numPr>
          <w:ilvl w:val="0"/>
          <w:numId w:val="8"/>
        </w:numPr>
        <w:autoSpaceDE w:val="0"/>
        <w:autoSpaceDN w:val="0"/>
        <w:adjustRightInd w:val="0"/>
        <w:spacing w:after="0" w:line="240" w:lineRule="auto"/>
        <w:ind w:firstLine="66"/>
        <w:contextualSpacing/>
        <w:jc w:val="both"/>
        <w:rPr>
          <w:rFonts w:ascii="Times New Roman" w:hAnsi="Times New Roman"/>
          <w:sz w:val="24"/>
          <w:szCs w:val="24"/>
          <w:lang w:val="ru-RU"/>
        </w:rPr>
      </w:pPr>
      <w:r w:rsidRPr="00DE5E13">
        <w:rPr>
          <w:rFonts w:ascii="Times New Roman" w:hAnsi="Times New Roman"/>
          <w:sz w:val="24"/>
          <w:szCs w:val="24"/>
          <w:lang w:val="ru-RU"/>
        </w:rPr>
        <w:t xml:space="preserve">своевременно уплачивать </w:t>
      </w:r>
      <w:r w:rsidR="00A32A05">
        <w:rPr>
          <w:rFonts w:ascii="Times New Roman" w:hAnsi="Times New Roman"/>
          <w:sz w:val="24"/>
          <w:szCs w:val="24"/>
          <w:lang w:val="ru-RU"/>
        </w:rPr>
        <w:t xml:space="preserve">регулярные </w:t>
      </w:r>
      <w:r w:rsidRPr="00DE5E13">
        <w:rPr>
          <w:rFonts w:ascii="Times New Roman" w:hAnsi="Times New Roman"/>
          <w:sz w:val="24"/>
          <w:szCs w:val="24"/>
          <w:lang w:val="ru-RU"/>
        </w:rPr>
        <w:t>членские и иные взносы в порядке и размерах, предусмотренных настоящим уставом и внутренними документами Ассоциации, принятыми в соответствии с законом и настоящим Уставом</w:t>
      </w:r>
      <w:r w:rsidR="00917C8E" w:rsidRPr="00DE5E13">
        <w:rPr>
          <w:rFonts w:ascii="Times New Roman" w:hAnsi="Times New Roman"/>
          <w:sz w:val="24"/>
          <w:szCs w:val="24"/>
          <w:lang w:val="ru-RU"/>
        </w:rPr>
        <w:t>, участвовать в образовании имущества Ассоциации в соответствии с ГК РФ, другими законами или Уставом Ассоциации</w:t>
      </w:r>
      <w:r w:rsidRPr="00DE5E13">
        <w:rPr>
          <w:rFonts w:ascii="Times New Roman" w:hAnsi="Times New Roman"/>
          <w:sz w:val="24"/>
          <w:szCs w:val="24"/>
          <w:lang w:val="ru-RU"/>
        </w:rPr>
        <w:t>;</w:t>
      </w:r>
    </w:p>
    <w:p w:rsidR="00A1663A" w:rsidRPr="00DE5E13" w:rsidRDefault="00A1663A" w:rsidP="00AD515A">
      <w:pPr>
        <w:widowControl w:val="0"/>
        <w:numPr>
          <w:ilvl w:val="0"/>
          <w:numId w:val="8"/>
        </w:numPr>
        <w:autoSpaceDE w:val="0"/>
        <w:autoSpaceDN w:val="0"/>
        <w:adjustRightInd w:val="0"/>
        <w:spacing w:after="0" w:line="240" w:lineRule="auto"/>
        <w:ind w:firstLine="66"/>
        <w:contextualSpacing/>
        <w:jc w:val="both"/>
        <w:rPr>
          <w:rFonts w:ascii="Times New Roman" w:hAnsi="Times New Roman"/>
          <w:sz w:val="24"/>
          <w:szCs w:val="24"/>
          <w:lang w:val="ru-RU"/>
        </w:rPr>
      </w:pPr>
      <w:r w:rsidRPr="00DE5E13">
        <w:rPr>
          <w:rFonts w:ascii="Times New Roman" w:hAnsi="Times New Roman"/>
          <w:sz w:val="24"/>
          <w:szCs w:val="24"/>
          <w:lang w:val="ru-RU"/>
        </w:rPr>
        <w:t>соблюдать установленные Ассоциацией правила и стандарты осуществления профессиональной деятельности и деловой этики как по отношению к другим членам Ассоциации, так и по отношению к третьим лицам;</w:t>
      </w:r>
    </w:p>
    <w:p w:rsidR="00A1663A" w:rsidRPr="00DE5E13" w:rsidRDefault="00A1663A" w:rsidP="00AD515A">
      <w:pPr>
        <w:widowControl w:val="0"/>
        <w:numPr>
          <w:ilvl w:val="0"/>
          <w:numId w:val="8"/>
        </w:numPr>
        <w:autoSpaceDE w:val="0"/>
        <w:autoSpaceDN w:val="0"/>
        <w:adjustRightInd w:val="0"/>
        <w:spacing w:after="0" w:line="240" w:lineRule="auto"/>
        <w:ind w:firstLine="66"/>
        <w:contextualSpacing/>
        <w:jc w:val="both"/>
        <w:rPr>
          <w:rFonts w:ascii="Times New Roman" w:hAnsi="Times New Roman"/>
          <w:sz w:val="24"/>
          <w:szCs w:val="24"/>
          <w:lang w:val="ru-RU"/>
        </w:rPr>
      </w:pPr>
      <w:r w:rsidRPr="00DE5E13">
        <w:rPr>
          <w:rFonts w:ascii="Times New Roman" w:hAnsi="Times New Roman"/>
          <w:sz w:val="24"/>
          <w:szCs w:val="24"/>
          <w:lang w:val="ru-RU"/>
        </w:rPr>
        <w:t>не допускать случаев злоупотребления принадлежностью к Ассоциации и недобросовестного поведения;</w:t>
      </w:r>
    </w:p>
    <w:p w:rsidR="00A1663A" w:rsidRPr="00DE5E13" w:rsidRDefault="00A1663A" w:rsidP="00AD515A">
      <w:pPr>
        <w:widowControl w:val="0"/>
        <w:numPr>
          <w:ilvl w:val="0"/>
          <w:numId w:val="8"/>
        </w:numPr>
        <w:autoSpaceDE w:val="0"/>
        <w:autoSpaceDN w:val="0"/>
        <w:adjustRightInd w:val="0"/>
        <w:spacing w:after="0" w:line="240" w:lineRule="auto"/>
        <w:ind w:firstLine="66"/>
        <w:contextualSpacing/>
        <w:jc w:val="both"/>
        <w:rPr>
          <w:rFonts w:ascii="Times New Roman" w:hAnsi="Times New Roman"/>
          <w:sz w:val="24"/>
          <w:szCs w:val="24"/>
          <w:lang w:val="ru-RU"/>
        </w:rPr>
      </w:pPr>
      <w:r w:rsidRPr="00DE5E13">
        <w:rPr>
          <w:rFonts w:ascii="Times New Roman" w:hAnsi="Times New Roman"/>
          <w:sz w:val="24"/>
          <w:szCs w:val="24"/>
          <w:lang w:val="ru-RU"/>
        </w:rPr>
        <w:t>исполнять решения органов</w:t>
      </w:r>
      <w:r w:rsidR="00C76EB1">
        <w:rPr>
          <w:rFonts w:ascii="Times New Roman" w:hAnsi="Times New Roman"/>
          <w:sz w:val="24"/>
          <w:szCs w:val="24"/>
          <w:lang w:val="ru-RU"/>
        </w:rPr>
        <w:t xml:space="preserve"> управления и специализированных органов</w:t>
      </w:r>
      <w:r w:rsidRPr="00DE5E13">
        <w:rPr>
          <w:rFonts w:ascii="Times New Roman" w:hAnsi="Times New Roman"/>
          <w:sz w:val="24"/>
          <w:szCs w:val="24"/>
          <w:lang w:val="ru-RU"/>
        </w:rPr>
        <w:t xml:space="preserve"> Ассоциации;</w:t>
      </w:r>
    </w:p>
    <w:p w:rsidR="00A1663A" w:rsidRPr="00C76EB1" w:rsidRDefault="00A1663A" w:rsidP="00AD515A">
      <w:pPr>
        <w:widowControl w:val="0"/>
        <w:numPr>
          <w:ilvl w:val="0"/>
          <w:numId w:val="8"/>
        </w:numPr>
        <w:autoSpaceDE w:val="0"/>
        <w:autoSpaceDN w:val="0"/>
        <w:adjustRightInd w:val="0"/>
        <w:spacing w:after="0" w:line="240" w:lineRule="auto"/>
        <w:ind w:firstLine="66"/>
        <w:contextualSpacing/>
        <w:jc w:val="both"/>
        <w:rPr>
          <w:rFonts w:ascii="Times New Roman" w:hAnsi="Times New Roman"/>
          <w:sz w:val="24"/>
          <w:szCs w:val="24"/>
          <w:lang w:val="ru-RU"/>
        </w:rPr>
      </w:pPr>
      <w:r w:rsidRPr="00C76EB1">
        <w:rPr>
          <w:rFonts w:ascii="Times New Roman" w:hAnsi="Times New Roman"/>
          <w:sz w:val="24"/>
          <w:szCs w:val="24"/>
          <w:lang w:val="ru-RU"/>
        </w:rPr>
        <w:t xml:space="preserve">предоставлять информацию о своей деятельности в соответствии с </w:t>
      </w:r>
      <w:r w:rsidR="006E2E81" w:rsidRPr="00C76EB1">
        <w:rPr>
          <w:rFonts w:ascii="Times New Roman" w:hAnsi="Times New Roman"/>
          <w:sz w:val="24"/>
          <w:szCs w:val="24"/>
          <w:lang w:val="ru-RU"/>
        </w:rPr>
        <w:t xml:space="preserve">установленными в Ассоциации </w:t>
      </w:r>
      <w:r w:rsidRPr="00C76EB1">
        <w:rPr>
          <w:rFonts w:ascii="Times New Roman" w:hAnsi="Times New Roman"/>
          <w:sz w:val="24"/>
          <w:szCs w:val="24"/>
          <w:lang w:val="ru-RU"/>
        </w:rPr>
        <w:t xml:space="preserve"> </w:t>
      </w:r>
      <w:r w:rsidR="006E2E81" w:rsidRPr="00C76EB1">
        <w:rPr>
          <w:rFonts w:ascii="Times New Roman" w:hAnsi="Times New Roman"/>
          <w:sz w:val="24"/>
          <w:szCs w:val="24"/>
          <w:lang w:val="ru-RU"/>
        </w:rPr>
        <w:t>правилами</w:t>
      </w:r>
      <w:r w:rsidRPr="00C76EB1">
        <w:rPr>
          <w:rFonts w:ascii="Times New Roman" w:hAnsi="Times New Roman"/>
          <w:sz w:val="24"/>
          <w:szCs w:val="24"/>
          <w:lang w:val="ru-RU"/>
        </w:rPr>
        <w:t>;</w:t>
      </w:r>
    </w:p>
    <w:p w:rsidR="00A1663A" w:rsidRPr="00C76EB1" w:rsidRDefault="00A1663A" w:rsidP="00AD515A">
      <w:pPr>
        <w:widowControl w:val="0"/>
        <w:numPr>
          <w:ilvl w:val="0"/>
          <w:numId w:val="8"/>
        </w:numPr>
        <w:autoSpaceDE w:val="0"/>
        <w:autoSpaceDN w:val="0"/>
        <w:adjustRightInd w:val="0"/>
        <w:spacing w:after="0" w:line="240" w:lineRule="auto"/>
        <w:ind w:firstLine="66"/>
        <w:contextualSpacing/>
        <w:jc w:val="both"/>
        <w:rPr>
          <w:rFonts w:ascii="Times New Roman" w:hAnsi="Times New Roman"/>
          <w:sz w:val="24"/>
          <w:szCs w:val="24"/>
          <w:lang w:val="ru-RU"/>
        </w:rPr>
      </w:pPr>
      <w:r w:rsidRPr="00C76EB1">
        <w:rPr>
          <w:rFonts w:ascii="Times New Roman" w:hAnsi="Times New Roman"/>
          <w:sz w:val="24"/>
          <w:szCs w:val="24"/>
          <w:lang w:val="ru-RU"/>
        </w:rPr>
        <w:t>обеспечивать возможность осуществления контроля своей деятельности со стороны Ассоциации по основаниям и в пределах, установленных законодательством Российской Федерации, а также внутренними документами Ассоциации;</w:t>
      </w:r>
    </w:p>
    <w:p w:rsidR="00A1663A" w:rsidRPr="00C76EB1" w:rsidRDefault="00A1663A" w:rsidP="00AD515A">
      <w:pPr>
        <w:widowControl w:val="0"/>
        <w:numPr>
          <w:ilvl w:val="0"/>
          <w:numId w:val="8"/>
        </w:numPr>
        <w:autoSpaceDE w:val="0"/>
        <w:autoSpaceDN w:val="0"/>
        <w:adjustRightInd w:val="0"/>
        <w:spacing w:after="0" w:line="240" w:lineRule="auto"/>
        <w:ind w:firstLine="66"/>
        <w:contextualSpacing/>
        <w:jc w:val="both"/>
        <w:rPr>
          <w:rFonts w:ascii="Times New Roman" w:hAnsi="Times New Roman"/>
          <w:sz w:val="24"/>
          <w:szCs w:val="24"/>
          <w:lang w:val="ru-RU"/>
        </w:rPr>
      </w:pPr>
      <w:r w:rsidRPr="00C76EB1">
        <w:rPr>
          <w:rFonts w:ascii="Times New Roman" w:hAnsi="Times New Roman"/>
          <w:sz w:val="24"/>
          <w:szCs w:val="24"/>
          <w:lang w:val="ru-RU"/>
        </w:rPr>
        <w:t>участвовать в проведении в отношении них проверок, в том числе при рассмотрении писем, заявлений и жалоб на их действия или бездействие;</w:t>
      </w:r>
    </w:p>
    <w:p w:rsidR="00A1663A" w:rsidRPr="00C76EB1" w:rsidRDefault="00A1663A" w:rsidP="00AD515A">
      <w:pPr>
        <w:widowControl w:val="0"/>
        <w:numPr>
          <w:ilvl w:val="0"/>
          <w:numId w:val="8"/>
        </w:numPr>
        <w:autoSpaceDE w:val="0"/>
        <w:autoSpaceDN w:val="0"/>
        <w:adjustRightInd w:val="0"/>
        <w:spacing w:after="0" w:line="240" w:lineRule="auto"/>
        <w:ind w:firstLine="66"/>
        <w:contextualSpacing/>
        <w:jc w:val="both"/>
        <w:rPr>
          <w:rFonts w:ascii="Times New Roman" w:hAnsi="Times New Roman"/>
          <w:sz w:val="24"/>
          <w:szCs w:val="24"/>
          <w:lang w:val="ru-RU"/>
        </w:rPr>
      </w:pPr>
      <w:r w:rsidRPr="00C76EB1">
        <w:rPr>
          <w:rFonts w:ascii="Times New Roman" w:hAnsi="Times New Roman"/>
          <w:sz w:val="24"/>
          <w:szCs w:val="24"/>
          <w:lang w:val="ru-RU"/>
        </w:rPr>
        <w:t>предоставлять в Ассоциацию все необходимые документы для проведения проверки;</w:t>
      </w:r>
    </w:p>
    <w:p w:rsidR="00A1663A" w:rsidRDefault="00C76EB1" w:rsidP="00C76EB1">
      <w:pPr>
        <w:pStyle w:val="a5"/>
        <w:widowControl w:val="0"/>
        <w:autoSpaceDE w:val="0"/>
        <w:autoSpaceDN w:val="0"/>
        <w:adjustRightInd w:val="0"/>
        <w:spacing w:after="0" w:line="240" w:lineRule="auto"/>
        <w:ind w:left="426"/>
        <w:jc w:val="both"/>
        <w:rPr>
          <w:rFonts w:ascii="Times New Roman" w:hAnsi="Times New Roman"/>
          <w:sz w:val="24"/>
          <w:szCs w:val="24"/>
          <w:lang w:val="ru-RU"/>
        </w:rPr>
      </w:pPr>
      <w:r>
        <w:rPr>
          <w:rFonts w:ascii="Times New Roman" w:hAnsi="Times New Roman"/>
          <w:sz w:val="24"/>
          <w:szCs w:val="24"/>
          <w:lang w:val="ru-RU"/>
        </w:rPr>
        <w:t xml:space="preserve">10)  </w:t>
      </w:r>
      <w:r w:rsidR="00A1663A" w:rsidRPr="00C76EB1">
        <w:rPr>
          <w:rFonts w:ascii="Times New Roman" w:hAnsi="Times New Roman"/>
          <w:sz w:val="24"/>
          <w:szCs w:val="24"/>
          <w:lang w:val="ru-RU"/>
        </w:rPr>
        <w:t>принимать все разумные меры для предупреждения причинения вреда вследствие нарушения стандартов и правил предпринимательской и профессиональной деятельности при выполнении работ и оказании услуг с применением беспилотных авиационных систем;</w:t>
      </w:r>
    </w:p>
    <w:p w:rsidR="00A1663A" w:rsidRDefault="00C76EB1" w:rsidP="00C76EB1">
      <w:pPr>
        <w:pStyle w:val="a5"/>
        <w:widowControl w:val="0"/>
        <w:autoSpaceDE w:val="0"/>
        <w:autoSpaceDN w:val="0"/>
        <w:adjustRightInd w:val="0"/>
        <w:spacing w:after="0" w:line="240" w:lineRule="auto"/>
        <w:ind w:left="426"/>
        <w:jc w:val="both"/>
        <w:rPr>
          <w:rFonts w:ascii="Times New Roman" w:hAnsi="Times New Roman"/>
          <w:sz w:val="24"/>
          <w:szCs w:val="24"/>
          <w:lang w:val="ru-RU"/>
        </w:rPr>
      </w:pPr>
      <w:r>
        <w:rPr>
          <w:rFonts w:ascii="Times New Roman" w:hAnsi="Times New Roman"/>
          <w:sz w:val="24"/>
          <w:szCs w:val="24"/>
          <w:lang w:val="ru-RU"/>
        </w:rPr>
        <w:t xml:space="preserve">11) </w:t>
      </w:r>
      <w:r w:rsidR="00A1663A" w:rsidRPr="00DE5E13">
        <w:rPr>
          <w:rFonts w:ascii="Times New Roman" w:hAnsi="Times New Roman"/>
          <w:sz w:val="24"/>
          <w:szCs w:val="24"/>
          <w:lang w:val="ru-RU"/>
        </w:rPr>
        <w:t xml:space="preserve">не допускать нарушения </w:t>
      </w:r>
      <w:r w:rsidR="00A1663A" w:rsidRPr="00C76EB1">
        <w:rPr>
          <w:rFonts w:ascii="Times New Roman" w:hAnsi="Times New Roman"/>
          <w:sz w:val="24"/>
          <w:szCs w:val="24"/>
          <w:lang w:val="ru-RU"/>
        </w:rPr>
        <w:t>правил деловой этики</w:t>
      </w:r>
      <w:r w:rsidR="00A1663A" w:rsidRPr="00DE5E13">
        <w:rPr>
          <w:rFonts w:ascii="Times New Roman" w:hAnsi="Times New Roman"/>
          <w:sz w:val="24"/>
          <w:szCs w:val="24"/>
          <w:lang w:val="ru-RU"/>
        </w:rPr>
        <w:t>, устранять или уменьшать конфликт интересов членов Ассоциации, их работников;</w:t>
      </w:r>
    </w:p>
    <w:p w:rsidR="00A1663A" w:rsidRPr="00DE5E13" w:rsidRDefault="00C76EB1" w:rsidP="00C76EB1">
      <w:pPr>
        <w:pStyle w:val="a5"/>
        <w:widowControl w:val="0"/>
        <w:autoSpaceDE w:val="0"/>
        <w:autoSpaceDN w:val="0"/>
        <w:adjustRightInd w:val="0"/>
        <w:spacing w:after="0" w:line="240" w:lineRule="auto"/>
        <w:ind w:left="426"/>
        <w:jc w:val="both"/>
        <w:rPr>
          <w:rFonts w:ascii="Times New Roman" w:hAnsi="Times New Roman"/>
          <w:sz w:val="24"/>
          <w:szCs w:val="24"/>
          <w:lang w:val="ru-RU"/>
        </w:rPr>
      </w:pPr>
      <w:proofErr w:type="gramStart"/>
      <w:r>
        <w:rPr>
          <w:rFonts w:ascii="Times New Roman" w:hAnsi="Times New Roman"/>
          <w:sz w:val="24"/>
          <w:szCs w:val="24"/>
          <w:lang w:val="ru-RU"/>
        </w:rPr>
        <w:t xml:space="preserve">12) </w:t>
      </w:r>
      <w:r w:rsidR="00691A54" w:rsidRPr="00C76EB1">
        <w:rPr>
          <w:rFonts w:ascii="Times New Roman" w:hAnsi="Times New Roman"/>
          <w:sz w:val="24"/>
          <w:szCs w:val="24"/>
          <w:lang w:val="ru-RU"/>
        </w:rPr>
        <w:t xml:space="preserve">проходить аттестации и сертификации, организуемые Ассоциацией, обязательность которых установлена внутренними документами Ассоциации для ее членов, а также все </w:t>
      </w:r>
      <w:r w:rsidR="00691A54" w:rsidRPr="00C76EB1">
        <w:rPr>
          <w:rFonts w:ascii="Times New Roman" w:hAnsi="Times New Roman"/>
          <w:sz w:val="24"/>
          <w:szCs w:val="24"/>
          <w:lang w:val="ru-RU"/>
        </w:rPr>
        <w:lastRenderedPageBreak/>
        <w:t>другие виды обязательных аттестаций и/или  сертификаций, установленных законодательством РФ для лиц, осуществляющих свою деятельность в сфере использования воздушного пространства</w:t>
      </w:r>
      <w:r w:rsidR="00691A54" w:rsidRPr="00DE5E13">
        <w:rPr>
          <w:rFonts w:ascii="Times New Roman" w:hAnsi="Times New Roman"/>
          <w:sz w:val="24"/>
          <w:szCs w:val="24"/>
          <w:lang w:val="ru-RU"/>
        </w:rPr>
        <w:t xml:space="preserve"> </w:t>
      </w:r>
      <w:proofErr w:type="gramEnd"/>
    </w:p>
    <w:p w:rsidR="00A1663A" w:rsidRPr="00C76EB1" w:rsidRDefault="00C76EB1" w:rsidP="00C76EB1">
      <w:pPr>
        <w:pStyle w:val="a5"/>
        <w:widowControl w:val="0"/>
        <w:autoSpaceDE w:val="0"/>
        <w:autoSpaceDN w:val="0"/>
        <w:adjustRightInd w:val="0"/>
        <w:spacing w:after="0" w:line="240" w:lineRule="auto"/>
        <w:ind w:left="426"/>
        <w:jc w:val="both"/>
        <w:rPr>
          <w:rFonts w:ascii="Times New Roman" w:hAnsi="Times New Roman"/>
          <w:sz w:val="24"/>
          <w:szCs w:val="24"/>
          <w:lang w:val="ru-RU"/>
        </w:rPr>
      </w:pPr>
      <w:r>
        <w:rPr>
          <w:rFonts w:ascii="Times New Roman" w:hAnsi="Times New Roman"/>
          <w:sz w:val="24"/>
          <w:szCs w:val="24"/>
          <w:lang w:val="ru-RU"/>
        </w:rPr>
        <w:t>13)</w:t>
      </w:r>
      <w:r w:rsidR="002C0BEB" w:rsidRPr="00C76EB1">
        <w:rPr>
          <w:rFonts w:ascii="Times New Roman" w:hAnsi="Times New Roman"/>
          <w:sz w:val="24"/>
          <w:szCs w:val="24"/>
          <w:lang w:val="ru-RU"/>
        </w:rPr>
        <w:t xml:space="preserve"> </w:t>
      </w:r>
      <w:r w:rsidR="00691A54" w:rsidRPr="00DE5E13">
        <w:rPr>
          <w:rFonts w:ascii="Times New Roman" w:hAnsi="Times New Roman"/>
          <w:sz w:val="24"/>
          <w:szCs w:val="24"/>
          <w:lang w:val="ru-RU"/>
        </w:rPr>
        <w:t>исполнять в полном объеме принятые на себя обязанности по отношению к Ассоциации;</w:t>
      </w:r>
    </w:p>
    <w:p w:rsidR="00A1663A" w:rsidRPr="00DE5E13" w:rsidRDefault="00C76EB1" w:rsidP="00C76EB1">
      <w:pPr>
        <w:pStyle w:val="a5"/>
        <w:widowControl w:val="0"/>
        <w:autoSpaceDE w:val="0"/>
        <w:autoSpaceDN w:val="0"/>
        <w:adjustRightInd w:val="0"/>
        <w:spacing w:after="0" w:line="240" w:lineRule="auto"/>
        <w:ind w:left="426"/>
        <w:jc w:val="both"/>
        <w:rPr>
          <w:rFonts w:ascii="Times New Roman" w:hAnsi="Times New Roman"/>
          <w:sz w:val="24"/>
          <w:szCs w:val="24"/>
          <w:lang w:val="ru-RU"/>
        </w:rPr>
      </w:pPr>
      <w:r>
        <w:rPr>
          <w:rFonts w:ascii="Times New Roman" w:hAnsi="Times New Roman"/>
          <w:sz w:val="24"/>
          <w:szCs w:val="24"/>
          <w:lang w:val="ru-RU"/>
        </w:rPr>
        <w:t>14)</w:t>
      </w:r>
      <w:r w:rsidR="002C0BEB" w:rsidRPr="00DE5E13">
        <w:rPr>
          <w:rFonts w:ascii="Times New Roman" w:hAnsi="Times New Roman"/>
          <w:sz w:val="24"/>
          <w:szCs w:val="24"/>
          <w:lang w:val="ru-RU"/>
        </w:rPr>
        <w:t xml:space="preserve"> </w:t>
      </w:r>
      <w:r w:rsidR="00A1663A" w:rsidRPr="00DE5E13">
        <w:rPr>
          <w:rFonts w:ascii="Times New Roman" w:hAnsi="Times New Roman"/>
          <w:sz w:val="24"/>
          <w:szCs w:val="24"/>
          <w:lang w:val="ru-RU"/>
        </w:rPr>
        <w:t>участвовать в принятии решений, без которых Ассоциация не может продолжать свою деятельность в соответствии с законом, если его участие необходимо для принятия таких решений;</w:t>
      </w:r>
    </w:p>
    <w:p w:rsidR="00A1663A" w:rsidRPr="00DE5E13" w:rsidRDefault="00C76EB1" w:rsidP="00C76EB1">
      <w:pPr>
        <w:pStyle w:val="a5"/>
        <w:widowControl w:val="0"/>
        <w:autoSpaceDE w:val="0"/>
        <w:autoSpaceDN w:val="0"/>
        <w:adjustRightInd w:val="0"/>
        <w:spacing w:after="0" w:line="240" w:lineRule="auto"/>
        <w:ind w:left="426"/>
        <w:jc w:val="both"/>
        <w:rPr>
          <w:rFonts w:ascii="Times New Roman" w:hAnsi="Times New Roman"/>
          <w:sz w:val="24"/>
          <w:szCs w:val="24"/>
          <w:lang w:val="ru-RU"/>
        </w:rPr>
      </w:pPr>
      <w:r>
        <w:rPr>
          <w:rFonts w:ascii="Times New Roman" w:hAnsi="Times New Roman"/>
          <w:sz w:val="24"/>
          <w:szCs w:val="24"/>
          <w:lang w:val="ru-RU"/>
        </w:rPr>
        <w:t>15)</w:t>
      </w:r>
      <w:r w:rsidR="002C0BEB" w:rsidRPr="00DE5E13">
        <w:rPr>
          <w:rFonts w:ascii="Times New Roman" w:hAnsi="Times New Roman"/>
          <w:sz w:val="24"/>
          <w:szCs w:val="24"/>
          <w:lang w:val="ru-RU"/>
        </w:rPr>
        <w:t xml:space="preserve"> </w:t>
      </w:r>
      <w:r w:rsidR="00A1663A" w:rsidRPr="00DE5E13">
        <w:rPr>
          <w:rFonts w:ascii="Times New Roman" w:hAnsi="Times New Roman"/>
          <w:sz w:val="24"/>
          <w:szCs w:val="24"/>
          <w:lang w:val="ru-RU"/>
        </w:rPr>
        <w:t>не совершать действий, заведомо направленных на причинение вреда Ассоциации;</w:t>
      </w:r>
    </w:p>
    <w:p w:rsidR="00A1663A" w:rsidRPr="00DE5E13" w:rsidRDefault="00C76EB1" w:rsidP="00C76EB1">
      <w:pPr>
        <w:pStyle w:val="a5"/>
        <w:widowControl w:val="0"/>
        <w:autoSpaceDE w:val="0"/>
        <w:autoSpaceDN w:val="0"/>
        <w:adjustRightInd w:val="0"/>
        <w:spacing w:before="240" w:after="0" w:line="240" w:lineRule="auto"/>
        <w:ind w:left="426"/>
        <w:jc w:val="both"/>
        <w:rPr>
          <w:rFonts w:ascii="Times New Roman" w:hAnsi="Times New Roman"/>
          <w:sz w:val="24"/>
          <w:szCs w:val="24"/>
          <w:lang w:val="ru-RU"/>
        </w:rPr>
      </w:pPr>
      <w:r>
        <w:rPr>
          <w:rFonts w:ascii="Times New Roman" w:hAnsi="Times New Roman"/>
          <w:sz w:val="24"/>
          <w:szCs w:val="24"/>
          <w:lang w:val="ru-RU"/>
        </w:rPr>
        <w:t>16)</w:t>
      </w:r>
      <w:r w:rsidR="002C0BEB" w:rsidRPr="00DE5E13">
        <w:rPr>
          <w:rFonts w:ascii="Times New Roman" w:hAnsi="Times New Roman"/>
          <w:sz w:val="24"/>
          <w:szCs w:val="24"/>
          <w:lang w:val="ru-RU"/>
        </w:rPr>
        <w:t xml:space="preserve"> </w:t>
      </w:r>
      <w:r w:rsidR="00A1663A" w:rsidRPr="00DE5E13">
        <w:rPr>
          <w:rFonts w:ascii="Times New Roman" w:hAnsi="Times New Roman"/>
          <w:sz w:val="24"/>
          <w:szCs w:val="24"/>
          <w:lang w:val="ru-RU"/>
        </w:rPr>
        <w:t>не совершать действий и не допускать бездействия, которые существенно затрудняют или делают невозможным достижение целей, ради которых создана Ассоциация.</w:t>
      </w:r>
    </w:p>
    <w:p w:rsidR="00216D52" w:rsidRPr="00293AE8" w:rsidRDefault="00293AE8" w:rsidP="00293AE8">
      <w:pPr>
        <w:pStyle w:val="a5"/>
        <w:widowControl w:val="0"/>
        <w:autoSpaceDE w:val="0"/>
        <w:autoSpaceDN w:val="0"/>
        <w:adjustRightInd w:val="0"/>
        <w:spacing w:after="0" w:line="240" w:lineRule="auto"/>
        <w:ind w:left="426"/>
        <w:jc w:val="both"/>
        <w:rPr>
          <w:rFonts w:ascii="Times New Roman" w:hAnsi="Times New Roman"/>
          <w:sz w:val="24"/>
          <w:szCs w:val="24"/>
          <w:lang w:val="ru-RU"/>
        </w:rPr>
      </w:pPr>
      <w:r>
        <w:rPr>
          <w:rFonts w:ascii="Times New Roman" w:hAnsi="Times New Roman"/>
          <w:sz w:val="24"/>
          <w:szCs w:val="24"/>
          <w:lang w:val="ru-RU"/>
        </w:rPr>
        <w:t xml:space="preserve">17) </w:t>
      </w:r>
      <w:r w:rsidR="00216D52" w:rsidRPr="00293AE8">
        <w:rPr>
          <w:rFonts w:ascii="Times New Roman" w:hAnsi="Times New Roman"/>
          <w:sz w:val="24"/>
          <w:szCs w:val="24"/>
          <w:lang w:val="ru-RU"/>
        </w:rPr>
        <w:t>К членам Ассоциации могут быть применены следующие меры дисциплинарного воздействия за  несоблюдение членами Ассоциации положений настоящего Устава, внутренних документов Ассоциации, требований стандартов и правил предпринимательской или профессиональной деятельности, принятых в Ассоциации:</w:t>
      </w:r>
    </w:p>
    <w:p w:rsidR="00216D52" w:rsidRPr="00293AE8" w:rsidRDefault="00216D52" w:rsidP="00293AE8">
      <w:pPr>
        <w:pStyle w:val="a5"/>
        <w:widowControl w:val="0"/>
        <w:numPr>
          <w:ilvl w:val="0"/>
          <w:numId w:val="43"/>
        </w:numPr>
        <w:autoSpaceDE w:val="0"/>
        <w:autoSpaceDN w:val="0"/>
        <w:adjustRightInd w:val="0"/>
        <w:spacing w:after="0" w:line="240" w:lineRule="auto"/>
        <w:rPr>
          <w:rFonts w:ascii="Times New Roman" w:hAnsi="Times New Roman"/>
          <w:sz w:val="24"/>
          <w:szCs w:val="24"/>
          <w:lang w:val="ru-RU"/>
        </w:rPr>
      </w:pPr>
      <w:r w:rsidRPr="00293AE8">
        <w:rPr>
          <w:rFonts w:ascii="Times New Roman" w:hAnsi="Times New Roman"/>
          <w:sz w:val="24"/>
          <w:szCs w:val="24"/>
          <w:lang w:val="ru-RU"/>
        </w:rPr>
        <w:t>вынесение предписания об обязательном устранении членом Ассоциации выявленных нарушений в установленные сроки;</w:t>
      </w:r>
    </w:p>
    <w:p w:rsidR="00216D52" w:rsidRPr="00293AE8" w:rsidRDefault="00216D52" w:rsidP="00293AE8">
      <w:pPr>
        <w:pStyle w:val="a5"/>
        <w:widowControl w:val="0"/>
        <w:numPr>
          <w:ilvl w:val="0"/>
          <w:numId w:val="43"/>
        </w:numPr>
        <w:autoSpaceDE w:val="0"/>
        <w:autoSpaceDN w:val="0"/>
        <w:adjustRightInd w:val="0"/>
        <w:spacing w:after="0" w:line="240" w:lineRule="auto"/>
        <w:rPr>
          <w:rFonts w:ascii="Times New Roman" w:hAnsi="Times New Roman"/>
          <w:sz w:val="24"/>
          <w:szCs w:val="24"/>
          <w:lang w:val="ru-RU"/>
        </w:rPr>
      </w:pPr>
      <w:r w:rsidRPr="00293AE8">
        <w:rPr>
          <w:rFonts w:ascii="Times New Roman" w:hAnsi="Times New Roman"/>
          <w:sz w:val="24"/>
          <w:szCs w:val="24"/>
          <w:lang w:val="ru-RU"/>
        </w:rPr>
        <w:t>вынесение члену Ассоциации предупреждения;</w:t>
      </w:r>
    </w:p>
    <w:p w:rsidR="00216D52" w:rsidRPr="00293AE8" w:rsidRDefault="00216D52" w:rsidP="00293AE8">
      <w:pPr>
        <w:pStyle w:val="a5"/>
        <w:widowControl w:val="0"/>
        <w:numPr>
          <w:ilvl w:val="0"/>
          <w:numId w:val="43"/>
        </w:numPr>
        <w:autoSpaceDE w:val="0"/>
        <w:autoSpaceDN w:val="0"/>
        <w:adjustRightInd w:val="0"/>
        <w:spacing w:after="0" w:line="240" w:lineRule="auto"/>
        <w:rPr>
          <w:rFonts w:ascii="Times New Roman" w:hAnsi="Times New Roman"/>
          <w:sz w:val="24"/>
          <w:szCs w:val="24"/>
          <w:lang w:val="ru-RU"/>
        </w:rPr>
      </w:pPr>
      <w:r w:rsidRPr="00293AE8">
        <w:rPr>
          <w:rFonts w:ascii="Times New Roman" w:hAnsi="Times New Roman"/>
          <w:sz w:val="24"/>
          <w:szCs w:val="24"/>
          <w:lang w:val="ru-RU"/>
        </w:rPr>
        <w:t>исключение из членов Ассоциации;</w:t>
      </w:r>
    </w:p>
    <w:p w:rsidR="00134861" w:rsidRPr="00DE5E13" w:rsidRDefault="00134861" w:rsidP="00396CF2">
      <w:pPr>
        <w:pStyle w:val="a5"/>
        <w:widowControl w:val="0"/>
        <w:autoSpaceDE w:val="0"/>
        <w:autoSpaceDN w:val="0"/>
        <w:adjustRightInd w:val="0"/>
        <w:spacing w:after="0" w:line="240" w:lineRule="auto"/>
        <w:ind w:left="1146"/>
        <w:jc w:val="both"/>
        <w:rPr>
          <w:rFonts w:ascii="Times New Roman" w:hAnsi="Times New Roman"/>
          <w:sz w:val="24"/>
          <w:szCs w:val="24"/>
          <w:highlight w:val="yellow"/>
          <w:lang w:val="ru-RU"/>
        </w:rPr>
      </w:pPr>
    </w:p>
    <w:p w:rsidR="00216D52" w:rsidRPr="00293AE8" w:rsidRDefault="00216D52" w:rsidP="00396CF2">
      <w:pPr>
        <w:widowControl w:val="0"/>
        <w:autoSpaceDE w:val="0"/>
        <w:autoSpaceDN w:val="0"/>
        <w:adjustRightInd w:val="0"/>
        <w:spacing w:after="0" w:line="240" w:lineRule="auto"/>
        <w:ind w:left="426"/>
        <w:contextualSpacing/>
        <w:jc w:val="both"/>
        <w:rPr>
          <w:rFonts w:ascii="Times New Roman" w:hAnsi="Times New Roman"/>
          <w:sz w:val="24"/>
          <w:szCs w:val="24"/>
          <w:lang w:val="ru-RU"/>
        </w:rPr>
      </w:pPr>
      <w:r w:rsidRPr="00293AE8">
        <w:rPr>
          <w:rFonts w:ascii="Times New Roman" w:hAnsi="Times New Roman"/>
          <w:sz w:val="24"/>
          <w:szCs w:val="24"/>
          <w:lang w:val="ru-RU"/>
        </w:rPr>
        <w:t>Порядок применения мер дисциплинарного воздействия определяется в</w:t>
      </w:r>
      <w:r w:rsidR="0057291A" w:rsidRPr="00293AE8">
        <w:rPr>
          <w:rFonts w:ascii="Times New Roman" w:hAnsi="Times New Roman"/>
          <w:sz w:val="24"/>
          <w:szCs w:val="24"/>
          <w:lang w:val="ru-RU"/>
        </w:rPr>
        <w:t xml:space="preserve">нутренним документом Ассоциации, </w:t>
      </w:r>
      <w:r w:rsidR="00293AE8" w:rsidRPr="00293AE8">
        <w:rPr>
          <w:rFonts w:ascii="Times New Roman" w:hAnsi="Times New Roman"/>
          <w:sz w:val="24"/>
          <w:szCs w:val="24"/>
          <w:lang w:val="ru-RU"/>
        </w:rPr>
        <w:t>разрабатываемым и утверждаемым Советом Ассоциации.</w:t>
      </w:r>
    </w:p>
    <w:p w:rsidR="00216D52" w:rsidRPr="00DE5E13" w:rsidRDefault="00216D52" w:rsidP="00396CF2">
      <w:pPr>
        <w:widowControl w:val="0"/>
        <w:autoSpaceDE w:val="0"/>
        <w:autoSpaceDN w:val="0"/>
        <w:adjustRightInd w:val="0"/>
        <w:spacing w:after="0" w:line="240" w:lineRule="auto"/>
        <w:ind w:left="360" w:firstLine="66"/>
        <w:contextualSpacing/>
        <w:jc w:val="both"/>
        <w:rPr>
          <w:rFonts w:ascii="Times New Roman" w:hAnsi="Times New Roman"/>
          <w:color w:val="FF0000"/>
          <w:sz w:val="24"/>
          <w:szCs w:val="24"/>
          <w:highlight w:val="red"/>
          <w:lang w:val="ru-RU"/>
        </w:rPr>
      </w:pPr>
    </w:p>
    <w:p w:rsidR="00A1663A" w:rsidRPr="00293AE8" w:rsidRDefault="00293AE8" w:rsidP="00293AE8">
      <w:pPr>
        <w:widowControl w:val="0"/>
        <w:autoSpaceDE w:val="0"/>
        <w:autoSpaceDN w:val="0"/>
        <w:adjustRightInd w:val="0"/>
        <w:spacing w:after="0" w:line="240" w:lineRule="auto"/>
        <w:contextualSpacing/>
        <w:jc w:val="both"/>
        <w:rPr>
          <w:rFonts w:ascii="Times New Roman" w:hAnsi="Times New Roman"/>
          <w:sz w:val="24"/>
          <w:szCs w:val="24"/>
          <w:lang w:val="ru-RU"/>
        </w:rPr>
      </w:pPr>
      <w:r>
        <w:rPr>
          <w:rFonts w:ascii="Times New Roman" w:hAnsi="Times New Roman"/>
          <w:sz w:val="24"/>
          <w:szCs w:val="24"/>
          <w:lang w:val="ru-RU"/>
        </w:rPr>
        <w:t xml:space="preserve"> 10.3 </w:t>
      </w:r>
      <w:r w:rsidR="00A1663A" w:rsidRPr="00293AE8">
        <w:rPr>
          <w:rFonts w:ascii="Times New Roman" w:hAnsi="Times New Roman"/>
          <w:sz w:val="24"/>
          <w:szCs w:val="24"/>
          <w:lang w:val="ru-RU"/>
        </w:rPr>
        <w:t xml:space="preserve">Члены Ассоциации могут </w:t>
      </w:r>
      <w:proofErr w:type="gramStart"/>
      <w:r w:rsidR="001D1B74" w:rsidRPr="00293AE8">
        <w:rPr>
          <w:rFonts w:ascii="Times New Roman" w:hAnsi="Times New Roman"/>
          <w:sz w:val="24"/>
          <w:szCs w:val="24"/>
          <w:lang w:val="ru-RU"/>
        </w:rPr>
        <w:t>нести</w:t>
      </w:r>
      <w:r w:rsidR="00A1663A" w:rsidRPr="00293AE8">
        <w:rPr>
          <w:rFonts w:ascii="Times New Roman" w:hAnsi="Times New Roman"/>
          <w:sz w:val="24"/>
          <w:szCs w:val="24"/>
          <w:lang w:val="ru-RU"/>
        </w:rPr>
        <w:t xml:space="preserve"> иные </w:t>
      </w:r>
      <w:r w:rsidR="001D1B74" w:rsidRPr="00293AE8">
        <w:rPr>
          <w:rFonts w:ascii="Times New Roman" w:hAnsi="Times New Roman"/>
          <w:sz w:val="24"/>
          <w:szCs w:val="24"/>
          <w:lang w:val="ru-RU"/>
        </w:rPr>
        <w:t>обязанности</w:t>
      </w:r>
      <w:proofErr w:type="gramEnd"/>
      <w:r w:rsidR="00A1663A" w:rsidRPr="00293AE8">
        <w:rPr>
          <w:rFonts w:ascii="Times New Roman" w:hAnsi="Times New Roman"/>
          <w:sz w:val="24"/>
          <w:szCs w:val="24"/>
          <w:lang w:val="ru-RU"/>
        </w:rPr>
        <w:t>, предусмотренные законом, настоящим Уставом и внутренними документами Ассоциации.</w:t>
      </w:r>
    </w:p>
    <w:p w:rsidR="002C0BEB" w:rsidRPr="00DE5E13" w:rsidRDefault="002C0BEB" w:rsidP="00293AE8">
      <w:pPr>
        <w:widowControl w:val="0"/>
        <w:autoSpaceDE w:val="0"/>
        <w:autoSpaceDN w:val="0"/>
        <w:adjustRightInd w:val="0"/>
        <w:spacing w:after="0" w:line="240" w:lineRule="auto"/>
        <w:contextualSpacing/>
        <w:jc w:val="both"/>
        <w:rPr>
          <w:rFonts w:ascii="Times New Roman" w:hAnsi="Times New Roman"/>
          <w:sz w:val="24"/>
          <w:szCs w:val="24"/>
          <w:lang w:val="ru-RU"/>
        </w:rPr>
      </w:pPr>
    </w:p>
    <w:p w:rsidR="006E2E81" w:rsidRPr="00293AE8" w:rsidRDefault="006E2E81" w:rsidP="00293AE8">
      <w:pPr>
        <w:pStyle w:val="a5"/>
        <w:widowControl w:val="0"/>
        <w:autoSpaceDE w:val="0"/>
        <w:autoSpaceDN w:val="0"/>
        <w:adjustRightInd w:val="0"/>
        <w:spacing w:before="240" w:after="0" w:line="240" w:lineRule="auto"/>
        <w:ind w:left="426"/>
        <w:jc w:val="both"/>
        <w:rPr>
          <w:rFonts w:ascii="Times New Roman" w:hAnsi="Times New Roman"/>
          <w:sz w:val="24"/>
          <w:szCs w:val="24"/>
          <w:lang w:val="ru-RU"/>
        </w:rPr>
      </w:pPr>
      <w:bookmarkStart w:id="16" w:name="Untitled_Section-13"/>
      <w:bookmarkStart w:id="17" w:name="Untitled_Section-14"/>
      <w:bookmarkStart w:id="18" w:name="_Toc461644652"/>
      <w:bookmarkEnd w:id="16"/>
      <w:bookmarkEnd w:id="17"/>
    </w:p>
    <w:p w:rsidR="002C0BEB" w:rsidRPr="00DE5E13" w:rsidRDefault="002C0BEB" w:rsidP="00396CF2">
      <w:pPr>
        <w:widowControl w:val="0"/>
        <w:autoSpaceDE w:val="0"/>
        <w:autoSpaceDN w:val="0"/>
        <w:adjustRightInd w:val="0"/>
        <w:spacing w:after="0" w:line="240" w:lineRule="auto"/>
        <w:jc w:val="both"/>
        <w:rPr>
          <w:rFonts w:ascii="Times New Roman" w:hAnsi="Times New Roman"/>
          <w:b/>
          <w:sz w:val="24"/>
          <w:szCs w:val="24"/>
          <w:lang w:val="ru-RU"/>
        </w:rPr>
      </w:pPr>
    </w:p>
    <w:p w:rsidR="002C0BEB" w:rsidRPr="00DE5E13" w:rsidRDefault="002C0BEB" w:rsidP="00396CF2">
      <w:pPr>
        <w:jc w:val="both"/>
        <w:rPr>
          <w:rFonts w:ascii="Times New Roman" w:eastAsia="Times New Roman" w:hAnsi="Times New Roman"/>
          <w:b/>
          <w:bCs/>
          <w:color w:val="2A2001"/>
          <w:sz w:val="24"/>
          <w:szCs w:val="24"/>
          <w:u w:val="single"/>
          <w:lang w:val="ru-RU" w:eastAsia="ru-RU"/>
        </w:rPr>
      </w:pPr>
      <w:r w:rsidRPr="00DE5E13">
        <w:rPr>
          <w:rFonts w:ascii="Times New Roman" w:eastAsia="Times New Roman" w:hAnsi="Times New Roman"/>
          <w:b/>
          <w:bCs/>
          <w:color w:val="2A2001"/>
          <w:sz w:val="24"/>
          <w:szCs w:val="24"/>
          <w:u w:val="single"/>
          <w:lang w:val="ru-RU" w:eastAsia="ru-RU"/>
        </w:rPr>
        <w:t xml:space="preserve">Статья 11. Прекращение членства  в Ассоциации </w:t>
      </w:r>
    </w:p>
    <w:p w:rsidR="002C0BEB" w:rsidRPr="00DE5E13" w:rsidRDefault="002C0BEB" w:rsidP="00396CF2">
      <w:pPr>
        <w:jc w:val="both"/>
        <w:rPr>
          <w:rFonts w:ascii="Times New Roman" w:eastAsia="Times New Roman" w:hAnsi="Times New Roman"/>
          <w:b/>
          <w:bCs/>
          <w:color w:val="2A2001"/>
          <w:sz w:val="24"/>
          <w:szCs w:val="24"/>
          <w:u w:val="single"/>
          <w:lang w:val="ru-RU" w:eastAsia="ru-RU"/>
        </w:rPr>
      </w:pPr>
    </w:p>
    <w:p w:rsidR="00D31B55" w:rsidRPr="00DE5E13" w:rsidRDefault="002C0BEB" w:rsidP="00293AE8">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 xml:space="preserve">11.1 Членство в Ассоциации прекращается </w:t>
      </w:r>
      <w:r w:rsidR="00D31B55" w:rsidRPr="00DE5E13">
        <w:rPr>
          <w:rFonts w:ascii="Times New Roman" w:hAnsi="Times New Roman"/>
          <w:sz w:val="24"/>
          <w:szCs w:val="24"/>
          <w:lang w:val="ru-RU"/>
        </w:rPr>
        <w:t xml:space="preserve">в порядке, предусмотренном «Положением о членстве, </w:t>
      </w:r>
      <w:r w:rsidR="00D31B55" w:rsidRPr="00293AE8">
        <w:rPr>
          <w:rFonts w:ascii="Times New Roman" w:hAnsi="Times New Roman"/>
          <w:sz w:val="24"/>
          <w:szCs w:val="24"/>
          <w:lang w:val="ru-RU"/>
        </w:rPr>
        <w:t>вступительных, членских и целевых взносах</w:t>
      </w:r>
      <w:r w:rsidR="00D31B55" w:rsidRPr="00DE5E13">
        <w:rPr>
          <w:rFonts w:ascii="Times New Roman" w:hAnsi="Times New Roman"/>
          <w:sz w:val="24"/>
          <w:szCs w:val="24"/>
          <w:lang w:val="ru-RU"/>
        </w:rPr>
        <w:t>» в следующих случаях:</w:t>
      </w:r>
    </w:p>
    <w:p w:rsidR="002C0BEB" w:rsidRPr="00DE5E13" w:rsidRDefault="002C0BEB"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2C0BEB" w:rsidRPr="00DE5E13" w:rsidRDefault="002C0BEB" w:rsidP="00AD515A">
      <w:pPr>
        <w:pStyle w:val="a5"/>
        <w:widowControl w:val="0"/>
        <w:numPr>
          <w:ilvl w:val="0"/>
          <w:numId w:val="12"/>
        </w:numPr>
        <w:autoSpaceDE w:val="0"/>
        <w:autoSpaceDN w:val="0"/>
        <w:adjustRightInd w:val="0"/>
        <w:spacing w:after="0" w:line="240" w:lineRule="auto"/>
        <w:jc w:val="both"/>
        <w:rPr>
          <w:rFonts w:ascii="Times New Roman" w:hAnsi="Times New Roman"/>
          <w:sz w:val="24"/>
          <w:szCs w:val="24"/>
          <w:lang w:val="ru-RU"/>
        </w:rPr>
      </w:pPr>
      <w:r w:rsidRPr="00DE5E13">
        <w:rPr>
          <w:rFonts w:ascii="Times New Roman" w:hAnsi="Times New Roman"/>
          <w:sz w:val="24"/>
          <w:szCs w:val="24"/>
          <w:lang w:val="ru-RU"/>
        </w:rPr>
        <w:t>добровольного выхода члена Ассоциации из Ассоциации;</w:t>
      </w:r>
    </w:p>
    <w:p w:rsidR="002C0BEB" w:rsidRPr="00DE5E13" w:rsidRDefault="002C0BEB" w:rsidP="00AD515A">
      <w:pPr>
        <w:pStyle w:val="a5"/>
        <w:widowControl w:val="0"/>
        <w:numPr>
          <w:ilvl w:val="0"/>
          <w:numId w:val="12"/>
        </w:numPr>
        <w:autoSpaceDE w:val="0"/>
        <w:autoSpaceDN w:val="0"/>
        <w:adjustRightInd w:val="0"/>
        <w:spacing w:after="0" w:line="240" w:lineRule="auto"/>
        <w:jc w:val="both"/>
        <w:rPr>
          <w:rFonts w:ascii="Times New Roman" w:hAnsi="Times New Roman"/>
          <w:sz w:val="24"/>
          <w:szCs w:val="24"/>
          <w:lang w:val="ru-RU"/>
        </w:rPr>
      </w:pPr>
      <w:r w:rsidRPr="00DE5E13">
        <w:rPr>
          <w:rFonts w:ascii="Times New Roman" w:hAnsi="Times New Roman"/>
          <w:sz w:val="24"/>
          <w:szCs w:val="24"/>
          <w:lang w:val="ru-RU"/>
        </w:rPr>
        <w:t>исключения из членов Ассоциации по решению Ассоциации;</w:t>
      </w:r>
    </w:p>
    <w:p w:rsidR="002C0BEB" w:rsidRPr="00DE5E13" w:rsidRDefault="002C0BEB" w:rsidP="00AD515A">
      <w:pPr>
        <w:pStyle w:val="a5"/>
        <w:widowControl w:val="0"/>
        <w:numPr>
          <w:ilvl w:val="0"/>
          <w:numId w:val="12"/>
        </w:numPr>
        <w:autoSpaceDE w:val="0"/>
        <w:autoSpaceDN w:val="0"/>
        <w:adjustRightInd w:val="0"/>
        <w:spacing w:after="0" w:line="240" w:lineRule="auto"/>
        <w:jc w:val="both"/>
        <w:rPr>
          <w:rFonts w:ascii="Times New Roman" w:hAnsi="Times New Roman"/>
          <w:sz w:val="24"/>
          <w:szCs w:val="24"/>
          <w:lang w:val="ru-RU"/>
        </w:rPr>
      </w:pPr>
      <w:r w:rsidRPr="00DE5E13">
        <w:rPr>
          <w:rFonts w:ascii="Times New Roman" w:hAnsi="Times New Roman"/>
          <w:sz w:val="24"/>
          <w:szCs w:val="24"/>
          <w:lang w:val="ru-RU"/>
        </w:rPr>
        <w:t>смерти</w:t>
      </w:r>
      <w:r w:rsidR="00036152" w:rsidRPr="00DE5E13">
        <w:rPr>
          <w:rFonts w:ascii="Times New Roman" w:hAnsi="Times New Roman"/>
          <w:sz w:val="24"/>
          <w:szCs w:val="24"/>
          <w:lang w:val="ru-RU"/>
        </w:rPr>
        <w:t xml:space="preserve"> </w:t>
      </w:r>
      <w:r w:rsidR="00BB6819" w:rsidRPr="00DE5E13">
        <w:rPr>
          <w:rFonts w:ascii="Times New Roman" w:hAnsi="Times New Roman"/>
          <w:sz w:val="24"/>
          <w:szCs w:val="24"/>
          <w:lang w:val="ru-RU"/>
        </w:rPr>
        <w:t xml:space="preserve"> </w:t>
      </w:r>
      <w:r w:rsidRPr="00DE5E13">
        <w:rPr>
          <w:rFonts w:ascii="Times New Roman" w:hAnsi="Times New Roman"/>
          <w:sz w:val="24"/>
          <w:szCs w:val="24"/>
          <w:lang w:val="ru-RU"/>
        </w:rPr>
        <w:t xml:space="preserve">индивидуального предпринимателя - члена Ассоциации; </w:t>
      </w:r>
    </w:p>
    <w:p w:rsidR="002C0BEB" w:rsidRPr="00DE5E13" w:rsidRDefault="002C0BEB" w:rsidP="00AD515A">
      <w:pPr>
        <w:pStyle w:val="a5"/>
        <w:widowControl w:val="0"/>
        <w:numPr>
          <w:ilvl w:val="0"/>
          <w:numId w:val="12"/>
        </w:numPr>
        <w:autoSpaceDE w:val="0"/>
        <w:autoSpaceDN w:val="0"/>
        <w:adjustRightInd w:val="0"/>
        <w:spacing w:after="0" w:line="240" w:lineRule="auto"/>
        <w:jc w:val="both"/>
        <w:rPr>
          <w:rFonts w:ascii="Times New Roman" w:hAnsi="Times New Roman"/>
          <w:sz w:val="24"/>
          <w:szCs w:val="24"/>
          <w:lang w:val="ru-RU"/>
        </w:rPr>
      </w:pPr>
      <w:r w:rsidRPr="00DE5E13">
        <w:rPr>
          <w:rFonts w:ascii="Times New Roman" w:hAnsi="Times New Roman"/>
          <w:sz w:val="24"/>
          <w:szCs w:val="24"/>
          <w:lang w:val="ru-RU"/>
        </w:rPr>
        <w:t>ликвидации или реорганизации юридического лица - члена Ассоциации.</w:t>
      </w:r>
    </w:p>
    <w:p w:rsidR="002C0BEB" w:rsidRPr="00DE5E13" w:rsidRDefault="002C0BEB"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2C0BEB" w:rsidRPr="00DE5E13" w:rsidRDefault="002C0BEB"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 xml:space="preserve">11.2 </w:t>
      </w:r>
      <w:r w:rsidR="00293AE8">
        <w:rPr>
          <w:rFonts w:ascii="Times New Roman" w:hAnsi="Times New Roman"/>
          <w:sz w:val="24"/>
          <w:szCs w:val="24"/>
          <w:lang w:val="ru-RU"/>
        </w:rPr>
        <w:t xml:space="preserve"> </w:t>
      </w:r>
      <w:r w:rsidRPr="00DE5E13">
        <w:rPr>
          <w:rFonts w:ascii="Times New Roman" w:hAnsi="Times New Roman"/>
          <w:sz w:val="24"/>
          <w:szCs w:val="24"/>
          <w:lang w:val="ru-RU"/>
        </w:rPr>
        <w:t>Член Ассоциации вправе в любое время прекратить свое членство в Ассоциации.</w:t>
      </w:r>
    </w:p>
    <w:p w:rsidR="002C0BEB" w:rsidRPr="00DE5E13" w:rsidRDefault="002C0BEB"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2C0BEB" w:rsidRDefault="002C0BEB"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11.3  Добровольный выход из состава Ассоциации осуществляется путем подачи</w:t>
      </w:r>
      <w:r w:rsidR="00352E25" w:rsidRPr="00DE5E13">
        <w:rPr>
          <w:rFonts w:ascii="Times New Roman" w:hAnsi="Times New Roman"/>
          <w:sz w:val="24"/>
          <w:szCs w:val="24"/>
          <w:lang w:val="ru-RU"/>
        </w:rPr>
        <w:t xml:space="preserve"> в  Ассоциацию</w:t>
      </w:r>
      <w:r w:rsidRPr="00DE5E13">
        <w:rPr>
          <w:rFonts w:ascii="Times New Roman" w:hAnsi="Times New Roman"/>
          <w:sz w:val="24"/>
          <w:szCs w:val="24"/>
          <w:lang w:val="ru-RU"/>
        </w:rPr>
        <w:t xml:space="preserve"> письменного заявления о добровольном прекращении членства в Ассоциации. Членство в Ассоциации прекращается со дня поступления в Ассоциацию заявления члена Ассоциации о добро</w:t>
      </w:r>
      <w:r w:rsidR="00352E25" w:rsidRPr="00DE5E13">
        <w:rPr>
          <w:rFonts w:ascii="Times New Roman" w:hAnsi="Times New Roman"/>
          <w:sz w:val="24"/>
          <w:szCs w:val="24"/>
          <w:lang w:val="ru-RU"/>
        </w:rPr>
        <w:t>вольном прекращении его членства</w:t>
      </w:r>
      <w:r w:rsidR="00CA0D2C" w:rsidRPr="00DE5E13">
        <w:rPr>
          <w:rFonts w:ascii="Times New Roman" w:hAnsi="Times New Roman"/>
          <w:sz w:val="24"/>
          <w:szCs w:val="24"/>
          <w:lang w:val="ru-RU"/>
        </w:rPr>
        <w:t>.</w:t>
      </w:r>
    </w:p>
    <w:p w:rsidR="00293AE8" w:rsidRPr="00DE5E13" w:rsidRDefault="00293AE8"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2C0BEB" w:rsidRPr="00DE5E13" w:rsidRDefault="002C0BEB"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 xml:space="preserve">11.4 Лицу, прекратившему членство в Ассоциации, не возвращаются </w:t>
      </w:r>
      <w:r w:rsidR="00352E25" w:rsidRPr="00DE5E13">
        <w:rPr>
          <w:rFonts w:ascii="Times New Roman" w:hAnsi="Times New Roman"/>
          <w:sz w:val="24"/>
          <w:szCs w:val="24"/>
          <w:lang w:val="ru-RU"/>
        </w:rPr>
        <w:t xml:space="preserve">любые </w:t>
      </w:r>
      <w:r w:rsidRPr="00DE5E13">
        <w:rPr>
          <w:rFonts w:ascii="Times New Roman" w:hAnsi="Times New Roman"/>
          <w:sz w:val="24"/>
          <w:szCs w:val="24"/>
          <w:lang w:val="ru-RU"/>
        </w:rPr>
        <w:t>уплаченные им в период членства взносы, если иное не предусмотрено действующим законодательством Российской Федерации.</w:t>
      </w:r>
    </w:p>
    <w:p w:rsidR="002C0BEB" w:rsidRPr="00DE5E13" w:rsidRDefault="002C0BEB"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bookmarkStart w:id="19" w:name="Untitled_Section-9"/>
      <w:bookmarkEnd w:id="19"/>
    </w:p>
    <w:p w:rsidR="002C0BEB" w:rsidRPr="00DE5E13" w:rsidRDefault="002C0BEB"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lastRenderedPageBreak/>
        <w:t>11.5  Исключение из числа членов Ассоциации возможно по следующим основаниям</w:t>
      </w:r>
      <w:r w:rsidR="00293AE8">
        <w:rPr>
          <w:rFonts w:ascii="Times New Roman" w:hAnsi="Times New Roman"/>
          <w:sz w:val="24"/>
          <w:szCs w:val="24"/>
          <w:lang w:val="ru-RU"/>
        </w:rPr>
        <w:t xml:space="preserve">  в порядке, предусмотренном </w:t>
      </w:r>
      <w:r w:rsidR="00293AE8" w:rsidRPr="00DE5E13">
        <w:rPr>
          <w:rFonts w:ascii="Times New Roman" w:hAnsi="Times New Roman"/>
          <w:sz w:val="24"/>
          <w:szCs w:val="24"/>
          <w:lang w:val="ru-RU"/>
        </w:rPr>
        <w:t xml:space="preserve">«Положением о членстве, </w:t>
      </w:r>
      <w:r w:rsidR="00293AE8" w:rsidRPr="00DE5E13">
        <w:rPr>
          <w:rFonts w:ascii="Times New Roman" w:hAnsi="Times New Roman"/>
          <w:bCs/>
          <w:sz w:val="24"/>
          <w:szCs w:val="24"/>
          <w:lang w:val="ru-RU"/>
        </w:rPr>
        <w:t>вступительных, членских и целевых взносах</w:t>
      </w:r>
      <w:r w:rsidR="00293AE8" w:rsidRPr="00DE5E13">
        <w:rPr>
          <w:rFonts w:ascii="Times New Roman" w:hAnsi="Times New Roman"/>
          <w:sz w:val="24"/>
          <w:szCs w:val="24"/>
          <w:lang w:val="ru-RU"/>
        </w:rPr>
        <w:t>»</w:t>
      </w:r>
      <w:r w:rsidRPr="00DE5E13">
        <w:rPr>
          <w:rFonts w:ascii="Times New Roman" w:hAnsi="Times New Roman"/>
          <w:sz w:val="24"/>
          <w:szCs w:val="24"/>
          <w:lang w:val="ru-RU"/>
        </w:rPr>
        <w:t>:</w:t>
      </w:r>
    </w:p>
    <w:p w:rsidR="002C0BEB" w:rsidRPr="00DE5E13" w:rsidRDefault="002C0BEB"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8412AB" w:rsidRPr="00293AE8" w:rsidRDefault="008412AB" w:rsidP="008412AB">
      <w:pPr>
        <w:widowControl w:val="0"/>
        <w:numPr>
          <w:ilvl w:val="0"/>
          <w:numId w:val="13"/>
        </w:numPr>
        <w:autoSpaceDE w:val="0"/>
        <w:autoSpaceDN w:val="0"/>
        <w:adjustRightInd w:val="0"/>
        <w:spacing w:after="0" w:line="240" w:lineRule="auto"/>
        <w:contextualSpacing/>
        <w:jc w:val="both"/>
        <w:rPr>
          <w:rFonts w:ascii="Times New Roman" w:hAnsi="Times New Roman"/>
          <w:sz w:val="24"/>
          <w:szCs w:val="24"/>
          <w:lang w:val="ru-RU"/>
        </w:rPr>
      </w:pPr>
      <w:r w:rsidRPr="00293AE8">
        <w:rPr>
          <w:rFonts w:ascii="Times New Roman" w:hAnsi="Times New Roman"/>
          <w:sz w:val="24"/>
          <w:szCs w:val="24"/>
          <w:lang w:val="ru-RU"/>
        </w:rPr>
        <w:t>неоднократное в течение одного года или грубое нарушение требований Устава, положений, стандартов и правил  и других  внутренних документов Ассоциации;</w:t>
      </w:r>
    </w:p>
    <w:p w:rsidR="008412AB" w:rsidRPr="00293AE8" w:rsidRDefault="008412AB" w:rsidP="008412AB">
      <w:pPr>
        <w:widowControl w:val="0"/>
        <w:numPr>
          <w:ilvl w:val="0"/>
          <w:numId w:val="13"/>
        </w:numPr>
        <w:autoSpaceDE w:val="0"/>
        <w:autoSpaceDN w:val="0"/>
        <w:adjustRightInd w:val="0"/>
        <w:spacing w:after="0" w:line="240" w:lineRule="auto"/>
        <w:contextualSpacing/>
        <w:jc w:val="both"/>
        <w:rPr>
          <w:rFonts w:ascii="Times New Roman" w:eastAsia="Times New Roman" w:hAnsi="Times New Roman"/>
          <w:sz w:val="24"/>
          <w:szCs w:val="24"/>
          <w:lang w:val="ru-RU" w:eastAsia="ru-RU"/>
        </w:rPr>
      </w:pPr>
      <w:r w:rsidRPr="00293AE8">
        <w:rPr>
          <w:rFonts w:ascii="Times New Roman" w:eastAsia="Times New Roman" w:hAnsi="Times New Roman"/>
          <w:sz w:val="24"/>
          <w:szCs w:val="24"/>
          <w:lang w:val="ru-RU" w:eastAsia="ru-RU"/>
        </w:rPr>
        <w:t>применения в качестве меры дисциплинарного воздействия за нарушения стандартов и правил предпринимательской и профессиональной деятельности,  выявленные специализированными органами Ассоциации в порядке, предусмотренном правилами контроля и правилами применения мер дисциплинарного воздействия, принятыми в Ассоциации;</w:t>
      </w:r>
    </w:p>
    <w:p w:rsidR="002C0BEB" w:rsidRPr="00DE5E13" w:rsidRDefault="002C0BEB" w:rsidP="00AD515A">
      <w:pPr>
        <w:widowControl w:val="0"/>
        <w:numPr>
          <w:ilvl w:val="0"/>
          <w:numId w:val="13"/>
        </w:numPr>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 xml:space="preserve">неоднократная неуплата в течение одного года или несвоевременная уплата в течение одного года </w:t>
      </w:r>
      <w:r w:rsidR="008412AB">
        <w:rPr>
          <w:rFonts w:ascii="Times New Roman" w:hAnsi="Times New Roman"/>
          <w:sz w:val="24"/>
          <w:szCs w:val="24"/>
          <w:lang w:val="ru-RU"/>
        </w:rPr>
        <w:t xml:space="preserve">регулярных </w:t>
      </w:r>
      <w:r w:rsidRPr="00DE5E13">
        <w:rPr>
          <w:rFonts w:ascii="Times New Roman" w:hAnsi="Times New Roman"/>
          <w:sz w:val="24"/>
          <w:szCs w:val="24"/>
          <w:lang w:val="ru-RU"/>
        </w:rPr>
        <w:t xml:space="preserve">членских взносов в срок, </w:t>
      </w:r>
      <w:r w:rsidR="00831A28" w:rsidRPr="00DE5E13">
        <w:rPr>
          <w:rFonts w:ascii="Times New Roman" w:hAnsi="Times New Roman"/>
          <w:sz w:val="24"/>
          <w:szCs w:val="24"/>
          <w:lang w:val="ru-RU"/>
        </w:rPr>
        <w:t>установленный документами Ассоциации</w:t>
      </w:r>
      <w:r w:rsidRPr="00DE5E13">
        <w:rPr>
          <w:rFonts w:ascii="Times New Roman" w:hAnsi="Times New Roman"/>
          <w:sz w:val="24"/>
          <w:szCs w:val="24"/>
          <w:lang w:val="ru-RU"/>
        </w:rPr>
        <w:t>;</w:t>
      </w:r>
    </w:p>
    <w:p w:rsidR="002C0BEB" w:rsidRDefault="002C0BEB" w:rsidP="00AD515A">
      <w:pPr>
        <w:pStyle w:val="a5"/>
        <w:widowControl w:val="0"/>
        <w:numPr>
          <w:ilvl w:val="0"/>
          <w:numId w:val="13"/>
        </w:numPr>
        <w:autoSpaceDE w:val="0"/>
        <w:autoSpaceDN w:val="0"/>
        <w:adjustRightInd w:val="0"/>
        <w:spacing w:after="0" w:line="240" w:lineRule="auto"/>
        <w:jc w:val="both"/>
        <w:rPr>
          <w:rFonts w:ascii="Times New Roman" w:hAnsi="Times New Roman"/>
          <w:sz w:val="24"/>
          <w:szCs w:val="24"/>
          <w:lang w:val="ru-RU"/>
        </w:rPr>
      </w:pPr>
      <w:r w:rsidRPr="00DE5E13">
        <w:rPr>
          <w:rFonts w:ascii="Times New Roman" w:hAnsi="Times New Roman"/>
          <w:sz w:val="24"/>
          <w:szCs w:val="24"/>
          <w:lang w:val="ru-RU"/>
        </w:rPr>
        <w:t xml:space="preserve">неуплата вступительного взноса в сроки, </w:t>
      </w:r>
      <w:r w:rsidR="00831A28" w:rsidRPr="00DE5E13">
        <w:rPr>
          <w:rFonts w:ascii="Times New Roman" w:hAnsi="Times New Roman"/>
          <w:sz w:val="24"/>
          <w:szCs w:val="24"/>
          <w:lang w:val="ru-RU"/>
        </w:rPr>
        <w:t xml:space="preserve">установленные </w:t>
      </w:r>
      <w:r w:rsidR="00352E25" w:rsidRPr="00DE5E13">
        <w:rPr>
          <w:rFonts w:ascii="Times New Roman" w:hAnsi="Times New Roman"/>
          <w:sz w:val="24"/>
          <w:szCs w:val="24"/>
          <w:lang w:val="ru-RU"/>
        </w:rPr>
        <w:t>д</w:t>
      </w:r>
      <w:r w:rsidRPr="00DE5E13">
        <w:rPr>
          <w:rFonts w:ascii="Times New Roman" w:hAnsi="Times New Roman"/>
          <w:sz w:val="24"/>
          <w:szCs w:val="24"/>
          <w:lang w:val="ru-RU"/>
        </w:rPr>
        <w:t>окументами Ассоциации;</w:t>
      </w:r>
    </w:p>
    <w:p w:rsidR="008412AB" w:rsidRPr="00DE5E13" w:rsidRDefault="008412AB" w:rsidP="00AD515A">
      <w:pPr>
        <w:pStyle w:val="a5"/>
        <w:widowControl w:val="0"/>
        <w:numPr>
          <w:ilvl w:val="0"/>
          <w:numId w:val="13"/>
        </w:num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систематическое</w:t>
      </w:r>
      <w:r w:rsidRPr="008412AB">
        <w:rPr>
          <w:rFonts w:ascii="Times New Roman" w:hAnsi="Times New Roman"/>
          <w:sz w:val="24"/>
          <w:szCs w:val="24"/>
          <w:lang w:val="ru-RU"/>
        </w:rPr>
        <w:t xml:space="preserve"> уклонения члена Ассоциации от уплаты целевых взносов, решение о выплате которых приняло Общее собрание членов Ассоциации</w:t>
      </w:r>
      <w:r>
        <w:rPr>
          <w:rFonts w:ascii="Times New Roman" w:hAnsi="Times New Roman"/>
          <w:sz w:val="24"/>
          <w:szCs w:val="24"/>
          <w:lang w:val="ru-RU"/>
        </w:rPr>
        <w:t>;</w:t>
      </w:r>
    </w:p>
    <w:p w:rsidR="002C0BEB" w:rsidRPr="00293AE8" w:rsidRDefault="002C0BEB" w:rsidP="00AD515A">
      <w:pPr>
        <w:pStyle w:val="a5"/>
        <w:widowControl w:val="0"/>
        <w:numPr>
          <w:ilvl w:val="0"/>
          <w:numId w:val="13"/>
        </w:numPr>
        <w:autoSpaceDE w:val="0"/>
        <w:autoSpaceDN w:val="0"/>
        <w:adjustRightInd w:val="0"/>
        <w:spacing w:after="0" w:line="240" w:lineRule="auto"/>
        <w:jc w:val="both"/>
        <w:rPr>
          <w:rFonts w:ascii="Times New Roman" w:hAnsi="Times New Roman"/>
          <w:sz w:val="24"/>
          <w:szCs w:val="24"/>
          <w:lang w:val="ru-RU"/>
        </w:rPr>
      </w:pPr>
      <w:r w:rsidRPr="00293AE8">
        <w:rPr>
          <w:rFonts w:ascii="Times New Roman" w:hAnsi="Times New Roman"/>
          <w:sz w:val="24"/>
          <w:szCs w:val="24"/>
          <w:lang w:val="ru-RU"/>
        </w:rPr>
        <w:t xml:space="preserve">отсутствие у члена Ассоциации документального подтверждения </w:t>
      </w:r>
      <w:r w:rsidR="00917C8E" w:rsidRPr="00293AE8">
        <w:rPr>
          <w:rFonts w:ascii="Times New Roman" w:hAnsi="Times New Roman"/>
          <w:sz w:val="24"/>
          <w:szCs w:val="24"/>
          <w:lang w:val="ru-RU"/>
        </w:rPr>
        <w:t xml:space="preserve">наличия у него действующего договора </w:t>
      </w:r>
      <w:r w:rsidRPr="00293AE8">
        <w:rPr>
          <w:rFonts w:ascii="Times New Roman" w:hAnsi="Times New Roman"/>
          <w:sz w:val="24"/>
          <w:szCs w:val="24"/>
          <w:lang w:val="ru-RU"/>
        </w:rPr>
        <w:t>страхования его гражданской ответственности, которая может наступить в случае причинения вреда жизни, здоровью или имуществу</w:t>
      </w:r>
      <w:proofErr w:type="gramStart"/>
      <w:r w:rsidRPr="00293AE8">
        <w:rPr>
          <w:rFonts w:ascii="Times New Roman" w:hAnsi="Times New Roman"/>
          <w:sz w:val="24"/>
          <w:szCs w:val="24"/>
          <w:lang w:val="ru-RU"/>
        </w:rPr>
        <w:t xml:space="preserve"> Т</w:t>
      </w:r>
      <w:proofErr w:type="gramEnd"/>
      <w:r w:rsidRPr="00293AE8">
        <w:rPr>
          <w:rFonts w:ascii="Times New Roman" w:hAnsi="Times New Roman"/>
          <w:sz w:val="24"/>
          <w:szCs w:val="24"/>
          <w:lang w:val="ru-RU"/>
        </w:rPr>
        <w:t>ретьих лиц в результате происшествия при эксплуатации воздушного судна и/или выполнении авиационных работ с использованием  воздушного судна</w:t>
      </w:r>
      <w:r w:rsidR="00831A28" w:rsidRPr="00293AE8">
        <w:rPr>
          <w:rFonts w:ascii="Times New Roman" w:hAnsi="Times New Roman"/>
          <w:sz w:val="24"/>
          <w:szCs w:val="24"/>
          <w:lang w:val="ru-RU"/>
        </w:rPr>
        <w:t>, в случае, если</w:t>
      </w:r>
      <w:r w:rsidR="000F6F49" w:rsidRPr="00293AE8">
        <w:rPr>
          <w:rFonts w:ascii="Times New Roman" w:hAnsi="Times New Roman"/>
          <w:sz w:val="24"/>
          <w:szCs w:val="24"/>
          <w:lang w:val="ru-RU"/>
        </w:rPr>
        <w:t xml:space="preserve"> решение об обязательности  такого страхования членами  Ассоциации  будет принято </w:t>
      </w:r>
      <w:r w:rsidR="0057291A" w:rsidRPr="00293AE8">
        <w:rPr>
          <w:rFonts w:ascii="Times New Roman" w:hAnsi="Times New Roman"/>
          <w:sz w:val="24"/>
          <w:szCs w:val="24"/>
          <w:lang w:val="ru-RU"/>
        </w:rPr>
        <w:t>Общим собранием</w:t>
      </w:r>
      <w:r w:rsidR="000F6F49" w:rsidRPr="00293AE8">
        <w:rPr>
          <w:rFonts w:ascii="Times New Roman" w:hAnsi="Times New Roman"/>
          <w:sz w:val="24"/>
          <w:szCs w:val="24"/>
          <w:lang w:val="ru-RU"/>
        </w:rPr>
        <w:t xml:space="preserve"> членов Ассоциац</w:t>
      </w:r>
      <w:r w:rsidR="00917C8E" w:rsidRPr="00293AE8">
        <w:rPr>
          <w:rFonts w:ascii="Times New Roman" w:hAnsi="Times New Roman"/>
          <w:sz w:val="24"/>
          <w:szCs w:val="24"/>
          <w:lang w:val="ru-RU"/>
        </w:rPr>
        <w:t>ии с утверждением обязательных т</w:t>
      </w:r>
      <w:r w:rsidR="000F6F49" w:rsidRPr="00293AE8">
        <w:rPr>
          <w:rFonts w:ascii="Times New Roman" w:hAnsi="Times New Roman"/>
          <w:sz w:val="24"/>
          <w:szCs w:val="24"/>
          <w:lang w:val="ru-RU"/>
        </w:rPr>
        <w:t>ребований  к условиям договора страхования.</w:t>
      </w:r>
    </w:p>
    <w:p w:rsidR="00CA0D2C" w:rsidRPr="00DE5E13" w:rsidRDefault="00CA0D2C" w:rsidP="00CA0D2C">
      <w:pPr>
        <w:widowControl w:val="0"/>
        <w:autoSpaceDE w:val="0"/>
        <w:autoSpaceDN w:val="0"/>
        <w:adjustRightInd w:val="0"/>
        <w:spacing w:after="0" w:line="240" w:lineRule="auto"/>
        <w:contextualSpacing/>
        <w:jc w:val="both"/>
        <w:rPr>
          <w:rFonts w:ascii="Times New Roman" w:eastAsia="Times New Roman" w:hAnsi="Times New Roman"/>
          <w:sz w:val="24"/>
          <w:szCs w:val="24"/>
          <w:lang w:val="ru-RU" w:eastAsia="ru-RU"/>
        </w:rPr>
      </w:pPr>
    </w:p>
    <w:p w:rsidR="002C0BEB" w:rsidRPr="00293AE8" w:rsidRDefault="00134861"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11</w:t>
      </w:r>
      <w:r w:rsidR="002C0BEB" w:rsidRPr="00DE5E13">
        <w:rPr>
          <w:rFonts w:ascii="Times New Roman" w:hAnsi="Times New Roman"/>
          <w:sz w:val="24"/>
          <w:szCs w:val="24"/>
          <w:lang w:val="ru-RU"/>
        </w:rPr>
        <w:t>.</w:t>
      </w:r>
      <w:r w:rsidRPr="00DE5E13">
        <w:rPr>
          <w:rFonts w:ascii="Times New Roman" w:hAnsi="Times New Roman"/>
          <w:sz w:val="24"/>
          <w:szCs w:val="24"/>
          <w:lang w:val="ru-RU"/>
        </w:rPr>
        <w:t xml:space="preserve">6 </w:t>
      </w:r>
      <w:r w:rsidR="002C0BEB" w:rsidRPr="00DE5E13">
        <w:rPr>
          <w:rFonts w:ascii="Times New Roman" w:hAnsi="Times New Roman"/>
          <w:sz w:val="24"/>
          <w:szCs w:val="24"/>
          <w:lang w:val="ru-RU"/>
        </w:rPr>
        <w:t xml:space="preserve"> Исключенное из членов Ассоциации лицо вправе получить выписку </w:t>
      </w:r>
      <w:r w:rsidR="002C0BEB" w:rsidRPr="00293AE8">
        <w:rPr>
          <w:rFonts w:ascii="Times New Roman" w:hAnsi="Times New Roman"/>
          <w:sz w:val="24"/>
          <w:szCs w:val="24"/>
          <w:lang w:val="ru-RU"/>
        </w:rPr>
        <w:t xml:space="preserve">из </w:t>
      </w:r>
      <w:r w:rsidR="0057291A" w:rsidRPr="00293AE8">
        <w:rPr>
          <w:rFonts w:ascii="Times New Roman" w:hAnsi="Times New Roman"/>
          <w:sz w:val="24"/>
          <w:szCs w:val="24"/>
          <w:lang w:val="ru-RU"/>
        </w:rPr>
        <w:t>документа</w:t>
      </w:r>
      <w:r w:rsidR="002C0BEB" w:rsidRPr="00293AE8">
        <w:rPr>
          <w:rFonts w:ascii="Times New Roman" w:hAnsi="Times New Roman"/>
          <w:sz w:val="24"/>
          <w:szCs w:val="24"/>
          <w:lang w:val="ru-RU"/>
        </w:rPr>
        <w:t xml:space="preserve">, содержащего решение о его исключении, и обязано сдать в Ассоциацию свидетельство о членстве в течение двух недель с момента принятия решения об исключении. Лицо, исключенное из Ассоциации не вправе ссылаться на членство в Ассоциации с момента исключения. </w:t>
      </w:r>
      <w:bookmarkStart w:id="20" w:name="Untitled_Section-10"/>
      <w:bookmarkEnd w:id="20"/>
    </w:p>
    <w:p w:rsidR="00332CA9" w:rsidRPr="00293AE8" w:rsidRDefault="00332CA9"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332CA9" w:rsidRPr="00DE5E13" w:rsidRDefault="00332CA9"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293AE8">
        <w:rPr>
          <w:rFonts w:ascii="Times New Roman" w:hAnsi="Times New Roman"/>
          <w:sz w:val="24"/>
          <w:szCs w:val="24"/>
          <w:lang w:val="ru-RU"/>
        </w:rPr>
        <w:t>11.7 Лицо, исключенное из членов Ассоциации, может обратиться к Общему собранию членов Ассоциации с жалобой  на необоснованность решения об исключении, принятого Советом Ассоциации.</w:t>
      </w:r>
    </w:p>
    <w:p w:rsidR="00CA0D2C" w:rsidRPr="00DE5E13" w:rsidRDefault="00CA0D2C"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134861" w:rsidRPr="00DE5E13" w:rsidRDefault="00134861"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2C0BEB" w:rsidRPr="00DE5E13" w:rsidRDefault="002C0BEB"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917C8E" w:rsidRPr="00DE5E13" w:rsidRDefault="00917C8E"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134861" w:rsidRPr="00DE5E13" w:rsidRDefault="00134861" w:rsidP="00396CF2">
      <w:pPr>
        <w:pStyle w:val="a5"/>
        <w:ind w:left="1080"/>
        <w:jc w:val="both"/>
        <w:rPr>
          <w:rFonts w:ascii="Times New Roman" w:hAnsi="Times New Roman"/>
          <w:sz w:val="24"/>
          <w:szCs w:val="24"/>
          <w:u w:val="single"/>
          <w:lang w:val="ru-RU"/>
        </w:rPr>
      </w:pPr>
      <w:bookmarkStart w:id="21" w:name="_Toc461644654"/>
      <w:r w:rsidRPr="00DE5E13">
        <w:rPr>
          <w:rFonts w:ascii="Times New Roman" w:eastAsia="Times New Roman" w:hAnsi="Times New Roman"/>
          <w:b/>
          <w:bCs/>
          <w:color w:val="2A2001"/>
          <w:sz w:val="24"/>
          <w:szCs w:val="24"/>
          <w:u w:val="single"/>
          <w:lang w:val="ru-RU" w:eastAsia="ru-RU"/>
        </w:rPr>
        <w:t>Статья 12  Конфликт интересов</w:t>
      </w:r>
      <w:r w:rsidRPr="00DE5E13">
        <w:rPr>
          <w:rFonts w:ascii="Times New Roman" w:hAnsi="Times New Roman"/>
          <w:sz w:val="24"/>
          <w:szCs w:val="24"/>
          <w:u w:val="single"/>
          <w:lang w:val="ru-RU"/>
        </w:rPr>
        <w:t>.</w:t>
      </w:r>
      <w:bookmarkEnd w:id="21"/>
    </w:p>
    <w:p w:rsidR="00134861" w:rsidRPr="00DE5E13" w:rsidRDefault="00134861"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917C8E" w:rsidRPr="00DE5E13" w:rsidRDefault="00917C8E"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134861" w:rsidRPr="00DE5E13" w:rsidRDefault="00134861"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12.1 Ассоциация не вправе осуществлять деятельность и совершать действия, влекущие за собой возникновение конфликта интересов Ассоциации и интересов ее членов или создающие угрозу возникновения такого конфликта.</w:t>
      </w:r>
    </w:p>
    <w:p w:rsidR="00134861" w:rsidRPr="00DE5E13" w:rsidRDefault="00134861"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134861" w:rsidRPr="00DE5E13" w:rsidRDefault="00134861"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12.2</w:t>
      </w:r>
      <w:proofErr w:type="gramStart"/>
      <w:r w:rsidRPr="00DE5E13">
        <w:rPr>
          <w:rFonts w:ascii="Times New Roman" w:hAnsi="Times New Roman"/>
          <w:sz w:val="24"/>
          <w:szCs w:val="24"/>
          <w:lang w:val="ru-RU"/>
        </w:rPr>
        <w:t xml:space="preserve">  П</w:t>
      </w:r>
      <w:proofErr w:type="gramEnd"/>
      <w:r w:rsidRPr="00DE5E13">
        <w:rPr>
          <w:rFonts w:ascii="Times New Roman" w:hAnsi="Times New Roman"/>
          <w:sz w:val="24"/>
          <w:szCs w:val="24"/>
          <w:lang w:val="ru-RU"/>
        </w:rPr>
        <w:t>од конфликтом интересов понимается конфликт, возникающий в связи с наличием у Ассоциации и заинтересованных лиц личных интересов, которые влияют или могут повлиять на исполнение ими своих профессиональных обязанностей и (или) влекут за собой возникновение противоречия между такой личной заинтересованностью и законными интересами Ассоциации или угрозу возникновения противоречия, которое способно привести к причинению вреда законным интересам Ассоциации.</w:t>
      </w:r>
    </w:p>
    <w:p w:rsidR="00134861" w:rsidRPr="00DE5E13" w:rsidRDefault="00134861"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134861" w:rsidRPr="00DE5E13" w:rsidRDefault="00134861"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 xml:space="preserve">12.3 </w:t>
      </w:r>
      <w:r w:rsidR="00EB4E1B" w:rsidRPr="00DE5E13">
        <w:rPr>
          <w:rFonts w:ascii="Times New Roman" w:hAnsi="Times New Roman"/>
          <w:sz w:val="24"/>
          <w:szCs w:val="24"/>
          <w:lang w:val="ru-RU"/>
        </w:rPr>
        <w:t xml:space="preserve">Лицами, заинтересованными в совершении Ассоциации тех или иных действий, в том числе сделок с другими организациями и гражданами признаются Президент, члены Совета Ассоциации,  Генеральный директор и другие члены Ассоциации, сотрудники Ассоциации, уполномоченные на совершение действий (сделок), если указанные лица состоят с этими организациями или гражданами в трудовых отношениях, являются участниками, кредиторами этих </w:t>
      </w:r>
      <w:proofErr w:type="gramStart"/>
      <w:r w:rsidR="00EB4E1B" w:rsidRPr="00DE5E13">
        <w:rPr>
          <w:rFonts w:ascii="Times New Roman" w:hAnsi="Times New Roman"/>
          <w:sz w:val="24"/>
          <w:szCs w:val="24"/>
          <w:lang w:val="ru-RU"/>
        </w:rPr>
        <w:t>организаций</w:t>
      </w:r>
      <w:proofErr w:type="gramEnd"/>
      <w:r w:rsidR="00EB4E1B" w:rsidRPr="00DE5E13">
        <w:rPr>
          <w:rFonts w:ascii="Times New Roman" w:hAnsi="Times New Roman"/>
          <w:sz w:val="24"/>
          <w:szCs w:val="24"/>
          <w:lang w:val="ru-RU"/>
        </w:rPr>
        <w:t xml:space="preserve">  либо состоят с руководителями этих организаций или с этими гражданами в близких родственных отношениях или являются кредиторами этих организаций или граждан. При этом указанные организации или граждане являются поставщиками товаров (услуг) для Ассоциации, владеют имуществом, которое полностью или частично образовано Ассоциацией, или могут извлекать выгоду из пользования, распоряжения имуществом Ассоциации. </w:t>
      </w:r>
    </w:p>
    <w:p w:rsidR="00EB4E1B" w:rsidRPr="00DE5E13" w:rsidRDefault="00EB4E1B"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EB4E1B" w:rsidRPr="00DE5E13" w:rsidRDefault="00134861" w:rsidP="00EB4E1B">
      <w:pPr>
        <w:pStyle w:val="ac"/>
        <w:numPr>
          <w:ilvl w:val="12"/>
          <w:numId w:val="0"/>
        </w:numPr>
        <w:jc w:val="both"/>
        <w:rPr>
          <w:rFonts w:eastAsiaTheme="minorEastAsia"/>
          <w:sz w:val="24"/>
          <w:szCs w:val="24"/>
          <w:lang w:eastAsia="en-GB"/>
        </w:rPr>
      </w:pPr>
      <w:r w:rsidRPr="00DE5E13">
        <w:rPr>
          <w:rFonts w:eastAsiaTheme="minorEastAsia"/>
          <w:sz w:val="24"/>
          <w:szCs w:val="24"/>
          <w:lang w:eastAsia="en-GB"/>
        </w:rPr>
        <w:t>12.4</w:t>
      </w:r>
      <w:r w:rsidRPr="00DE5E13">
        <w:rPr>
          <w:sz w:val="24"/>
          <w:szCs w:val="24"/>
        </w:rPr>
        <w:t xml:space="preserve"> </w:t>
      </w:r>
      <w:r w:rsidR="00EB4E1B" w:rsidRPr="00DE5E13">
        <w:rPr>
          <w:sz w:val="24"/>
          <w:szCs w:val="24"/>
        </w:rPr>
        <w:t xml:space="preserve"> </w:t>
      </w:r>
      <w:r w:rsidR="00EB4E1B" w:rsidRPr="00DE5E13">
        <w:rPr>
          <w:rFonts w:eastAsiaTheme="minorEastAsia"/>
          <w:sz w:val="24"/>
          <w:szCs w:val="24"/>
          <w:lang w:eastAsia="en-GB"/>
        </w:rPr>
        <w:t xml:space="preserve">Заинтересованные лица обязаны соблюдать интересы Ассоциации, прежде всего в отношении целей его деятельности, и не должны использовать возможности Ассоциации или допускать их использование в иных целях, </w:t>
      </w:r>
      <w:proofErr w:type="gramStart"/>
      <w:r w:rsidR="00EB4E1B" w:rsidRPr="00DE5E13">
        <w:rPr>
          <w:rFonts w:eastAsiaTheme="minorEastAsia"/>
          <w:sz w:val="24"/>
          <w:szCs w:val="24"/>
          <w:lang w:eastAsia="en-GB"/>
        </w:rPr>
        <w:t>помимо</w:t>
      </w:r>
      <w:proofErr w:type="gramEnd"/>
      <w:r w:rsidR="00EB4E1B" w:rsidRPr="00DE5E13">
        <w:rPr>
          <w:rFonts w:eastAsiaTheme="minorEastAsia"/>
          <w:sz w:val="24"/>
          <w:szCs w:val="24"/>
          <w:lang w:eastAsia="en-GB"/>
        </w:rPr>
        <w:t xml:space="preserve"> предусмотренных настоящим Уставом. </w:t>
      </w:r>
    </w:p>
    <w:p w:rsidR="00134861" w:rsidRPr="00DE5E13" w:rsidRDefault="00134861"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EB4E1B" w:rsidRPr="00DE5E13" w:rsidRDefault="00871E37" w:rsidP="00EB4E1B">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12.</w:t>
      </w:r>
      <w:r w:rsidR="00293AE8">
        <w:rPr>
          <w:rFonts w:ascii="Times New Roman" w:hAnsi="Times New Roman"/>
          <w:sz w:val="24"/>
          <w:szCs w:val="24"/>
          <w:lang w:val="ru-RU"/>
        </w:rPr>
        <w:t>5</w:t>
      </w:r>
      <w:proofErr w:type="gramStart"/>
      <w:r w:rsidRPr="00DE5E13">
        <w:rPr>
          <w:sz w:val="24"/>
          <w:szCs w:val="24"/>
          <w:lang w:val="ru-RU"/>
        </w:rPr>
        <w:t xml:space="preserve"> </w:t>
      </w:r>
      <w:r w:rsidRPr="00DE5E13">
        <w:rPr>
          <w:sz w:val="24"/>
          <w:szCs w:val="24"/>
        </w:rPr>
        <w:t> </w:t>
      </w:r>
      <w:r w:rsidR="00EB4E1B" w:rsidRPr="00DE5E13">
        <w:rPr>
          <w:rFonts w:ascii="Times New Roman" w:hAnsi="Times New Roman"/>
          <w:sz w:val="24"/>
          <w:szCs w:val="24"/>
          <w:lang w:val="ru-RU"/>
        </w:rPr>
        <w:t>В</w:t>
      </w:r>
      <w:proofErr w:type="gramEnd"/>
      <w:r w:rsidR="00EB4E1B" w:rsidRPr="00DE5E13">
        <w:rPr>
          <w:rFonts w:ascii="Times New Roman" w:hAnsi="Times New Roman"/>
          <w:sz w:val="24"/>
          <w:szCs w:val="24"/>
          <w:lang w:val="ru-RU"/>
        </w:rPr>
        <w:t xml:space="preserve"> случае если заинтересованные лица предполагают совершение действий, прямо не предусмотренных настоящим Уставом, то они обязаны сообщить о своей возможной заинтересованности в этих действиях в Совет Ассоциации и осуществлять указанные действия только после его положительного решения.</w:t>
      </w:r>
    </w:p>
    <w:p w:rsidR="00EB4E1B" w:rsidRPr="00DE5E13" w:rsidRDefault="00EB4E1B" w:rsidP="00EB4E1B">
      <w:pPr>
        <w:widowControl w:val="0"/>
        <w:autoSpaceDE w:val="0"/>
        <w:autoSpaceDN w:val="0"/>
        <w:adjustRightInd w:val="0"/>
        <w:spacing w:after="0" w:line="240" w:lineRule="auto"/>
        <w:contextualSpacing/>
        <w:jc w:val="both"/>
        <w:rPr>
          <w:rFonts w:ascii="Times New Roman" w:hAnsi="Times New Roman"/>
          <w:sz w:val="24"/>
          <w:szCs w:val="24"/>
          <w:lang w:val="ru-RU"/>
        </w:rPr>
      </w:pPr>
    </w:p>
    <w:p w:rsidR="00871E37" w:rsidRPr="00DE5E13" w:rsidRDefault="00871E37" w:rsidP="00871E37">
      <w:pPr>
        <w:pStyle w:val="ac"/>
        <w:numPr>
          <w:ilvl w:val="12"/>
          <w:numId w:val="0"/>
        </w:numPr>
        <w:jc w:val="both"/>
        <w:rPr>
          <w:rFonts w:eastAsiaTheme="minorEastAsia"/>
          <w:sz w:val="24"/>
          <w:szCs w:val="24"/>
          <w:lang w:eastAsia="en-GB"/>
        </w:rPr>
      </w:pPr>
      <w:r w:rsidRPr="00DE5E13">
        <w:rPr>
          <w:rFonts w:eastAsiaTheme="minorEastAsia"/>
          <w:sz w:val="24"/>
          <w:szCs w:val="24"/>
          <w:lang w:eastAsia="en-GB"/>
        </w:rPr>
        <w:t>1</w:t>
      </w:r>
      <w:r w:rsidR="00EB4E1B" w:rsidRPr="00DE5E13">
        <w:rPr>
          <w:rFonts w:eastAsiaTheme="minorEastAsia"/>
          <w:sz w:val="24"/>
          <w:szCs w:val="24"/>
          <w:lang w:eastAsia="en-GB"/>
        </w:rPr>
        <w:t>2</w:t>
      </w:r>
      <w:r w:rsidRPr="00DE5E13">
        <w:rPr>
          <w:rFonts w:eastAsiaTheme="minorEastAsia"/>
          <w:sz w:val="24"/>
          <w:szCs w:val="24"/>
          <w:lang w:eastAsia="en-GB"/>
        </w:rPr>
        <w:t>.</w:t>
      </w:r>
      <w:r w:rsidR="00293AE8">
        <w:rPr>
          <w:rFonts w:eastAsiaTheme="minorEastAsia"/>
          <w:sz w:val="24"/>
          <w:szCs w:val="24"/>
          <w:lang w:eastAsia="en-GB"/>
        </w:rPr>
        <w:t>6</w:t>
      </w:r>
      <w:r w:rsidRPr="00DE5E13">
        <w:rPr>
          <w:rFonts w:eastAsiaTheme="minorEastAsia"/>
          <w:sz w:val="24"/>
          <w:szCs w:val="24"/>
          <w:lang w:eastAsia="en-GB"/>
        </w:rPr>
        <w:t>. Если заинтересованное лицо имеет заинтересованность в действиях (сделке), стороной которой является или намеревается быть Ассоциация, а также в случае иного противоречия интересов указанного лица и Ассоциации в отношении существующей или предполагаемой сделки:</w:t>
      </w:r>
    </w:p>
    <w:p w:rsidR="00871E37" w:rsidRPr="00DE5E13" w:rsidRDefault="00EB4E1B" w:rsidP="00871E37">
      <w:pPr>
        <w:pStyle w:val="ae"/>
        <w:ind w:firstLine="709"/>
        <w:jc w:val="both"/>
        <w:rPr>
          <w:rFonts w:eastAsiaTheme="minorEastAsia"/>
          <w:color w:val="FF0000"/>
          <w:lang w:val="ru-RU"/>
        </w:rPr>
      </w:pPr>
      <w:r w:rsidRPr="00DE5E13">
        <w:rPr>
          <w:rFonts w:eastAsiaTheme="minorEastAsia"/>
          <w:lang w:val="ru-RU"/>
        </w:rPr>
        <w:t xml:space="preserve">1) </w:t>
      </w:r>
      <w:r w:rsidR="00871E37" w:rsidRPr="00DE5E13">
        <w:rPr>
          <w:rFonts w:eastAsiaTheme="minorEastAsia"/>
          <w:lang w:val="ru-RU"/>
        </w:rPr>
        <w:t>работник Ассоциации, уполномоченный на совершение действий (сделок), обязан воздержаться от совершения такого рода действия (сделки) и сообщить о своей заинтересованности Президенту Ассоциации</w:t>
      </w:r>
      <w:r w:rsidR="00332CA9" w:rsidRPr="00DE5E13">
        <w:rPr>
          <w:rFonts w:eastAsiaTheme="minorEastAsia"/>
          <w:lang w:val="ru-RU"/>
        </w:rPr>
        <w:t>;</w:t>
      </w:r>
    </w:p>
    <w:p w:rsidR="00871E37" w:rsidRPr="00DE5E13" w:rsidRDefault="00EB4E1B" w:rsidP="00871E37">
      <w:pPr>
        <w:ind w:firstLine="709"/>
        <w:jc w:val="both"/>
        <w:rPr>
          <w:rFonts w:ascii="Times New Roman" w:hAnsi="Times New Roman"/>
          <w:sz w:val="24"/>
          <w:szCs w:val="24"/>
          <w:lang w:val="ru-RU"/>
        </w:rPr>
      </w:pPr>
      <w:r w:rsidRPr="00DE5E13">
        <w:rPr>
          <w:rFonts w:ascii="Times New Roman" w:hAnsi="Times New Roman"/>
          <w:sz w:val="24"/>
          <w:szCs w:val="24"/>
          <w:lang w:val="ru-RU"/>
        </w:rPr>
        <w:t xml:space="preserve">2) </w:t>
      </w:r>
      <w:r w:rsidR="00871E37" w:rsidRPr="00DE5E13">
        <w:rPr>
          <w:rFonts w:ascii="Times New Roman" w:hAnsi="Times New Roman"/>
          <w:sz w:val="24"/>
          <w:szCs w:val="24"/>
          <w:lang w:val="ru-RU"/>
        </w:rPr>
        <w:t>Президент Ассоциации обязан до момента принятия им решения о совершении действия (сделки) сообщить о своей заинтересованности Совету Ассоциации;</w:t>
      </w:r>
    </w:p>
    <w:p w:rsidR="00871E37" w:rsidRPr="00DE5E13" w:rsidRDefault="00EB4E1B" w:rsidP="00871E37">
      <w:pPr>
        <w:ind w:firstLine="709"/>
        <w:jc w:val="both"/>
        <w:rPr>
          <w:rFonts w:ascii="Times New Roman" w:hAnsi="Times New Roman"/>
          <w:sz w:val="24"/>
          <w:szCs w:val="24"/>
          <w:lang w:val="ru-RU"/>
        </w:rPr>
      </w:pPr>
      <w:r w:rsidRPr="00DE5E13">
        <w:rPr>
          <w:rFonts w:ascii="Times New Roman" w:hAnsi="Times New Roman"/>
          <w:sz w:val="24"/>
          <w:szCs w:val="24"/>
          <w:lang w:val="ru-RU"/>
        </w:rPr>
        <w:t xml:space="preserve">3) </w:t>
      </w:r>
      <w:r w:rsidR="00871E37" w:rsidRPr="00DE5E13">
        <w:rPr>
          <w:rFonts w:ascii="Times New Roman" w:hAnsi="Times New Roman"/>
          <w:sz w:val="24"/>
          <w:szCs w:val="24"/>
          <w:lang w:val="ru-RU"/>
        </w:rPr>
        <w:t xml:space="preserve">член Совета Ассоциации обязан сообщить о своей заинтересованности Президенту Ассоциации, которому в соответствии с настоящим пунктом предоставлено право </w:t>
      </w:r>
      <w:proofErr w:type="gramStart"/>
      <w:r w:rsidR="00871E37" w:rsidRPr="00DE5E13">
        <w:rPr>
          <w:rFonts w:ascii="Times New Roman" w:hAnsi="Times New Roman"/>
          <w:sz w:val="24"/>
          <w:szCs w:val="24"/>
          <w:lang w:val="ru-RU"/>
        </w:rPr>
        <w:t>принимать</w:t>
      </w:r>
      <w:proofErr w:type="gramEnd"/>
      <w:r w:rsidR="00871E37" w:rsidRPr="00DE5E13">
        <w:rPr>
          <w:rFonts w:ascii="Times New Roman" w:hAnsi="Times New Roman"/>
          <w:sz w:val="24"/>
          <w:szCs w:val="24"/>
          <w:lang w:val="ru-RU"/>
        </w:rPr>
        <w:t xml:space="preserve"> решения об одобрении действий (сделок) до момента принятия Советом Ассоциации указанного решения;</w:t>
      </w:r>
    </w:p>
    <w:p w:rsidR="00871E37" w:rsidRPr="00DE5E13" w:rsidRDefault="00EB4E1B" w:rsidP="00871E37">
      <w:pPr>
        <w:ind w:firstLine="709"/>
        <w:jc w:val="both"/>
        <w:rPr>
          <w:rFonts w:ascii="Times New Roman" w:hAnsi="Times New Roman"/>
          <w:sz w:val="24"/>
          <w:szCs w:val="24"/>
          <w:lang w:val="ru-RU"/>
        </w:rPr>
      </w:pPr>
      <w:r w:rsidRPr="00DE5E13">
        <w:rPr>
          <w:rFonts w:ascii="Times New Roman" w:hAnsi="Times New Roman"/>
          <w:sz w:val="24"/>
          <w:szCs w:val="24"/>
          <w:lang w:val="ru-RU"/>
        </w:rPr>
        <w:t xml:space="preserve">4) </w:t>
      </w:r>
      <w:r w:rsidR="00871E37" w:rsidRPr="00DE5E13">
        <w:rPr>
          <w:rFonts w:ascii="Times New Roman" w:hAnsi="Times New Roman"/>
          <w:sz w:val="24"/>
          <w:szCs w:val="24"/>
          <w:lang w:val="ru-RU"/>
        </w:rPr>
        <w:t xml:space="preserve">действие (сделка) может быть совершена имеющим заинтересованность работником Ассоциации с одобрения </w:t>
      </w:r>
      <w:r w:rsidR="00332CA9" w:rsidRPr="00DE5E13">
        <w:rPr>
          <w:rFonts w:ascii="Times New Roman" w:hAnsi="Times New Roman"/>
          <w:sz w:val="24"/>
          <w:szCs w:val="24"/>
          <w:lang w:val="ru-RU"/>
        </w:rPr>
        <w:t>Президента Ассоциации</w:t>
      </w:r>
      <w:r w:rsidR="00871E37" w:rsidRPr="00DE5E13">
        <w:rPr>
          <w:rFonts w:ascii="Times New Roman" w:hAnsi="Times New Roman"/>
          <w:sz w:val="24"/>
          <w:szCs w:val="24"/>
          <w:lang w:val="ru-RU"/>
        </w:rPr>
        <w:t>, а имеющим заинтересованность Президентом Ассоциации  – с одобрения Совета Ассоциации;</w:t>
      </w:r>
    </w:p>
    <w:p w:rsidR="00871E37" w:rsidRPr="00DE5E13" w:rsidRDefault="00871E37" w:rsidP="00871E37">
      <w:pPr>
        <w:pStyle w:val="ac"/>
        <w:numPr>
          <w:ilvl w:val="12"/>
          <w:numId w:val="0"/>
        </w:numPr>
        <w:jc w:val="both"/>
        <w:rPr>
          <w:rFonts w:eastAsiaTheme="minorEastAsia"/>
          <w:sz w:val="24"/>
          <w:szCs w:val="24"/>
          <w:lang w:eastAsia="en-GB"/>
        </w:rPr>
      </w:pPr>
      <w:r w:rsidRPr="00DE5E13">
        <w:rPr>
          <w:rFonts w:eastAsiaTheme="minorEastAsia"/>
          <w:sz w:val="24"/>
          <w:szCs w:val="24"/>
          <w:lang w:eastAsia="en-GB"/>
        </w:rPr>
        <w:t>Решение об одобрении действия (сделки) принимается большинством голосов незаинтересованных членов Совета Ассоциации, присутствующих на заседании Совета Ассоциации.</w:t>
      </w:r>
    </w:p>
    <w:p w:rsidR="00871E37" w:rsidRPr="00DE5E13" w:rsidRDefault="00871E37" w:rsidP="00871E37">
      <w:pPr>
        <w:pStyle w:val="ac"/>
        <w:numPr>
          <w:ilvl w:val="12"/>
          <w:numId w:val="0"/>
        </w:numPr>
        <w:jc w:val="both"/>
        <w:rPr>
          <w:b/>
          <w:sz w:val="24"/>
          <w:szCs w:val="24"/>
        </w:rPr>
      </w:pPr>
      <w:r w:rsidRPr="00DE5E13">
        <w:rPr>
          <w:rFonts w:eastAsiaTheme="minorEastAsia"/>
          <w:sz w:val="24"/>
          <w:szCs w:val="24"/>
          <w:lang w:eastAsia="en-GB"/>
        </w:rPr>
        <w:t>1</w:t>
      </w:r>
      <w:r w:rsidR="00293AE8">
        <w:rPr>
          <w:rFonts w:eastAsiaTheme="minorEastAsia"/>
          <w:sz w:val="24"/>
          <w:szCs w:val="24"/>
          <w:lang w:eastAsia="en-GB"/>
        </w:rPr>
        <w:t>2</w:t>
      </w:r>
      <w:r w:rsidRPr="00DE5E13">
        <w:rPr>
          <w:rFonts w:eastAsiaTheme="minorEastAsia"/>
          <w:sz w:val="24"/>
          <w:szCs w:val="24"/>
          <w:lang w:eastAsia="en-GB"/>
        </w:rPr>
        <w:t>.</w:t>
      </w:r>
      <w:r w:rsidR="00293AE8">
        <w:rPr>
          <w:rFonts w:eastAsiaTheme="minorEastAsia"/>
          <w:sz w:val="24"/>
          <w:szCs w:val="24"/>
          <w:lang w:eastAsia="en-GB"/>
        </w:rPr>
        <w:t>8</w:t>
      </w:r>
      <w:r w:rsidRPr="00DE5E13">
        <w:rPr>
          <w:rFonts w:eastAsiaTheme="minorEastAsia"/>
          <w:sz w:val="24"/>
          <w:szCs w:val="24"/>
          <w:lang w:eastAsia="en-GB"/>
        </w:rPr>
        <w:t>. Заинтересованное лицо несет перед Ассоциацией ответственность в размере убытков, причиненных им Ассоциации. Если убытки причинены Ассоциации несколькими заинтересованными лицами, их ответственность перед Ассоциацией  является солидарной.</w:t>
      </w:r>
    </w:p>
    <w:p w:rsidR="00134861" w:rsidRPr="00DE5E13" w:rsidRDefault="00293AE8" w:rsidP="0057291A">
      <w:pPr>
        <w:widowControl w:val="0"/>
        <w:autoSpaceDE w:val="0"/>
        <w:autoSpaceDN w:val="0"/>
        <w:adjustRightInd w:val="0"/>
        <w:spacing w:after="0" w:line="240" w:lineRule="auto"/>
        <w:contextualSpacing/>
        <w:jc w:val="both"/>
        <w:rPr>
          <w:rFonts w:ascii="Times New Roman" w:hAnsi="Times New Roman"/>
          <w:sz w:val="24"/>
          <w:szCs w:val="24"/>
          <w:lang w:val="ru-RU"/>
        </w:rPr>
      </w:pPr>
      <w:r>
        <w:rPr>
          <w:rFonts w:ascii="Times New Roman" w:hAnsi="Times New Roman"/>
          <w:sz w:val="24"/>
          <w:szCs w:val="24"/>
          <w:lang w:val="ru-RU"/>
        </w:rPr>
        <w:t>12.9</w:t>
      </w:r>
      <w:r w:rsidR="00871E37" w:rsidRPr="00DE5E13">
        <w:rPr>
          <w:rFonts w:ascii="Times New Roman" w:hAnsi="Times New Roman"/>
          <w:sz w:val="24"/>
          <w:szCs w:val="24"/>
          <w:lang w:val="ru-RU"/>
        </w:rPr>
        <w:t xml:space="preserve"> Сделка, в совершении которой имеется заинтересованность и которая совершена с нарушением требований настоящего Устава, может быть признана судом недействительной.</w:t>
      </w:r>
      <w:bookmarkStart w:id="22" w:name="Untitled_Section-15"/>
      <w:bookmarkStart w:id="23" w:name="_Toc461644653"/>
      <w:bookmarkEnd w:id="18"/>
      <w:bookmarkEnd w:id="22"/>
    </w:p>
    <w:p w:rsidR="00917C8E" w:rsidRPr="00DE5E13" w:rsidRDefault="00917C8E">
      <w:pPr>
        <w:rPr>
          <w:rFonts w:ascii="Times New Roman" w:eastAsiaTheme="majorEastAsia" w:hAnsi="Times New Roman"/>
          <w:b/>
          <w:bCs/>
          <w:kern w:val="32"/>
          <w:sz w:val="24"/>
          <w:szCs w:val="24"/>
          <w:lang w:val="ru-RU"/>
        </w:rPr>
      </w:pPr>
      <w:bookmarkStart w:id="24" w:name="_Toc461644660"/>
      <w:bookmarkEnd w:id="23"/>
    </w:p>
    <w:p w:rsidR="00A1663A" w:rsidRPr="00DE5E13" w:rsidRDefault="008E7324" w:rsidP="00396CF2">
      <w:pPr>
        <w:pStyle w:val="1"/>
        <w:ind w:left="360"/>
        <w:contextualSpacing/>
        <w:jc w:val="both"/>
        <w:rPr>
          <w:rFonts w:ascii="Times New Roman" w:hAnsi="Times New Roman"/>
          <w:sz w:val="24"/>
          <w:szCs w:val="24"/>
          <w:lang w:val="ru-RU"/>
        </w:rPr>
      </w:pPr>
      <w:r w:rsidRPr="00DE5E13">
        <w:rPr>
          <w:rFonts w:ascii="Times New Roman" w:hAnsi="Times New Roman"/>
          <w:sz w:val="24"/>
          <w:szCs w:val="24"/>
          <w:lang w:val="ru-RU"/>
        </w:rPr>
        <w:lastRenderedPageBreak/>
        <w:t>Глава 3. У</w:t>
      </w:r>
      <w:r w:rsidR="00A1663A" w:rsidRPr="00DE5E13">
        <w:rPr>
          <w:rFonts w:ascii="Times New Roman" w:hAnsi="Times New Roman"/>
          <w:sz w:val="24"/>
          <w:szCs w:val="24"/>
          <w:lang w:val="ru-RU"/>
        </w:rPr>
        <w:t>правлени</w:t>
      </w:r>
      <w:r w:rsidRPr="00DE5E13">
        <w:rPr>
          <w:rFonts w:ascii="Times New Roman" w:hAnsi="Times New Roman"/>
          <w:sz w:val="24"/>
          <w:szCs w:val="24"/>
          <w:lang w:val="ru-RU"/>
        </w:rPr>
        <w:t xml:space="preserve">е в </w:t>
      </w:r>
      <w:r w:rsidR="00A1663A" w:rsidRPr="00DE5E13">
        <w:rPr>
          <w:rFonts w:ascii="Times New Roman" w:hAnsi="Times New Roman"/>
          <w:sz w:val="24"/>
          <w:szCs w:val="24"/>
          <w:lang w:val="ru-RU"/>
        </w:rPr>
        <w:t xml:space="preserve"> Ассоциации.</w:t>
      </w:r>
      <w:bookmarkEnd w:id="24"/>
      <w:r w:rsidR="00A1663A" w:rsidRPr="00DE5E13">
        <w:rPr>
          <w:rFonts w:ascii="Times New Roman" w:hAnsi="Times New Roman"/>
          <w:sz w:val="24"/>
          <w:szCs w:val="24"/>
          <w:lang w:val="ru-RU"/>
        </w:rPr>
        <w:t xml:space="preserve"> </w:t>
      </w:r>
    </w:p>
    <w:p w:rsidR="00A1663A" w:rsidRPr="00DE5E13" w:rsidRDefault="00A1663A" w:rsidP="00396CF2">
      <w:pPr>
        <w:widowControl w:val="0"/>
        <w:autoSpaceDE w:val="0"/>
        <w:autoSpaceDN w:val="0"/>
        <w:adjustRightInd w:val="0"/>
        <w:spacing w:after="0" w:line="240" w:lineRule="auto"/>
        <w:contextualSpacing/>
        <w:jc w:val="both"/>
        <w:rPr>
          <w:rFonts w:ascii="Times New Roman" w:hAnsi="Times New Roman"/>
          <w:b/>
          <w:sz w:val="24"/>
          <w:szCs w:val="24"/>
          <w:lang w:val="ru-RU"/>
        </w:rPr>
      </w:pPr>
    </w:p>
    <w:p w:rsidR="006616A4" w:rsidRPr="00DE5E13" w:rsidRDefault="006616A4" w:rsidP="00396CF2">
      <w:pPr>
        <w:widowControl w:val="0"/>
        <w:autoSpaceDE w:val="0"/>
        <w:autoSpaceDN w:val="0"/>
        <w:adjustRightInd w:val="0"/>
        <w:spacing w:after="0" w:line="240" w:lineRule="auto"/>
        <w:contextualSpacing/>
        <w:jc w:val="both"/>
        <w:rPr>
          <w:rFonts w:ascii="Times New Roman" w:hAnsi="Times New Roman"/>
          <w:b/>
          <w:sz w:val="24"/>
          <w:szCs w:val="24"/>
          <w:lang w:val="ru-RU"/>
        </w:rPr>
      </w:pPr>
    </w:p>
    <w:p w:rsidR="008E7324" w:rsidRPr="00DE5E13" w:rsidRDefault="008E7324" w:rsidP="00396CF2">
      <w:pPr>
        <w:widowControl w:val="0"/>
        <w:autoSpaceDE w:val="0"/>
        <w:autoSpaceDN w:val="0"/>
        <w:adjustRightInd w:val="0"/>
        <w:spacing w:after="0" w:line="240" w:lineRule="auto"/>
        <w:contextualSpacing/>
        <w:jc w:val="both"/>
        <w:rPr>
          <w:rFonts w:ascii="Times New Roman" w:hAnsi="Times New Roman"/>
          <w:b/>
          <w:sz w:val="24"/>
          <w:szCs w:val="24"/>
          <w:lang w:val="ru-RU"/>
        </w:rPr>
      </w:pPr>
    </w:p>
    <w:p w:rsidR="008E7324" w:rsidRPr="00DE5E13" w:rsidRDefault="008E7324" w:rsidP="00396CF2">
      <w:pPr>
        <w:pStyle w:val="a5"/>
        <w:ind w:left="1080"/>
        <w:jc w:val="both"/>
        <w:rPr>
          <w:rFonts w:ascii="Times New Roman" w:eastAsia="Times New Roman" w:hAnsi="Times New Roman"/>
          <w:b/>
          <w:bCs/>
          <w:color w:val="2A2001"/>
          <w:sz w:val="24"/>
          <w:szCs w:val="24"/>
          <w:u w:val="single"/>
          <w:lang w:val="ru-RU" w:eastAsia="ru-RU"/>
        </w:rPr>
      </w:pPr>
      <w:bookmarkStart w:id="25" w:name="Untitled_Section-24"/>
      <w:bookmarkStart w:id="26" w:name="_Toc461644661"/>
      <w:bookmarkEnd w:id="25"/>
      <w:r w:rsidRPr="00DE5E13">
        <w:rPr>
          <w:rFonts w:ascii="Times New Roman" w:eastAsia="Times New Roman" w:hAnsi="Times New Roman"/>
          <w:b/>
          <w:bCs/>
          <w:color w:val="2A2001"/>
          <w:sz w:val="24"/>
          <w:szCs w:val="24"/>
          <w:u w:val="single"/>
          <w:lang w:val="ru-RU" w:eastAsia="ru-RU"/>
        </w:rPr>
        <w:t>Статья 13. Система органов управления</w:t>
      </w:r>
      <w:r w:rsidR="008D37DD" w:rsidRPr="00DE5E13">
        <w:rPr>
          <w:rFonts w:ascii="Times New Roman" w:eastAsia="Times New Roman" w:hAnsi="Times New Roman"/>
          <w:b/>
          <w:bCs/>
          <w:color w:val="2A2001"/>
          <w:sz w:val="24"/>
          <w:szCs w:val="24"/>
          <w:u w:val="single"/>
          <w:lang w:val="ru-RU" w:eastAsia="ru-RU"/>
        </w:rPr>
        <w:t xml:space="preserve"> в Ассоциации</w:t>
      </w:r>
    </w:p>
    <w:p w:rsidR="00293AE8" w:rsidRDefault="00293AE8" w:rsidP="00396CF2">
      <w:pPr>
        <w:widowControl w:val="0"/>
        <w:autoSpaceDE w:val="0"/>
        <w:autoSpaceDN w:val="0"/>
        <w:adjustRightInd w:val="0"/>
        <w:spacing w:after="0" w:line="240" w:lineRule="auto"/>
        <w:contextualSpacing/>
        <w:jc w:val="both"/>
        <w:rPr>
          <w:rFonts w:ascii="Times New Roman" w:eastAsia="Times New Roman" w:hAnsi="Times New Roman"/>
          <w:b/>
          <w:bCs/>
          <w:color w:val="2A2001"/>
          <w:sz w:val="24"/>
          <w:szCs w:val="24"/>
          <w:u w:val="single"/>
          <w:lang w:val="ru-RU" w:eastAsia="ru-RU"/>
        </w:rPr>
      </w:pPr>
    </w:p>
    <w:p w:rsidR="005A08CC" w:rsidRPr="00DE5E13" w:rsidRDefault="005A08CC"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13.1 Управление в Ассоциации осуществляется через органы управления Ассоциации;</w:t>
      </w:r>
    </w:p>
    <w:p w:rsidR="005A08CC" w:rsidRPr="00DE5E13" w:rsidRDefault="005A08CC"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5A08CC" w:rsidRPr="00DE5E13" w:rsidRDefault="005A08CC"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 xml:space="preserve">13.2  </w:t>
      </w:r>
      <w:r w:rsidR="00332CA9" w:rsidRPr="00DE5E13">
        <w:rPr>
          <w:rFonts w:ascii="Times New Roman" w:hAnsi="Times New Roman"/>
          <w:sz w:val="24"/>
          <w:szCs w:val="24"/>
          <w:lang w:val="ru-RU"/>
        </w:rPr>
        <w:t xml:space="preserve">  </w:t>
      </w:r>
      <w:r w:rsidRPr="00DE5E13">
        <w:rPr>
          <w:rFonts w:ascii="Times New Roman" w:hAnsi="Times New Roman"/>
          <w:sz w:val="24"/>
          <w:szCs w:val="24"/>
          <w:lang w:val="ru-RU"/>
        </w:rPr>
        <w:t>Органами управления Ассоциации являются:</w:t>
      </w:r>
    </w:p>
    <w:p w:rsidR="005A08CC" w:rsidRPr="00DE5E13" w:rsidRDefault="005A08CC" w:rsidP="00AD515A">
      <w:pPr>
        <w:pStyle w:val="a5"/>
        <w:widowControl w:val="0"/>
        <w:numPr>
          <w:ilvl w:val="0"/>
          <w:numId w:val="14"/>
        </w:numPr>
        <w:autoSpaceDE w:val="0"/>
        <w:autoSpaceDN w:val="0"/>
        <w:adjustRightInd w:val="0"/>
        <w:spacing w:after="0" w:line="240" w:lineRule="auto"/>
        <w:jc w:val="both"/>
        <w:rPr>
          <w:rFonts w:ascii="Times New Roman" w:hAnsi="Times New Roman"/>
          <w:sz w:val="24"/>
          <w:szCs w:val="24"/>
          <w:lang w:val="ru-RU"/>
        </w:rPr>
      </w:pPr>
      <w:r w:rsidRPr="00DE5E13">
        <w:rPr>
          <w:rFonts w:ascii="Times New Roman" w:hAnsi="Times New Roman"/>
          <w:sz w:val="24"/>
          <w:szCs w:val="24"/>
          <w:lang w:val="ru-RU"/>
        </w:rPr>
        <w:t>Общее собрание членов Ассоциации;</w:t>
      </w:r>
    </w:p>
    <w:p w:rsidR="005A08CC" w:rsidRPr="00DE5E13" w:rsidRDefault="005A08CC" w:rsidP="00AD515A">
      <w:pPr>
        <w:pStyle w:val="a5"/>
        <w:widowControl w:val="0"/>
        <w:numPr>
          <w:ilvl w:val="0"/>
          <w:numId w:val="14"/>
        </w:numPr>
        <w:autoSpaceDE w:val="0"/>
        <w:autoSpaceDN w:val="0"/>
        <w:adjustRightInd w:val="0"/>
        <w:spacing w:after="0" w:line="240" w:lineRule="auto"/>
        <w:jc w:val="both"/>
        <w:rPr>
          <w:rFonts w:ascii="Times New Roman" w:hAnsi="Times New Roman"/>
          <w:sz w:val="24"/>
          <w:szCs w:val="24"/>
          <w:lang w:val="ru-RU"/>
        </w:rPr>
      </w:pPr>
      <w:r w:rsidRPr="00DE5E13">
        <w:rPr>
          <w:rFonts w:ascii="Times New Roman" w:hAnsi="Times New Roman"/>
          <w:sz w:val="24"/>
          <w:szCs w:val="24"/>
          <w:lang w:val="ru-RU"/>
        </w:rPr>
        <w:t>Постоянно действующий коллегиальный орган управления – Совет Ассоциации</w:t>
      </w:r>
      <w:r w:rsidR="000F6F49" w:rsidRPr="00DE5E13">
        <w:rPr>
          <w:rFonts w:ascii="Times New Roman" w:hAnsi="Times New Roman"/>
          <w:sz w:val="24"/>
          <w:szCs w:val="24"/>
          <w:lang w:val="ru-RU"/>
        </w:rPr>
        <w:t>, возглавляемый   Президентом  Ассоциации</w:t>
      </w:r>
      <w:r w:rsidRPr="00DE5E13">
        <w:rPr>
          <w:rFonts w:ascii="Times New Roman" w:hAnsi="Times New Roman"/>
          <w:sz w:val="24"/>
          <w:szCs w:val="24"/>
          <w:lang w:val="ru-RU"/>
        </w:rPr>
        <w:t>;</w:t>
      </w:r>
    </w:p>
    <w:p w:rsidR="005A08CC" w:rsidRPr="00DE5E13" w:rsidRDefault="005A08CC" w:rsidP="00AD515A">
      <w:pPr>
        <w:pStyle w:val="a5"/>
        <w:widowControl w:val="0"/>
        <w:numPr>
          <w:ilvl w:val="0"/>
          <w:numId w:val="14"/>
        </w:numPr>
        <w:autoSpaceDE w:val="0"/>
        <w:autoSpaceDN w:val="0"/>
        <w:adjustRightInd w:val="0"/>
        <w:spacing w:after="0" w:line="240" w:lineRule="auto"/>
        <w:jc w:val="both"/>
        <w:rPr>
          <w:rFonts w:ascii="Times New Roman" w:hAnsi="Times New Roman"/>
          <w:sz w:val="24"/>
          <w:szCs w:val="24"/>
          <w:lang w:val="ru-RU"/>
        </w:rPr>
      </w:pPr>
      <w:r w:rsidRPr="00DE5E13">
        <w:rPr>
          <w:rFonts w:ascii="Times New Roman" w:hAnsi="Times New Roman"/>
          <w:sz w:val="24"/>
          <w:szCs w:val="24"/>
          <w:lang w:val="ru-RU"/>
        </w:rPr>
        <w:t>Единоличный исполнительный орган управления Ассоциации – Генеральный директор;</w:t>
      </w:r>
    </w:p>
    <w:p w:rsidR="005A08CC" w:rsidRPr="00DE5E13" w:rsidRDefault="005A08CC"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bookmarkEnd w:id="26"/>
    <w:p w:rsidR="00A1663A" w:rsidRPr="00DE5E13" w:rsidRDefault="005A08CC"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13.</w:t>
      </w:r>
      <w:r w:rsidR="00390C7A" w:rsidRPr="00DE5E13">
        <w:rPr>
          <w:rFonts w:ascii="Times New Roman" w:hAnsi="Times New Roman"/>
          <w:sz w:val="24"/>
          <w:szCs w:val="24"/>
          <w:lang w:val="ru-RU"/>
        </w:rPr>
        <w:t>3</w:t>
      </w:r>
      <w:r w:rsidRPr="00DE5E13">
        <w:rPr>
          <w:rFonts w:ascii="Times New Roman" w:hAnsi="Times New Roman"/>
          <w:sz w:val="24"/>
          <w:szCs w:val="24"/>
          <w:lang w:val="ru-RU"/>
        </w:rPr>
        <w:t xml:space="preserve"> </w:t>
      </w:r>
      <w:r w:rsidR="00A1663A" w:rsidRPr="00DE5E13">
        <w:rPr>
          <w:rFonts w:ascii="Times New Roman" w:hAnsi="Times New Roman"/>
          <w:sz w:val="24"/>
          <w:szCs w:val="24"/>
          <w:lang w:val="ru-RU"/>
        </w:rPr>
        <w:t>Общее собрание членов Ассоциации (Общее собрание) является высшим органом Ассоциации.</w:t>
      </w:r>
      <w:r w:rsidR="008E7324" w:rsidRPr="00DE5E13">
        <w:rPr>
          <w:rFonts w:ascii="Times New Roman" w:hAnsi="Times New Roman"/>
          <w:sz w:val="24"/>
          <w:szCs w:val="24"/>
          <w:lang w:val="ru-RU"/>
        </w:rPr>
        <w:t xml:space="preserve"> </w:t>
      </w:r>
      <w:r w:rsidR="00A1663A" w:rsidRPr="00DE5E13">
        <w:rPr>
          <w:rFonts w:ascii="Times New Roman" w:hAnsi="Times New Roman"/>
          <w:sz w:val="24"/>
          <w:szCs w:val="24"/>
          <w:lang w:val="ru-RU"/>
        </w:rPr>
        <w:t>Основная функция Общего собрания - обеспечение соблюдения Ассоциацией целей, в интересах которых она была создана.</w:t>
      </w:r>
    </w:p>
    <w:p w:rsidR="008E7324" w:rsidRPr="00DE5E13" w:rsidRDefault="008E7324"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8E7324" w:rsidRPr="00DE5E13" w:rsidRDefault="00390C7A"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13.4</w:t>
      </w:r>
      <w:proofErr w:type="gramStart"/>
      <w:r w:rsidR="008E7324" w:rsidRPr="00DE5E13">
        <w:rPr>
          <w:rFonts w:ascii="Times New Roman" w:hAnsi="Times New Roman"/>
          <w:sz w:val="24"/>
          <w:szCs w:val="24"/>
          <w:lang w:val="ru-RU"/>
        </w:rPr>
        <w:t xml:space="preserve"> </w:t>
      </w:r>
      <w:r w:rsidR="00DE020A" w:rsidRPr="00DE5E13">
        <w:rPr>
          <w:rFonts w:ascii="Times New Roman" w:hAnsi="Times New Roman"/>
          <w:sz w:val="24"/>
          <w:szCs w:val="24"/>
          <w:lang w:val="ru-RU"/>
        </w:rPr>
        <w:t xml:space="preserve"> </w:t>
      </w:r>
      <w:r w:rsidR="008E7324" w:rsidRPr="00DE5E13">
        <w:rPr>
          <w:rFonts w:ascii="Times New Roman" w:hAnsi="Times New Roman"/>
          <w:sz w:val="24"/>
          <w:szCs w:val="24"/>
          <w:lang w:val="ru-RU"/>
        </w:rPr>
        <w:t>В</w:t>
      </w:r>
      <w:proofErr w:type="gramEnd"/>
      <w:r w:rsidR="008E7324" w:rsidRPr="00DE5E13">
        <w:rPr>
          <w:rFonts w:ascii="Times New Roman" w:hAnsi="Times New Roman"/>
          <w:sz w:val="24"/>
          <w:szCs w:val="24"/>
          <w:lang w:val="ru-RU"/>
        </w:rPr>
        <w:t xml:space="preserve"> случае если в Ассоциации не сформирован (не избран) Совет Ассоциации или Совет Ассоциации распущен, то функции Совета Ассоциации выполняет </w:t>
      </w:r>
      <w:r w:rsidR="00BB6819" w:rsidRPr="00DE5E13">
        <w:rPr>
          <w:rFonts w:ascii="Times New Roman" w:hAnsi="Times New Roman"/>
          <w:sz w:val="24"/>
          <w:szCs w:val="24"/>
          <w:lang w:val="ru-RU"/>
        </w:rPr>
        <w:t xml:space="preserve"> </w:t>
      </w:r>
      <w:r w:rsidR="008E7324" w:rsidRPr="00DE5E13">
        <w:rPr>
          <w:rFonts w:ascii="Times New Roman" w:hAnsi="Times New Roman"/>
          <w:sz w:val="24"/>
          <w:szCs w:val="24"/>
          <w:lang w:val="ru-RU"/>
        </w:rPr>
        <w:t>Общее собрание членов Ассоциации.</w:t>
      </w:r>
    </w:p>
    <w:p w:rsidR="004A197B" w:rsidRPr="00DE5E13" w:rsidRDefault="004A197B" w:rsidP="00396CF2">
      <w:pPr>
        <w:widowControl w:val="0"/>
        <w:autoSpaceDE w:val="0"/>
        <w:autoSpaceDN w:val="0"/>
        <w:adjustRightInd w:val="0"/>
        <w:spacing w:after="0" w:line="240" w:lineRule="auto"/>
        <w:contextualSpacing/>
        <w:jc w:val="both"/>
        <w:rPr>
          <w:rFonts w:ascii="Times New Roman" w:hAnsi="Times New Roman"/>
          <w:color w:val="FF0000"/>
          <w:sz w:val="24"/>
          <w:szCs w:val="24"/>
          <w:lang w:val="ru-RU"/>
        </w:rPr>
      </w:pPr>
    </w:p>
    <w:p w:rsidR="00F749EA" w:rsidRPr="00DE5E13" w:rsidRDefault="00390C7A" w:rsidP="00F749EA">
      <w:pPr>
        <w:spacing w:before="100" w:beforeAutospacing="1" w:after="100" w:afterAutospacing="1"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13.5</w:t>
      </w:r>
      <w:r w:rsidR="008E7324" w:rsidRPr="00DE5E13">
        <w:rPr>
          <w:rFonts w:ascii="Times New Roman" w:hAnsi="Times New Roman"/>
          <w:sz w:val="24"/>
          <w:szCs w:val="24"/>
          <w:lang w:val="ru-RU"/>
        </w:rPr>
        <w:t xml:space="preserve"> </w:t>
      </w:r>
      <w:r w:rsidR="00F749EA" w:rsidRPr="00DE5E13">
        <w:rPr>
          <w:rFonts w:ascii="Times New Roman" w:hAnsi="Times New Roman"/>
          <w:sz w:val="24"/>
          <w:szCs w:val="24"/>
          <w:lang w:val="ru-RU"/>
        </w:rPr>
        <w:t xml:space="preserve">Вопросы, отнесенные к </w:t>
      </w:r>
      <w:r w:rsidR="00C7680B" w:rsidRPr="00DE5E13">
        <w:rPr>
          <w:rFonts w:ascii="Times New Roman" w:hAnsi="Times New Roman"/>
          <w:sz w:val="24"/>
          <w:szCs w:val="24"/>
          <w:lang w:val="ru-RU"/>
        </w:rPr>
        <w:t xml:space="preserve">исключительной </w:t>
      </w:r>
      <w:r w:rsidR="00F749EA" w:rsidRPr="00DE5E13">
        <w:rPr>
          <w:rFonts w:ascii="Times New Roman" w:hAnsi="Times New Roman"/>
          <w:sz w:val="24"/>
          <w:szCs w:val="24"/>
          <w:lang w:val="ru-RU"/>
        </w:rPr>
        <w:t>компетенции Общего собрания членов Ассоциации, не могут быть переданы на решение Совету Ассоциации или Генеральному директору;</w:t>
      </w:r>
    </w:p>
    <w:p w:rsidR="008E7324" w:rsidRPr="00DE5E13" w:rsidRDefault="00F749EA" w:rsidP="00396CF2">
      <w:pPr>
        <w:spacing w:before="100" w:beforeAutospacing="1" w:after="100" w:afterAutospacing="1"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13.6</w:t>
      </w:r>
      <w:proofErr w:type="gramStart"/>
      <w:r w:rsidRPr="00DE5E13">
        <w:rPr>
          <w:rFonts w:ascii="Times New Roman" w:hAnsi="Times New Roman"/>
          <w:sz w:val="24"/>
          <w:szCs w:val="24"/>
          <w:lang w:val="ru-RU"/>
        </w:rPr>
        <w:t xml:space="preserve">  </w:t>
      </w:r>
      <w:r w:rsidR="008E7324" w:rsidRPr="00DE5E13">
        <w:rPr>
          <w:rFonts w:ascii="Times New Roman" w:hAnsi="Times New Roman"/>
          <w:sz w:val="24"/>
          <w:szCs w:val="24"/>
          <w:lang w:val="ru-RU"/>
        </w:rPr>
        <w:t>В</w:t>
      </w:r>
      <w:proofErr w:type="gramEnd"/>
      <w:r w:rsidR="008E7324" w:rsidRPr="00DE5E13">
        <w:rPr>
          <w:rFonts w:ascii="Times New Roman" w:hAnsi="Times New Roman"/>
          <w:sz w:val="24"/>
          <w:szCs w:val="24"/>
          <w:lang w:val="ru-RU"/>
        </w:rPr>
        <w:t xml:space="preserve"> Ассоциации также могут быть созданы иные специализированные органы</w:t>
      </w:r>
      <w:r w:rsidR="0050760A" w:rsidRPr="00DE5E13">
        <w:rPr>
          <w:rFonts w:ascii="Times New Roman" w:hAnsi="Times New Roman"/>
          <w:sz w:val="24"/>
          <w:szCs w:val="24"/>
          <w:lang w:val="ru-RU"/>
        </w:rPr>
        <w:t xml:space="preserve"> по решению Совета  Ассоциации</w:t>
      </w:r>
      <w:r w:rsidR="008E7324" w:rsidRPr="00DE5E13">
        <w:rPr>
          <w:rFonts w:ascii="Times New Roman" w:hAnsi="Times New Roman"/>
          <w:sz w:val="24"/>
          <w:szCs w:val="24"/>
          <w:lang w:val="ru-RU"/>
        </w:rPr>
        <w:t>. Совет Ассоциации определяет структуру специализированных органов, их компетенцию, утверждает положения о специализированных органах и правила осуществления ими деятельности.</w:t>
      </w:r>
    </w:p>
    <w:p w:rsidR="00390C7A" w:rsidRPr="00DE5E13" w:rsidRDefault="00CF09F5" w:rsidP="00DE020A">
      <w:pPr>
        <w:spacing w:before="100" w:beforeAutospacing="1" w:after="100" w:afterAutospacing="1"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13.7</w:t>
      </w:r>
      <w:r w:rsidR="00390C7A" w:rsidRPr="00DE5E13">
        <w:rPr>
          <w:rFonts w:ascii="Times New Roman" w:hAnsi="Times New Roman"/>
          <w:sz w:val="24"/>
          <w:szCs w:val="24"/>
          <w:lang w:val="ru-RU"/>
        </w:rPr>
        <w:t xml:space="preserve"> Общее собрание членов Ассоциации не вправе рассматривать и принимать решения по вопросам, не отнесенным к его компетенции настоящим Уставом, за исключением случаев, когда в Ассоциации не сформирован (не избран) Совет Ассоциации или Совет Ассоциации </w:t>
      </w:r>
      <w:r w:rsidR="00DE020A" w:rsidRPr="00DE5E13">
        <w:rPr>
          <w:rFonts w:ascii="Times New Roman" w:hAnsi="Times New Roman"/>
          <w:sz w:val="24"/>
          <w:szCs w:val="24"/>
          <w:lang w:val="ru-RU"/>
        </w:rPr>
        <w:t xml:space="preserve"> </w:t>
      </w:r>
      <w:r w:rsidR="00390C7A" w:rsidRPr="00DE5E13">
        <w:rPr>
          <w:rFonts w:ascii="Times New Roman" w:hAnsi="Times New Roman"/>
          <w:sz w:val="24"/>
          <w:szCs w:val="24"/>
          <w:lang w:val="ru-RU"/>
        </w:rPr>
        <w:t>распущен;</w:t>
      </w:r>
    </w:p>
    <w:p w:rsidR="00A843ED" w:rsidRPr="00DE5E13" w:rsidRDefault="00DE020A" w:rsidP="00A843ED">
      <w:pPr>
        <w:widowControl w:val="0"/>
        <w:autoSpaceDE w:val="0"/>
        <w:autoSpaceDN w:val="0"/>
        <w:adjustRightInd w:val="0"/>
        <w:spacing w:after="0" w:line="240" w:lineRule="auto"/>
        <w:contextualSpacing/>
        <w:jc w:val="both"/>
        <w:rPr>
          <w:rStyle w:val="blk"/>
          <w:rFonts w:ascii="Times New Roman" w:hAnsi="Times New Roman"/>
          <w:sz w:val="24"/>
          <w:szCs w:val="24"/>
          <w:lang w:val="ru-RU"/>
        </w:rPr>
      </w:pPr>
      <w:r w:rsidRPr="00DE5E13">
        <w:rPr>
          <w:rFonts w:ascii="Times New Roman" w:hAnsi="Times New Roman"/>
          <w:sz w:val="24"/>
          <w:szCs w:val="24"/>
          <w:lang w:val="ru-RU"/>
        </w:rPr>
        <w:t>13.8</w:t>
      </w:r>
      <w:r w:rsidR="00E40F9C" w:rsidRPr="00DE5E13">
        <w:rPr>
          <w:rStyle w:val="blk"/>
          <w:sz w:val="24"/>
          <w:szCs w:val="24"/>
          <w:lang w:val="ru-RU"/>
        </w:rPr>
        <w:t xml:space="preserve"> </w:t>
      </w:r>
      <w:r w:rsidR="00332CA9" w:rsidRPr="00DE5E13">
        <w:rPr>
          <w:rStyle w:val="blk"/>
          <w:rFonts w:ascii="Times New Roman" w:hAnsi="Times New Roman"/>
          <w:sz w:val="24"/>
          <w:szCs w:val="24"/>
          <w:lang w:val="ru-RU"/>
        </w:rPr>
        <w:t xml:space="preserve">Президент, </w:t>
      </w:r>
      <w:r w:rsidR="00BF10F7" w:rsidRPr="00DE5E13">
        <w:rPr>
          <w:rStyle w:val="blk"/>
          <w:rFonts w:ascii="Times New Roman" w:hAnsi="Times New Roman"/>
          <w:sz w:val="24"/>
          <w:szCs w:val="24"/>
          <w:lang w:val="ru-RU"/>
        </w:rPr>
        <w:t>члены Совета Ассоциации, как  лица, представляющие коллегиальный орган  управления</w:t>
      </w:r>
      <w:r w:rsidR="00A843ED" w:rsidRPr="00DE5E13">
        <w:rPr>
          <w:rStyle w:val="blk"/>
          <w:rFonts w:ascii="Times New Roman" w:hAnsi="Times New Roman"/>
          <w:sz w:val="24"/>
          <w:szCs w:val="24"/>
          <w:lang w:val="ru-RU"/>
        </w:rPr>
        <w:t>,</w:t>
      </w:r>
      <w:r w:rsidR="00BF10F7" w:rsidRPr="00DE5E13">
        <w:rPr>
          <w:rStyle w:val="blk"/>
          <w:rFonts w:ascii="Times New Roman" w:hAnsi="Times New Roman"/>
          <w:sz w:val="24"/>
          <w:szCs w:val="24"/>
          <w:lang w:val="ru-RU"/>
        </w:rPr>
        <w:t xml:space="preserve"> </w:t>
      </w:r>
      <w:r w:rsidR="00792D99" w:rsidRPr="00DE5E13">
        <w:rPr>
          <w:rStyle w:val="blk"/>
          <w:rFonts w:ascii="Times New Roman" w:hAnsi="Times New Roman"/>
          <w:sz w:val="24"/>
          <w:szCs w:val="24"/>
          <w:lang w:val="ru-RU"/>
        </w:rPr>
        <w:t>представ</w:t>
      </w:r>
      <w:r w:rsidR="00332CA9" w:rsidRPr="00DE5E13">
        <w:rPr>
          <w:rStyle w:val="blk"/>
          <w:rFonts w:ascii="Times New Roman" w:hAnsi="Times New Roman"/>
          <w:sz w:val="24"/>
          <w:szCs w:val="24"/>
          <w:lang w:val="ru-RU"/>
        </w:rPr>
        <w:t>ители других органов Ассоциации</w:t>
      </w:r>
      <w:r w:rsidR="00792D99" w:rsidRPr="00DE5E13">
        <w:rPr>
          <w:rStyle w:val="blk"/>
          <w:rFonts w:ascii="Times New Roman" w:hAnsi="Times New Roman"/>
          <w:sz w:val="24"/>
          <w:szCs w:val="24"/>
          <w:lang w:val="ru-RU"/>
        </w:rPr>
        <w:t xml:space="preserve"> </w:t>
      </w:r>
      <w:r w:rsidR="00BF10F7" w:rsidRPr="00DE5E13">
        <w:rPr>
          <w:rStyle w:val="blk"/>
          <w:rFonts w:ascii="Times New Roman" w:hAnsi="Times New Roman"/>
          <w:sz w:val="24"/>
          <w:szCs w:val="24"/>
          <w:lang w:val="ru-RU"/>
        </w:rPr>
        <w:t xml:space="preserve"> в процессе осуществления своей деятельности</w:t>
      </w:r>
      <w:r w:rsidR="00A843ED" w:rsidRPr="00DE5E13">
        <w:rPr>
          <w:rStyle w:val="blk"/>
          <w:rFonts w:ascii="Times New Roman" w:hAnsi="Times New Roman"/>
          <w:sz w:val="24"/>
          <w:szCs w:val="24"/>
          <w:lang w:val="ru-RU"/>
        </w:rPr>
        <w:t xml:space="preserve"> </w:t>
      </w:r>
      <w:r w:rsidR="00EB4597" w:rsidRPr="00DE5E13">
        <w:rPr>
          <w:rStyle w:val="blk"/>
          <w:rFonts w:ascii="Times New Roman" w:hAnsi="Times New Roman"/>
          <w:sz w:val="24"/>
          <w:szCs w:val="24"/>
          <w:lang w:val="ru-RU"/>
        </w:rPr>
        <w:t xml:space="preserve"> в этом качестве </w:t>
      </w:r>
      <w:r w:rsidR="00A843ED" w:rsidRPr="00DE5E13">
        <w:rPr>
          <w:rStyle w:val="blk"/>
          <w:rFonts w:ascii="Times New Roman" w:hAnsi="Times New Roman"/>
          <w:sz w:val="24"/>
          <w:szCs w:val="24"/>
          <w:lang w:val="ru-RU"/>
        </w:rPr>
        <w:t>должны действовать в интересах</w:t>
      </w:r>
      <w:r w:rsidR="00EB4597" w:rsidRPr="00DE5E13">
        <w:rPr>
          <w:rStyle w:val="blk"/>
          <w:rFonts w:ascii="Times New Roman" w:hAnsi="Times New Roman"/>
          <w:sz w:val="24"/>
          <w:szCs w:val="24"/>
          <w:lang w:val="ru-RU"/>
        </w:rPr>
        <w:t xml:space="preserve"> Ассоциации </w:t>
      </w:r>
      <w:r w:rsidR="00A843ED" w:rsidRPr="00DE5E13">
        <w:rPr>
          <w:rStyle w:val="blk"/>
          <w:rFonts w:ascii="Times New Roman" w:hAnsi="Times New Roman"/>
          <w:sz w:val="24"/>
          <w:szCs w:val="24"/>
          <w:lang w:val="ru-RU"/>
        </w:rPr>
        <w:t xml:space="preserve"> </w:t>
      </w:r>
      <w:hyperlink r:id="rId8" w:anchor="dst100010" w:history="1">
        <w:r w:rsidR="00A843ED" w:rsidRPr="00DE5E13">
          <w:rPr>
            <w:rStyle w:val="blk"/>
            <w:rFonts w:ascii="Times New Roman" w:hAnsi="Times New Roman"/>
            <w:sz w:val="24"/>
            <w:szCs w:val="24"/>
            <w:lang w:val="ru-RU"/>
          </w:rPr>
          <w:t>добросовестно</w:t>
        </w:r>
      </w:hyperlink>
      <w:r w:rsidR="00A843ED" w:rsidRPr="00DE5E13">
        <w:rPr>
          <w:rStyle w:val="blk"/>
          <w:rFonts w:ascii="Times New Roman" w:hAnsi="Times New Roman"/>
          <w:sz w:val="24"/>
          <w:szCs w:val="24"/>
          <w:lang w:val="ru-RU"/>
        </w:rPr>
        <w:t xml:space="preserve"> и </w:t>
      </w:r>
      <w:hyperlink r:id="rId9" w:anchor="dst100019" w:history="1">
        <w:r w:rsidR="00A843ED" w:rsidRPr="00DE5E13">
          <w:rPr>
            <w:rStyle w:val="blk"/>
            <w:rFonts w:ascii="Times New Roman" w:hAnsi="Times New Roman"/>
            <w:sz w:val="24"/>
            <w:szCs w:val="24"/>
            <w:lang w:val="ru-RU"/>
          </w:rPr>
          <w:t>разумно</w:t>
        </w:r>
      </w:hyperlink>
      <w:r w:rsidR="00A843ED" w:rsidRPr="00DE5E13">
        <w:rPr>
          <w:rStyle w:val="blk"/>
          <w:rFonts w:ascii="Times New Roman" w:hAnsi="Times New Roman"/>
          <w:sz w:val="24"/>
          <w:szCs w:val="24"/>
          <w:lang w:val="ru-RU"/>
        </w:rPr>
        <w:t xml:space="preserve">. </w:t>
      </w:r>
      <w:r w:rsidR="00BF10F7" w:rsidRPr="00DE5E13">
        <w:rPr>
          <w:rStyle w:val="blk"/>
          <w:rFonts w:ascii="Times New Roman" w:hAnsi="Times New Roman"/>
          <w:sz w:val="24"/>
          <w:szCs w:val="24"/>
          <w:lang w:val="ru-RU"/>
        </w:rPr>
        <w:t xml:space="preserve"> </w:t>
      </w:r>
    </w:p>
    <w:p w:rsidR="00054754" w:rsidRPr="00DE5E13" w:rsidRDefault="00054754" w:rsidP="00EB4597">
      <w:pPr>
        <w:widowControl w:val="0"/>
        <w:autoSpaceDE w:val="0"/>
        <w:autoSpaceDN w:val="0"/>
        <w:adjustRightInd w:val="0"/>
        <w:spacing w:after="0" w:line="240" w:lineRule="auto"/>
        <w:contextualSpacing/>
        <w:jc w:val="both"/>
        <w:rPr>
          <w:rStyle w:val="blk"/>
          <w:rFonts w:ascii="Times New Roman" w:hAnsi="Times New Roman"/>
          <w:sz w:val="24"/>
          <w:szCs w:val="24"/>
          <w:lang w:val="ru-RU"/>
        </w:rPr>
      </w:pPr>
    </w:p>
    <w:p w:rsidR="00792D99" w:rsidRPr="00DE5E13" w:rsidRDefault="00054754" w:rsidP="00EB4597">
      <w:pPr>
        <w:widowControl w:val="0"/>
        <w:autoSpaceDE w:val="0"/>
        <w:autoSpaceDN w:val="0"/>
        <w:adjustRightInd w:val="0"/>
        <w:spacing w:after="0" w:line="240" w:lineRule="auto"/>
        <w:contextualSpacing/>
        <w:jc w:val="both"/>
        <w:rPr>
          <w:rStyle w:val="blk"/>
          <w:rFonts w:ascii="Times New Roman" w:hAnsi="Times New Roman"/>
          <w:sz w:val="24"/>
          <w:szCs w:val="24"/>
          <w:lang w:val="ru-RU"/>
        </w:rPr>
      </w:pPr>
      <w:r w:rsidRPr="00DE5E13">
        <w:rPr>
          <w:rStyle w:val="blk"/>
          <w:rFonts w:ascii="Times New Roman" w:hAnsi="Times New Roman"/>
          <w:sz w:val="24"/>
          <w:szCs w:val="24"/>
          <w:lang w:val="ru-RU"/>
        </w:rPr>
        <w:t>13.</w:t>
      </w:r>
      <w:r w:rsidR="00DE020A" w:rsidRPr="00DE5E13">
        <w:rPr>
          <w:rStyle w:val="blk"/>
          <w:rFonts w:ascii="Times New Roman" w:hAnsi="Times New Roman"/>
          <w:sz w:val="24"/>
          <w:szCs w:val="24"/>
          <w:lang w:val="ru-RU"/>
        </w:rPr>
        <w:t>9</w:t>
      </w:r>
      <w:proofErr w:type="gramStart"/>
      <w:r w:rsidRPr="00DE5E13">
        <w:rPr>
          <w:rStyle w:val="blk"/>
          <w:rFonts w:ascii="Times New Roman" w:hAnsi="Times New Roman"/>
          <w:sz w:val="24"/>
          <w:szCs w:val="24"/>
          <w:lang w:val="ru-RU"/>
        </w:rPr>
        <w:t xml:space="preserve"> </w:t>
      </w:r>
      <w:r w:rsidR="00A843ED" w:rsidRPr="00DE5E13">
        <w:rPr>
          <w:rStyle w:val="blk"/>
          <w:rFonts w:ascii="Times New Roman" w:hAnsi="Times New Roman"/>
          <w:sz w:val="24"/>
          <w:szCs w:val="24"/>
          <w:lang w:val="ru-RU"/>
        </w:rPr>
        <w:t>В</w:t>
      </w:r>
      <w:proofErr w:type="gramEnd"/>
      <w:r w:rsidR="00A843ED" w:rsidRPr="00DE5E13">
        <w:rPr>
          <w:rStyle w:val="blk"/>
          <w:rFonts w:ascii="Times New Roman" w:hAnsi="Times New Roman"/>
          <w:sz w:val="24"/>
          <w:szCs w:val="24"/>
          <w:lang w:val="ru-RU"/>
        </w:rPr>
        <w:t>ыступая</w:t>
      </w:r>
      <w:r w:rsidR="00EB4597" w:rsidRPr="00DE5E13">
        <w:rPr>
          <w:rStyle w:val="blk"/>
          <w:rFonts w:ascii="Times New Roman" w:hAnsi="Times New Roman"/>
          <w:sz w:val="24"/>
          <w:szCs w:val="24"/>
          <w:lang w:val="ru-RU"/>
        </w:rPr>
        <w:t xml:space="preserve"> от </w:t>
      </w:r>
      <w:r w:rsidR="00BF10F7" w:rsidRPr="00DE5E13">
        <w:rPr>
          <w:rStyle w:val="blk"/>
          <w:rFonts w:ascii="Times New Roman" w:hAnsi="Times New Roman"/>
          <w:sz w:val="24"/>
          <w:szCs w:val="24"/>
          <w:lang w:val="ru-RU"/>
        </w:rPr>
        <w:t xml:space="preserve"> </w:t>
      </w:r>
      <w:r w:rsidR="00EB4597" w:rsidRPr="00DE5E13">
        <w:rPr>
          <w:rStyle w:val="blk"/>
          <w:rFonts w:ascii="Times New Roman" w:hAnsi="Times New Roman"/>
          <w:sz w:val="24"/>
          <w:szCs w:val="24"/>
          <w:lang w:val="ru-RU"/>
        </w:rPr>
        <w:t xml:space="preserve">имени Ассоциации </w:t>
      </w:r>
      <w:r w:rsidR="00A843ED" w:rsidRPr="00DE5E13">
        <w:rPr>
          <w:rStyle w:val="blk"/>
          <w:rFonts w:ascii="Times New Roman" w:hAnsi="Times New Roman"/>
          <w:sz w:val="24"/>
          <w:szCs w:val="24"/>
          <w:lang w:val="ru-RU"/>
        </w:rPr>
        <w:t>в средствах массовой информации</w:t>
      </w:r>
      <w:r w:rsidR="00EB4597" w:rsidRPr="00DE5E13">
        <w:rPr>
          <w:rStyle w:val="blk"/>
          <w:rFonts w:ascii="Times New Roman" w:hAnsi="Times New Roman"/>
          <w:sz w:val="24"/>
          <w:szCs w:val="24"/>
          <w:lang w:val="ru-RU"/>
        </w:rPr>
        <w:t>, на всякого рода публичных мероприятиях</w:t>
      </w:r>
      <w:r w:rsidR="00A843ED" w:rsidRPr="00DE5E13">
        <w:rPr>
          <w:rStyle w:val="blk"/>
          <w:rFonts w:ascii="Times New Roman" w:hAnsi="Times New Roman"/>
          <w:sz w:val="24"/>
          <w:szCs w:val="24"/>
          <w:lang w:val="ru-RU"/>
        </w:rPr>
        <w:t xml:space="preserve">, </w:t>
      </w:r>
      <w:r w:rsidR="00EB4597" w:rsidRPr="00DE5E13">
        <w:rPr>
          <w:rStyle w:val="blk"/>
          <w:rFonts w:ascii="Times New Roman" w:hAnsi="Times New Roman"/>
          <w:sz w:val="24"/>
          <w:szCs w:val="24"/>
          <w:lang w:val="ru-RU"/>
        </w:rPr>
        <w:t xml:space="preserve">а также </w:t>
      </w:r>
      <w:r w:rsidR="00A843ED" w:rsidRPr="00DE5E13">
        <w:rPr>
          <w:rStyle w:val="blk"/>
          <w:rFonts w:ascii="Times New Roman" w:hAnsi="Times New Roman"/>
          <w:sz w:val="24"/>
          <w:szCs w:val="24"/>
          <w:lang w:val="ru-RU"/>
        </w:rPr>
        <w:t xml:space="preserve">при </w:t>
      </w:r>
      <w:r w:rsidR="00EB4597" w:rsidRPr="00DE5E13">
        <w:rPr>
          <w:rStyle w:val="blk"/>
          <w:rFonts w:ascii="Times New Roman" w:hAnsi="Times New Roman"/>
          <w:sz w:val="24"/>
          <w:szCs w:val="24"/>
          <w:lang w:val="ru-RU"/>
        </w:rPr>
        <w:t>ведении деловой и официальной переписки от лица представителя коллегиально</w:t>
      </w:r>
      <w:r w:rsidR="00DE020A" w:rsidRPr="00DE5E13">
        <w:rPr>
          <w:rStyle w:val="blk"/>
          <w:rFonts w:ascii="Times New Roman" w:hAnsi="Times New Roman"/>
          <w:sz w:val="24"/>
          <w:szCs w:val="24"/>
          <w:lang w:val="ru-RU"/>
        </w:rPr>
        <w:t>го органа управления Ассоциации</w:t>
      </w:r>
      <w:r w:rsidR="00EB4597" w:rsidRPr="00DE5E13">
        <w:rPr>
          <w:rStyle w:val="blk"/>
          <w:rFonts w:ascii="Times New Roman" w:hAnsi="Times New Roman"/>
          <w:sz w:val="24"/>
          <w:szCs w:val="24"/>
          <w:lang w:val="ru-RU"/>
        </w:rPr>
        <w:t xml:space="preserve"> </w:t>
      </w:r>
      <w:r w:rsidR="00792D99" w:rsidRPr="00DE5E13">
        <w:rPr>
          <w:rStyle w:val="blk"/>
          <w:rFonts w:ascii="Times New Roman" w:hAnsi="Times New Roman"/>
          <w:sz w:val="24"/>
          <w:szCs w:val="24"/>
          <w:lang w:val="ru-RU"/>
        </w:rPr>
        <w:t xml:space="preserve">эти лица </w:t>
      </w:r>
      <w:r w:rsidR="00A843ED" w:rsidRPr="00DE5E13">
        <w:rPr>
          <w:rStyle w:val="blk"/>
          <w:rFonts w:ascii="Times New Roman" w:hAnsi="Times New Roman"/>
          <w:sz w:val="24"/>
          <w:szCs w:val="24"/>
          <w:lang w:val="ru-RU"/>
        </w:rPr>
        <w:t xml:space="preserve"> </w:t>
      </w:r>
      <w:r w:rsidR="00EB4597" w:rsidRPr="00DE5E13">
        <w:rPr>
          <w:rStyle w:val="blk"/>
          <w:rFonts w:ascii="Times New Roman" w:hAnsi="Times New Roman"/>
          <w:sz w:val="24"/>
          <w:szCs w:val="24"/>
          <w:lang w:val="ru-RU"/>
        </w:rPr>
        <w:t xml:space="preserve">несут ответственность </w:t>
      </w:r>
      <w:r w:rsidR="00A843ED" w:rsidRPr="00DE5E13">
        <w:rPr>
          <w:rStyle w:val="blk"/>
          <w:rFonts w:ascii="Times New Roman" w:hAnsi="Times New Roman"/>
          <w:sz w:val="24"/>
          <w:szCs w:val="24"/>
          <w:lang w:val="ru-RU"/>
        </w:rPr>
        <w:t xml:space="preserve"> </w:t>
      </w:r>
      <w:r w:rsidR="00BF10F7" w:rsidRPr="00DE5E13">
        <w:rPr>
          <w:rStyle w:val="blk"/>
          <w:rFonts w:ascii="Times New Roman" w:hAnsi="Times New Roman"/>
          <w:sz w:val="24"/>
          <w:szCs w:val="24"/>
          <w:lang w:val="ru-RU"/>
        </w:rPr>
        <w:t xml:space="preserve">за совершение действий, наносящих материальный ущерб или причиняющих вред имиджу и деловой репутации </w:t>
      </w:r>
      <w:r w:rsidR="00A843ED" w:rsidRPr="00DE5E13">
        <w:rPr>
          <w:rStyle w:val="blk"/>
          <w:rFonts w:ascii="Times New Roman" w:hAnsi="Times New Roman"/>
          <w:sz w:val="24"/>
          <w:szCs w:val="24"/>
          <w:lang w:val="ru-RU"/>
        </w:rPr>
        <w:t xml:space="preserve">Ассоциации </w:t>
      </w:r>
      <w:r w:rsidR="00BF10F7" w:rsidRPr="00DE5E13">
        <w:rPr>
          <w:rStyle w:val="blk"/>
          <w:rFonts w:ascii="Times New Roman" w:hAnsi="Times New Roman"/>
          <w:sz w:val="24"/>
          <w:szCs w:val="24"/>
          <w:lang w:val="ru-RU"/>
        </w:rPr>
        <w:t xml:space="preserve"> в глазах Российской и международной общественности, государственных органов, иных заинтересованных организаций</w:t>
      </w:r>
      <w:r w:rsidR="00EB4597" w:rsidRPr="00DE5E13">
        <w:rPr>
          <w:rStyle w:val="blk"/>
          <w:rFonts w:ascii="Times New Roman" w:hAnsi="Times New Roman"/>
          <w:sz w:val="24"/>
          <w:szCs w:val="24"/>
          <w:lang w:val="ru-RU"/>
        </w:rPr>
        <w:t xml:space="preserve">. </w:t>
      </w:r>
    </w:p>
    <w:p w:rsidR="00054754" w:rsidRPr="00DE5E13" w:rsidRDefault="00054754" w:rsidP="00EB4597">
      <w:pPr>
        <w:widowControl w:val="0"/>
        <w:autoSpaceDE w:val="0"/>
        <w:autoSpaceDN w:val="0"/>
        <w:adjustRightInd w:val="0"/>
        <w:spacing w:after="0" w:line="240" w:lineRule="auto"/>
        <w:contextualSpacing/>
        <w:jc w:val="both"/>
        <w:rPr>
          <w:rStyle w:val="blk"/>
          <w:rFonts w:ascii="Times New Roman" w:hAnsi="Times New Roman"/>
          <w:sz w:val="24"/>
          <w:szCs w:val="24"/>
          <w:lang w:val="ru-RU"/>
        </w:rPr>
      </w:pPr>
    </w:p>
    <w:p w:rsidR="00054754" w:rsidRPr="00DE5E13" w:rsidRDefault="00293AE8" w:rsidP="00EB4597">
      <w:pPr>
        <w:widowControl w:val="0"/>
        <w:autoSpaceDE w:val="0"/>
        <w:autoSpaceDN w:val="0"/>
        <w:adjustRightInd w:val="0"/>
        <w:spacing w:after="0" w:line="240" w:lineRule="auto"/>
        <w:contextualSpacing/>
        <w:jc w:val="both"/>
        <w:rPr>
          <w:rStyle w:val="blk"/>
          <w:rFonts w:ascii="Times New Roman" w:hAnsi="Times New Roman"/>
          <w:sz w:val="24"/>
          <w:szCs w:val="24"/>
          <w:lang w:val="ru-RU"/>
        </w:rPr>
      </w:pPr>
      <w:r>
        <w:rPr>
          <w:rStyle w:val="blk"/>
          <w:rFonts w:ascii="Times New Roman" w:hAnsi="Times New Roman"/>
          <w:sz w:val="24"/>
          <w:szCs w:val="24"/>
          <w:lang w:val="ru-RU"/>
        </w:rPr>
        <w:t>13.10</w:t>
      </w:r>
      <w:proofErr w:type="gramStart"/>
      <w:r w:rsidR="00054754" w:rsidRPr="00DE5E13">
        <w:rPr>
          <w:rStyle w:val="blk"/>
          <w:rFonts w:ascii="Times New Roman" w:hAnsi="Times New Roman"/>
          <w:sz w:val="24"/>
          <w:szCs w:val="24"/>
          <w:lang w:val="ru-RU"/>
        </w:rPr>
        <w:t xml:space="preserve"> </w:t>
      </w:r>
      <w:r w:rsidR="00EB4597" w:rsidRPr="00DE5E13">
        <w:rPr>
          <w:rStyle w:val="blk"/>
          <w:rFonts w:ascii="Times New Roman" w:hAnsi="Times New Roman"/>
          <w:sz w:val="24"/>
          <w:szCs w:val="24"/>
          <w:lang w:val="ru-RU"/>
        </w:rPr>
        <w:t>Н</w:t>
      </w:r>
      <w:proofErr w:type="gramEnd"/>
      <w:r w:rsidR="00EB4597" w:rsidRPr="00DE5E13">
        <w:rPr>
          <w:rStyle w:val="blk"/>
          <w:rFonts w:ascii="Times New Roman" w:hAnsi="Times New Roman"/>
          <w:sz w:val="24"/>
          <w:szCs w:val="24"/>
          <w:lang w:val="ru-RU"/>
        </w:rPr>
        <w:t>е допускается, в частности, содержание</w:t>
      </w:r>
      <w:r w:rsidR="00332CA9" w:rsidRPr="00DE5E13">
        <w:rPr>
          <w:rStyle w:val="blk"/>
          <w:rFonts w:ascii="Times New Roman" w:hAnsi="Times New Roman"/>
          <w:sz w:val="24"/>
          <w:szCs w:val="24"/>
          <w:lang w:val="ru-RU"/>
        </w:rPr>
        <w:t xml:space="preserve"> и высказывание </w:t>
      </w:r>
      <w:r w:rsidR="00EB4597" w:rsidRPr="00DE5E13">
        <w:rPr>
          <w:rStyle w:val="blk"/>
          <w:rFonts w:ascii="Times New Roman" w:hAnsi="Times New Roman"/>
          <w:sz w:val="24"/>
          <w:szCs w:val="24"/>
          <w:lang w:val="ru-RU"/>
        </w:rPr>
        <w:t xml:space="preserve">в такого рода выступлениях информации, </w:t>
      </w:r>
      <w:r w:rsidR="00054754" w:rsidRPr="00DE5E13">
        <w:rPr>
          <w:rStyle w:val="blk"/>
          <w:rFonts w:ascii="Times New Roman" w:hAnsi="Times New Roman"/>
          <w:sz w:val="24"/>
          <w:szCs w:val="24"/>
          <w:lang w:val="ru-RU"/>
        </w:rPr>
        <w:t xml:space="preserve">отличной  либо </w:t>
      </w:r>
      <w:r w:rsidR="00EB4597" w:rsidRPr="00DE5E13">
        <w:rPr>
          <w:rStyle w:val="blk"/>
          <w:rFonts w:ascii="Times New Roman" w:hAnsi="Times New Roman"/>
          <w:sz w:val="24"/>
          <w:szCs w:val="24"/>
          <w:lang w:val="ru-RU"/>
        </w:rPr>
        <w:t xml:space="preserve">противоречащей </w:t>
      </w:r>
      <w:r w:rsidR="00792D99" w:rsidRPr="00DE5E13">
        <w:rPr>
          <w:rStyle w:val="blk"/>
          <w:rFonts w:ascii="Times New Roman" w:hAnsi="Times New Roman"/>
          <w:sz w:val="24"/>
          <w:szCs w:val="24"/>
          <w:lang w:val="ru-RU"/>
        </w:rPr>
        <w:t xml:space="preserve">сформулированной </w:t>
      </w:r>
      <w:r w:rsidR="00332CA9" w:rsidRPr="00DE5E13">
        <w:rPr>
          <w:rStyle w:val="blk"/>
          <w:rFonts w:ascii="Times New Roman" w:hAnsi="Times New Roman"/>
          <w:sz w:val="24"/>
          <w:szCs w:val="24"/>
          <w:lang w:val="ru-RU"/>
        </w:rPr>
        <w:t xml:space="preserve">в решениях  Совета и/ или  </w:t>
      </w:r>
      <w:r w:rsidR="00332CA9" w:rsidRPr="00DE5E13">
        <w:rPr>
          <w:rStyle w:val="blk"/>
          <w:rFonts w:ascii="Times New Roman" w:hAnsi="Times New Roman"/>
          <w:sz w:val="24"/>
          <w:szCs w:val="24"/>
          <w:lang w:val="ru-RU"/>
        </w:rPr>
        <w:lastRenderedPageBreak/>
        <w:t xml:space="preserve">Общего собрания  Ассоциации </w:t>
      </w:r>
      <w:r w:rsidR="00DE020A" w:rsidRPr="00DE5E13">
        <w:rPr>
          <w:rStyle w:val="blk"/>
          <w:rFonts w:ascii="Times New Roman" w:hAnsi="Times New Roman"/>
          <w:sz w:val="24"/>
          <w:szCs w:val="24"/>
          <w:lang w:val="ru-RU"/>
        </w:rPr>
        <w:t>по соответствующим вопросам.</w:t>
      </w:r>
    </w:p>
    <w:p w:rsidR="00054754" w:rsidRPr="00DE5E13" w:rsidRDefault="00054754" w:rsidP="00EB4597">
      <w:pPr>
        <w:widowControl w:val="0"/>
        <w:autoSpaceDE w:val="0"/>
        <w:autoSpaceDN w:val="0"/>
        <w:adjustRightInd w:val="0"/>
        <w:spacing w:after="0" w:line="240" w:lineRule="auto"/>
        <w:contextualSpacing/>
        <w:jc w:val="both"/>
        <w:rPr>
          <w:rStyle w:val="blk"/>
          <w:rFonts w:ascii="Times New Roman" w:hAnsi="Times New Roman"/>
          <w:sz w:val="24"/>
          <w:szCs w:val="24"/>
          <w:lang w:val="ru-RU"/>
        </w:rPr>
      </w:pPr>
    </w:p>
    <w:p w:rsidR="006616A4" w:rsidRPr="00DE5E13" w:rsidRDefault="00054754" w:rsidP="00EB4597">
      <w:pPr>
        <w:widowControl w:val="0"/>
        <w:autoSpaceDE w:val="0"/>
        <w:autoSpaceDN w:val="0"/>
        <w:adjustRightInd w:val="0"/>
        <w:spacing w:after="0" w:line="240" w:lineRule="auto"/>
        <w:contextualSpacing/>
        <w:jc w:val="both"/>
        <w:rPr>
          <w:rStyle w:val="blk"/>
          <w:rFonts w:ascii="Times New Roman" w:hAnsi="Times New Roman"/>
          <w:sz w:val="24"/>
          <w:szCs w:val="24"/>
          <w:lang w:val="ru-RU"/>
        </w:rPr>
      </w:pPr>
      <w:r w:rsidRPr="00DE5E13">
        <w:rPr>
          <w:rStyle w:val="blk"/>
          <w:rFonts w:ascii="Times New Roman" w:hAnsi="Times New Roman"/>
          <w:sz w:val="24"/>
          <w:szCs w:val="24"/>
          <w:lang w:val="ru-RU"/>
        </w:rPr>
        <w:t>13.1</w:t>
      </w:r>
      <w:r w:rsidR="00293AE8">
        <w:rPr>
          <w:rStyle w:val="blk"/>
          <w:rFonts w:ascii="Times New Roman" w:hAnsi="Times New Roman"/>
          <w:sz w:val="24"/>
          <w:szCs w:val="24"/>
          <w:lang w:val="ru-RU"/>
        </w:rPr>
        <w:t>1</w:t>
      </w:r>
      <w:proofErr w:type="gramStart"/>
      <w:r w:rsidRPr="00DE5E13">
        <w:rPr>
          <w:rStyle w:val="blk"/>
          <w:rFonts w:ascii="Times New Roman" w:hAnsi="Times New Roman"/>
          <w:sz w:val="24"/>
          <w:szCs w:val="24"/>
          <w:lang w:val="ru-RU"/>
        </w:rPr>
        <w:t xml:space="preserve"> </w:t>
      </w:r>
      <w:r w:rsidR="00792D99" w:rsidRPr="00DE5E13">
        <w:rPr>
          <w:rStyle w:val="blk"/>
          <w:rFonts w:ascii="Times New Roman" w:hAnsi="Times New Roman"/>
          <w:sz w:val="24"/>
          <w:szCs w:val="24"/>
          <w:lang w:val="ru-RU"/>
        </w:rPr>
        <w:t>В</w:t>
      </w:r>
      <w:proofErr w:type="gramEnd"/>
      <w:r w:rsidR="00792D99" w:rsidRPr="00DE5E13">
        <w:rPr>
          <w:rStyle w:val="blk"/>
          <w:rFonts w:ascii="Times New Roman" w:hAnsi="Times New Roman"/>
          <w:sz w:val="24"/>
          <w:szCs w:val="24"/>
          <w:lang w:val="ru-RU"/>
        </w:rPr>
        <w:t xml:space="preserve"> случае выявления любым заинтересованным лицом нарушения кем-либо из представителей органов управления Ассоциации</w:t>
      </w:r>
      <w:r w:rsidRPr="00DE5E13">
        <w:rPr>
          <w:rStyle w:val="blk"/>
          <w:rFonts w:ascii="Times New Roman" w:hAnsi="Times New Roman"/>
          <w:sz w:val="24"/>
          <w:szCs w:val="24"/>
          <w:lang w:val="ru-RU"/>
        </w:rPr>
        <w:t xml:space="preserve"> требований </w:t>
      </w:r>
      <w:proofErr w:type="spellStart"/>
      <w:r w:rsidRPr="00DE5E13">
        <w:rPr>
          <w:rStyle w:val="blk"/>
          <w:rFonts w:ascii="Times New Roman" w:hAnsi="Times New Roman"/>
          <w:sz w:val="24"/>
          <w:szCs w:val="24"/>
          <w:lang w:val="ru-RU"/>
        </w:rPr>
        <w:t>пп</w:t>
      </w:r>
      <w:proofErr w:type="spellEnd"/>
      <w:r w:rsidRPr="00DE5E13">
        <w:rPr>
          <w:rStyle w:val="blk"/>
          <w:rFonts w:ascii="Times New Roman" w:hAnsi="Times New Roman"/>
          <w:sz w:val="24"/>
          <w:szCs w:val="24"/>
          <w:lang w:val="ru-RU"/>
        </w:rPr>
        <w:t>. 13.10-13.12 настоящего Устава</w:t>
      </w:r>
      <w:r w:rsidR="00792D99" w:rsidRPr="00DE5E13">
        <w:rPr>
          <w:rStyle w:val="blk"/>
          <w:rFonts w:ascii="Times New Roman" w:hAnsi="Times New Roman"/>
          <w:sz w:val="24"/>
          <w:szCs w:val="24"/>
          <w:lang w:val="ru-RU"/>
        </w:rPr>
        <w:t>, Общее собрание</w:t>
      </w:r>
      <w:r w:rsidRPr="00DE5E13">
        <w:rPr>
          <w:rStyle w:val="blk"/>
          <w:rFonts w:ascii="Times New Roman" w:hAnsi="Times New Roman"/>
          <w:sz w:val="24"/>
          <w:szCs w:val="24"/>
          <w:lang w:val="ru-RU"/>
        </w:rPr>
        <w:t xml:space="preserve"> членов Ассоциации</w:t>
      </w:r>
      <w:r w:rsidR="00792D99" w:rsidRPr="00DE5E13">
        <w:rPr>
          <w:rStyle w:val="blk"/>
          <w:rFonts w:ascii="Times New Roman" w:hAnsi="Times New Roman"/>
          <w:sz w:val="24"/>
          <w:szCs w:val="24"/>
          <w:lang w:val="ru-RU"/>
        </w:rPr>
        <w:t xml:space="preserve">, в случае, если оно сочтет </w:t>
      </w:r>
      <w:r w:rsidRPr="00DE5E13">
        <w:rPr>
          <w:rStyle w:val="blk"/>
          <w:rFonts w:ascii="Times New Roman" w:hAnsi="Times New Roman"/>
          <w:sz w:val="24"/>
          <w:szCs w:val="24"/>
          <w:lang w:val="ru-RU"/>
        </w:rPr>
        <w:t xml:space="preserve"> информацию о </w:t>
      </w:r>
      <w:r w:rsidR="00332CA9" w:rsidRPr="00DE5E13">
        <w:rPr>
          <w:rStyle w:val="blk"/>
          <w:rFonts w:ascii="Times New Roman" w:hAnsi="Times New Roman"/>
          <w:sz w:val="24"/>
          <w:szCs w:val="24"/>
          <w:lang w:val="ru-RU"/>
        </w:rPr>
        <w:t>таком</w:t>
      </w:r>
      <w:r w:rsidRPr="00DE5E13">
        <w:rPr>
          <w:rStyle w:val="blk"/>
          <w:rFonts w:ascii="Times New Roman" w:hAnsi="Times New Roman"/>
          <w:sz w:val="24"/>
          <w:szCs w:val="24"/>
          <w:lang w:val="ru-RU"/>
        </w:rPr>
        <w:t xml:space="preserve"> нарушении достоверной, а факт нарушения подтвержденным, имеет право рассмотреть вопрос о досрочном прекращении полномочий лица</w:t>
      </w:r>
      <w:r w:rsidR="00CA512B" w:rsidRPr="00DE5E13">
        <w:rPr>
          <w:rStyle w:val="blk"/>
          <w:rFonts w:ascii="Times New Roman" w:hAnsi="Times New Roman"/>
          <w:sz w:val="24"/>
          <w:szCs w:val="24"/>
          <w:lang w:val="ru-RU"/>
        </w:rPr>
        <w:t xml:space="preserve">, </w:t>
      </w:r>
      <w:r w:rsidRPr="00DE5E13">
        <w:rPr>
          <w:rStyle w:val="blk"/>
          <w:rFonts w:ascii="Times New Roman" w:hAnsi="Times New Roman"/>
          <w:sz w:val="24"/>
          <w:szCs w:val="24"/>
          <w:lang w:val="ru-RU"/>
        </w:rPr>
        <w:t xml:space="preserve"> допустившего соответствующее нарушение.</w:t>
      </w:r>
    </w:p>
    <w:p w:rsidR="00EB4597" w:rsidRPr="00DE5E13" w:rsidRDefault="00EB4597" w:rsidP="00EB4597">
      <w:pPr>
        <w:widowControl w:val="0"/>
        <w:autoSpaceDE w:val="0"/>
        <w:autoSpaceDN w:val="0"/>
        <w:adjustRightInd w:val="0"/>
        <w:spacing w:after="0" w:line="240" w:lineRule="auto"/>
        <w:contextualSpacing/>
        <w:jc w:val="both"/>
        <w:rPr>
          <w:rStyle w:val="blk"/>
          <w:rFonts w:ascii="Times New Roman" w:hAnsi="Times New Roman"/>
          <w:color w:val="FF0000"/>
          <w:sz w:val="24"/>
          <w:szCs w:val="24"/>
          <w:lang w:val="ru-RU"/>
        </w:rPr>
      </w:pPr>
    </w:p>
    <w:p w:rsidR="00EB4597" w:rsidRPr="00DE5E13" w:rsidRDefault="00EB4597" w:rsidP="00EB4597">
      <w:pPr>
        <w:widowControl w:val="0"/>
        <w:autoSpaceDE w:val="0"/>
        <w:autoSpaceDN w:val="0"/>
        <w:adjustRightInd w:val="0"/>
        <w:spacing w:after="0" w:line="240" w:lineRule="auto"/>
        <w:contextualSpacing/>
        <w:jc w:val="both"/>
        <w:rPr>
          <w:rFonts w:ascii="Times New Roman" w:hAnsi="Times New Roman"/>
          <w:color w:val="FF0000"/>
          <w:sz w:val="24"/>
          <w:szCs w:val="24"/>
          <w:lang w:val="ru-RU"/>
        </w:rPr>
      </w:pPr>
    </w:p>
    <w:p w:rsidR="00A1663A" w:rsidRPr="00DE5E13" w:rsidRDefault="00A1663A"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D25397" w:rsidRPr="00DE5E13" w:rsidRDefault="00D25397" w:rsidP="00396CF2">
      <w:pPr>
        <w:pStyle w:val="a5"/>
        <w:ind w:left="1080"/>
        <w:jc w:val="both"/>
        <w:rPr>
          <w:rFonts w:ascii="Times New Roman" w:eastAsia="Times New Roman" w:hAnsi="Times New Roman"/>
          <w:b/>
          <w:bCs/>
          <w:color w:val="2A2001"/>
          <w:sz w:val="24"/>
          <w:szCs w:val="24"/>
          <w:u w:val="single"/>
          <w:lang w:val="ru-RU" w:eastAsia="ru-RU"/>
        </w:rPr>
      </w:pPr>
      <w:bookmarkStart w:id="27" w:name="Untitled_Section-25"/>
      <w:bookmarkEnd w:id="27"/>
      <w:r w:rsidRPr="00DE5E13">
        <w:rPr>
          <w:rFonts w:ascii="Times New Roman" w:eastAsia="Times New Roman" w:hAnsi="Times New Roman"/>
          <w:b/>
          <w:bCs/>
          <w:color w:val="2A2001"/>
          <w:sz w:val="24"/>
          <w:szCs w:val="24"/>
          <w:u w:val="single"/>
          <w:lang w:val="ru-RU" w:eastAsia="ru-RU"/>
        </w:rPr>
        <w:t>Статья 14. Компетенция Общего собрание членов Ассоциации</w:t>
      </w:r>
    </w:p>
    <w:p w:rsidR="00D25397" w:rsidRPr="00DE5E13" w:rsidRDefault="00D25397"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A1663A" w:rsidRPr="00DE5E13" w:rsidRDefault="007F1C87"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 xml:space="preserve"> </w:t>
      </w:r>
      <w:r w:rsidR="00D25397" w:rsidRPr="00DE5E13">
        <w:rPr>
          <w:rFonts w:ascii="Times New Roman" w:hAnsi="Times New Roman"/>
          <w:sz w:val="24"/>
          <w:szCs w:val="24"/>
          <w:lang w:val="ru-RU"/>
        </w:rPr>
        <w:t>14.1</w:t>
      </w:r>
      <w:proofErr w:type="gramStart"/>
      <w:r w:rsidR="00D25397" w:rsidRPr="00DE5E13">
        <w:rPr>
          <w:rFonts w:ascii="Times New Roman" w:hAnsi="Times New Roman"/>
          <w:sz w:val="24"/>
          <w:szCs w:val="24"/>
          <w:lang w:val="ru-RU"/>
        </w:rPr>
        <w:t xml:space="preserve"> </w:t>
      </w:r>
      <w:r w:rsidR="00A1663A" w:rsidRPr="00DE5E13">
        <w:rPr>
          <w:rFonts w:ascii="Times New Roman" w:hAnsi="Times New Roman"/>
          <w:sz w:val="24"/>
          <w:szCs w:val="24"/>
          <w:lang w:val="ru-RU"/>
        </w:rPr>
        <w:t>К</w:t>
      </w:r>
      <w:proofErr w:type="gramEnd"/>
      <w:r w:rsidR="00A1663A" w:rsidRPr="00DE5E13">
        <w:rPr>
          <w:rFonts w:ascii="Times New Roman" w:hAnsi="Times New Roman"/>
          <w:sz w:val="24"/>
          <w:szCs w:val="24"/>
          <w:lang w:val="ru-RU"/>
        </w:rPr>
        <w:t xml:space="preserve"> исключительной компетенции Общего собрания относятся</w:t>
      </w:r>
      <w:r w:rsidR="007F5F78" w:rsidRPr="00DE5E13">
        <w:rPr>
          <w:rFonts w:ascii="Times New Roman" w:hAnsi="Times New Roman"/>
          <w:sz w:val="24"/>
          <w:szCs w:val="24"/>
          <w:lang w:val="ru-RU"/>
        </w:rPr>
        <w:t xml:space="preserve"> следующие вопросы</w:t>
      </w:r>
      <w:r w:rsidR="00A1663A" w:rsidRPr="00DE5E13">
        <w:rPr>
          <w:rFonts w:ascii="Times New Roman" w:hAnsi="Times New Roman"/>
          <w:sz w:val="24"/>
          <w:szCs w:val="24"/>
          <w:lang w:val="ru-RU"/>
        </w:rPr>
        <w:t xml:space="preserve">: </w:t>
      </w:r>
    </w:p>
    <w:p w:rsidR="00A1663A" w:rsidRPr="00DE5E13" w:rsidRDefault="00A1663A"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A1663A" w:rsidRPr="00DE5E13" w:rsidRDefault="00A1663A" w:rsidP="00AD515A">
      <w:pPr>
        <w:widowControl w:val="0"/>
        <w:numPr>
          <w:ilvl w:val="0"/>
          <w:numId w:val="19"/>
        </w:numPr>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определение приоритетных направлений деятельности Ассоциации, принципов формирования и использования ее имущества;</w:t>
      </w:r>
    </w:p>
    <w:p w:rsidR="00A1663A" w:rsidRPr="00DE5E13" w:rsidRDefault="00A1663A" w:rsidP="00AD515A">
      <w:pPr>
        <w:widowControl w:val="0"/>
        <w:numPr>
          <w:ilvl w:val="0"/>
          <w:numId w:val="19"/>
        </w:numPr>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утверждение Устава Ассоциации, внесение в него изменений</w:t>
      </w:r>
      <w:r w:rsidR="00D25397" w:rsidRPr="00DE5E13">
        <w:rPr>
          <w:rFonts w:ascii="Times New Roman" w:hAnsi="Times New Roman"/>
          <w:sz w:val="24"/>
          <w:szCs w:val="24"/>
          <w:lang w:val="ru-RU"/>
        </w:rPr>
        <w:t xml:space="preserve"> и дополнений или утверждение Устава в новой редакции</w:t>
      </w:r>
      <w:r w:rsidRPr="00DE5E13">
        <w:rPr>
          <w:rFonts w:ascii="Times New Roman" w:hAnsi="Times New Roman"/>
          <w:sz w:val="24"/>
          <w:szCs w:val="24"/>
          <w:lang w:val="ru-RU"/>
        </w:rPr>
        <w:t>;</w:t>
      </w:r>
    </w:p>
    <w:p w:rsidR="003A7BFC" w:rsidRPr="00DE5E13" w:rsidRDefault="003A7BFC" w:rsidP="00AD515A">
      <w:pPr>
        <w:widowControl w:val="0"/>
        <w:numPr>
          <w:ilvl w:val="0"/>
          <w:numId w:val="19"/>
        </w:numPr>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принятие решений о реорганизации и ликвидации Ассоциации, о назначении ликвидационной комиссии (ликвидатора) и об утверждении ликвидационного баланса.</w:t>
      </w:r>
    </w:p>
    <w:p w:rsidR="00A1663A" w:rsidRPr="00DE5E13" w:rsidRDefault="00A1663A" w:rsidP="00AD515A">
      <w:pPr>
        <w:widowControl w:val="0"/>
        <w:numPr>
          <w:ilvl w:val="0"/>
          <w:numId w:val="19"/>
        </w:numPr>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 xml:space="preserve">определение порядка вступления членов в Ассоциацию и </w:t>
      </w:r>
      <w:r w:rsidR="00CA512B" w:rsidRPr="00DE5E13">
        <w:rPr>
          <w:rFonts w:ascii="Times New Roman" w:hAnsi="Times New Roman"/>
          <w:sz w:val="24"/>
          <w:szCs w:val="24"/>
          <w:lang w:val="ru-RU"/>
        </w:rPr>
        <w:t>прекращения членства</w:t>
      </w:r>
      <w:r w:rsidR="003245C1" w:rsidRPr="00DE5E13">
        <w:rPr>
          <w:rFonts w:ascii="Times New Roman" w:hAnsi="Times New Roman"/>
          <w:sz w:val="24"/>
          <w:szCs w:val="24"/>
          <w:lang w:val="ru-RU"/>
        </w:rPr>
        <w:t>, утверждение соответствующих положений и внутренних документов Ассоциации</w:t>
      </w:r>
      <w:r w:rsidR="006A0C35" w:rsidRPr="00DE5E13">
        <w:rPr>
          <w:rFonts w:ascii="Times New Roman" w:hAnsi="Times New Roman"/>
          <w:sz w:val="24"/>
          <w:szCs w:val="24"/>
          <w:lang w:val="ru-RU"/>
        </w:rPr>
        <w:t>, определяющих такой порядок</w:t>
      </w:r>
      <w:r w:rsidRPr="00DE5E13">
        <w:rPr>
          <w:rFonts w:ascii="Times New Roman" w:hAnsi="Times New Roman"/>
          <w:sz w:val="24"/>
          <w:szCs w:val="24"/>
          <w:lang w:val="ru-RU"/>
        </w:rPr>
        <w:t>;</w:t>
      </w:r>
    </w:p>
    <w:p w:rsidR="008D37DD" w:rsidRDefault="000952BA" w:rsidP="00AD515A">
      <w:pPr>
        <w:widowControl w:val="0"/>
        <w:numPr>
          <w:ilvl w:val="0"/>
          <w:numId w:val="19"/>
        </w:numPr>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принятие решений о порядке определения размера и способа уплаты членских взносов, о дополнительных имущественных взносах членов Ассоциации в ее имущество</w:t>
      </w:r>
      <w:r w:rsidR="008E00AD" w:rsidRPr="00DE5E13">
        <w:rPr>
          <w:rFonts w:ascii="Times New Roman" w:hAnsi="Times New Roman"/>
          <w:sz w:val="24"/>
          <w:szCs w:val="24"/>
          <w:lang w:val="ru-RU"/>
        </w:rPr>
        <w:t xml:space="preserve"> и о размере их субсидиарной ответственности по обязательствам ассоциации, если такая ответственность предусмотрена законом,</w:t>
      </w:r>
      <w:r w:rsidR="00CF09F5" w:rsidRPr="00DE5E13">
        <w:rPr>
          <w:rFonts w:ascii="Times New Roman" w:hAnsi="Times New Roman"/>
          <w:sz w:val="24"/>
          <w:szCs w:val="24"/>
          <w:lang w:val="ru-RU"/>
        </w:rPr>
        <w:t xml:space="preserve"> утверждение соответствующих положений, определяющих такой порядок</w:t>
      </w:r>
      <w:r w:rsidRPr="00DE5E13">
        <w:rPr>
          <w:rFonts w:ascii="Times New Roman" w:hAnsi="Times New Roman"/>
          <w:sz w:val="24"/>
          <w:szCs w:val="24"/>
          <w:lang w:val="ru-RU"/>
        </w:rPr>
        <w:t>;</w:t>
      </w:r>
    </w:p>
    <w:p w:rsidR="00EA333C" w:rsidRPr="00DE5E13" w:rsidRDefault="00EA333C" w:rsidP="00AD515A">
      <w:pPr>
        <w:widowControl w:val="0"/>
        <w:numPr>
          <w:ilvl w:val="0"/>
          <w:numId w:val="19"/>
        </w:numPr>
        <w:autoSpaceDE w:val="0"/>
        <w:autoSpaceDN w:val="0"/>
        <w:adjustRightInd w:val="0"/>
        <w:spacing w:after="0" w:line="240" w:lineRule="auto"/>
        <w:contextualSpacing/>
        <w:jc w:val="both"/>
        <w:rPr>
          <w:rFonts w:ascii="Times New Roman" w:hAnsi="Times New Roman"/>
          <w:sz w:val="24"/>
          <w:szCs w:val="24"/>
          <w:lang w:val="ru-RU"/>
        </w:rPr>
      </w:pPr>
      <w:r>
        <w:rPr>
          <w:rFonts w:ascii="Times New Roman" w:hAnsi="Times New Roman"/>
          <w:sz w:val="24"/>
          <w:szCs w:val="24"/>
          <w:lang w:val="ru-RU"/>
        </w:rPr>
        <w:t>утверждение годовых отчетов и бухгалтерской (финансовой) отчетности Ассоциации;</w:t>
      </w:r>
    </w:p>
    <w:p w:rsidR="007F5F78" w:rsidRDefault="00C7680B" w:rsidP="00AD515A">
      <w:pPr>
        <w:pStyle w:val="a5"/>
        <w:widowControl w:val="0"/>
        <w:numPr>
          <w:ilvl w:val="0"/>
          <w:numId w:val="19"/>
        </w:numPr>
        <w:autoSpaceDE w:val="0"/>
        <w:autoSpaceDN w:val="0"/>
        <w:adjustRightInd w:val="0"/>
        <w:spacing w:after="0" w:line="240" w:lineRule="auto"/>
        <w:jc w:val="both"/>
        <w:rPr>
          <w:rFonts w:ascii="Times New Roman" w:hAnsi="Times New Roman"/>
          <w:sz w:val="24"/>
          <w:szCs w:val="24"/>
          <w:lang w:val="ru-RU"/>
        </w:rPr>
      </w:pPr>
      <w:r w:rsidRPr="00DE5E13">
        <w:rPr>
          <w:rFonts w:ascii="Times New Roman" w:hAnsi="Times New Roman"/>
          <w:sz w:val="24"/>
          <w:szCs w:val="24"/>
          <w:lang w:val="ru-RU"/>
        </w:rPr>
        <w:t>избрание ревизионной комиссии (ревизора) и назначение аудиторской организации или индивидуального аудитора Ассоциации в случае необходимости.</w:t>
      </w:r>
      <w:r w:rsidR="007F5F78" w:rsidRPr="00DE5E13">
        <w:rPr>
          <w:rFonts w:ascii="Times New Roman" w:hAnsi="Times New Roman"/>
          <w:sz w:val="24"/>
          <w:szCs w:val="24"/>
          <w:lang w:val="ru-RU"/>
        </w:rPr>
        <w:t xml:space="preserve"> </w:t>
      </w:r>
    </w:p>
    <w:p w:rsidR="0012698E" w:rsidRPr="00DE5E13" w:rsidRDefault="005F6AF0" w:rsidP="00AD515A">
      <w:pPr>
        <w:pStyle w:val="a5"/>
        <w:widowControl w:val="0"/>
        <w:numPr>
          <w:ilvl w:val="0"/>
          <w:numId w:val="19"/>
        </w:numPr>
        <w:autoSpaceDE w:val="0"/>
        <w:autoSpaceDN w:val="0"/>
        <w:adjustRightInd w:val="0"/>
        <w:spacing w:after="0" w:line="240" w:lineRule="auto"/>
        <w:jc w:val="both"/>
        <w:rPr>
          <w:rFonts w:ascii="Times New Roman" w:hAnsi="Times New Roman"/>
          <w:sz w:val="24"/>
          <w:szCs w:val="24"/>
          <w:lang w:val="ru-RU"/>
        </w:rPr>
      </w:pPr>
      <w:r w:rsidRPr="00DE5E13">
        <w:rPr>
          <w:rFonts w:ascii="Times New Roman" w:hAnsi="Times New Roman"/>
          <w:sz w:val="24"/>
          <w:szCs w:val="24"/>
          <w:lang w:val="ru-RU"/>
        </w:rPr>
        <w:t>п</w:t>
      </w:r>
      <w:r w:rsidR="0012698E" w:rsidRPr="00DE5E13">
        <w:rPr>
          <w:rFonts w:ascii="Times New Roman" w:hAnsi="Times New Roman"/>
          <w:sz w:val="24"/>
          <w:szCs w:val="24"/>
          <w:lang w:val="ru-RU"/>
        </w:rPr>
        <w:t>ринятие иных решений, которые в соответствии с законодательством Российской Федерации и Уставом Ассоциации отнесены к исключительной компетенции Общего собрания членов Ассоциации.</w:t>
      </w:r>
    </w:p>
    <w:p w:rsidR="007F5F78" w:rsidRPr="00DE5E13" w:rsidRDefault="007F5F78" w:rsidP="007F5F78">
      <w:pPr>
        <w:pStyle w:val="a5"/>
        <w:widowControl w:val="0"/>
        <w:autoSpaceDE w:val="0"/>
        <w:autoSpaceDN w:val="0"/>
        <w:adjustRightInd w:val="0"/>
        <w:spacing w:after="0" w:line="240" w:lineRule="auto"/>
        <w:jc w:val="both"/>
        <w:rPr>
          <w:rFonts w:ascii="Times New Roman" w:hAnsi="Times New Roman"/>
          <w:sz w:val="24"/>
          <w:szCs w:val="24"/>
          <w:lang w:val="ru-RU"/>
        </w:rPr>
      </w:pPr>
    </w:p>
    <w:p w:rsidR="007F5F78" w:rsidRPr="00DE5E13" w:rsidRDefault="007F5F78" w:rsidP="00293AE8">
      <w:pPr>
        <w:widowControl w:val="0"/>
        <w:autoSpaceDE w:val="0"/>
        <w:autoSpaceDN w:val="0"/>
        <w:adjustRightInd w:val="0"/>
        <w:spacing w:after="0" w:line="240" w:lineRule="auto"/>
        <w:contextualSpacing/>
        <w:jc w:val="both"/>
        <w:rPr>
          <w:rFonts w:ascii="Times New Roman" w:hAnsi="Times New Roman"/>
          <w:sz w:val="24"/>
          <w:szCs w:val="24"/>
          <w:lang w:val="ru-RU"/>
        </w:rPr>
      </w:pPr>
    </w:p>
    <w:p w:rsidR="008E00AD" w:rsidRPr="00DE5E13" w:rsidRDefault="00DE020A" w:rsidP="00293AE8">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 xml:space="preserve"> </w:t>
      </w:r>
      <w:r w:rsidR="00293AE8">
        <w:rPr>
          <w:rFonts w:ascii="Times New Roman" w:hAnsi="Times New Roman"/>
          <w:sz w:val="24"/>
          <w:szCs w:val="24"/>
          <w:lang w:val="ru-RU"/>
        </w:rPr>
        <w:t>14.2</w:t>
      </w:r>
      <w:proofErr w:type="gramStart"/>
      <w:r w:rsidR="00293AE8">
        <w:rPr>
          <w:rFonts w:ascii="Times New Roman" w:hAnsi="Times New Roman"/>
          <w:sz w:val="24"/>
          <w:szCs w:val="24"/>
          <w:lang w:val="ru-RU"/>
        </w:rPr>
        <w:t xml:space="preserve"> </w:t>
      </w:r>
      <w:r w:rsidR="007F5F78" w:rsidRPr="00DE5E13">
        <w:rPr>
          <w:rFonts w:ascii="Times New Roman" w:hAnsi="Times New Roman"/>
          <w:sz w:val="24"/>
          <w:szCs w:val="24"/>
          <w:lang w:val="ru-RU"/>
        </w:rPr>
        <w:t>К</w:t>
      </w:r>
      <w:proofErr w:type="gramEnd"/>
      <w:r w:rsidR="007F5F78" w:rsidRPr="00DE5E13">
        <w:rPr>
          <w:rFonts w:ascii="Times New Roman" w:hAnsi="Times New Roman"/>
          <w:sz w:val="24"/>
          <w:szCs w:val="24"/>
          <w:lang w:val="ru-RU"/>
        </w:rPr>
        <w:t xml:space="preserve"> компетенции Общего собрания относятся также следующие вопросы</w:t>
      </w:r>
      <w:r w:rsidR="008E00AD" w:rsidRPr="00DE5E13">
        <w:rPr>
          <w:rFonts w:ascii="Times New Roman" w:hAnsi="Times New Roman"/>
          <w:sz w:val="24"/>
          <w:szCs w:val="24"/>
          <w:lang w:val="ru-RU"/>
        </w:rPr>
        <w:t>:</w:t>
      </w:r>
    </w:p>
    <w:p w:rsidR="008E00AD" w:rsidRPr="00DE5E13" w:rsidRDefault="008E00AD" w:rsidP="00396CF2">
      <w:pPr>
        <w:widowControl w:val="0"/>
        <w:autoSpaceDE w:val="0"/>
        <w:autoSpaceDN w:val="0"/>
        <w:adjustRightInd w:val="0"/>
        <w:spacing w:after="0" w:line="240" w:lineRule="auto"/>
        <w:ind w:left="720"/>
        <w:contextualSpacing/>
        <w:jc w:val="both"/>
        <w:rPr>
          <w:rFonts w:ascii="Times New Roman" w:hAnsi="Times New Roman"/>
          <w:sz w:val="24"/>
          <w:szCs w:val="24"/>
          <w:lang w:val="ru-RU"/>
        </w:rPr>
      </w:pPr>
    </w:p>
    <w:p w:rsidR="008E00AD" w:rsidRPr="00DE5E13" w:rsidRDefault="008E00AD" w:rsidP="008E00AD">
      <w:pPr>
        <w:pStyle w:val="a5"/>
        <w:widowControl w:val="0"/>
        <w:autoSpaceDE w:val="0"/>
        <w:autoSpaceDN w:val="0"/>
        <w:adjustRightInd w:val="0"/>
        <w:spacing w:after="0" w:line="240" w:lineRule="auto"/>
        <w:ind w:left="928"/>
        <w:jc w:val="both"/>
        <w:rPr>
          <w:rFonts w:ascii="Times New Roman" w:hAnsi="Times New Roman"/>
          <w:sz w:val="24"/>
          <w:szCs w:val="24"/>
          <w:lang w:val="ru-RU"/>
        </w:rPr>
      </w:pPr>
      <w:r w:rsidRPr="00DE5E13">
        <w:rPr>
          <w:rFonts w:ascii="Times New Roman" w:hAnsi="Times New Roman"/>
          <w:sz w:val="24"/>
          <w:szCs w:val="24"/>
          <w:lang w:val="ru-RU"/>
        </w:rPr>
        <w:t>1) рассмотрение жалобы лица, исключенного из членов Ассоциации, на необоснованность решения об исключении этого лица из членов Ассоциации, принятого Советом Ассоциации, и принятие решения по такой жалобе;</w:t>
      </w:r>
    </w:p>
    <w:p w:rsidR="008E00AD" w:rsidRPr="00DE5E13" w:rsidRDefault="008E00AD" w:rsidP="008E00AD">
      <w:pPr>
        <w:pStyle w:val="a5"/>
        <w:widowControl w:val="0"/>
        <w:autoSpaceDE w:val="0"/>
        <w:autoSpaceDN w:val="0"/>
        <w:adjustRightInd w:val="0"/>
        <w:spacing w:after="0" w:line="240" w:lineRule="auto"/>
        <w:ind w:left="928"/>
        <w:jc w:val="both"/>
        <w:rPr>
          <w:rFonts w:ascii="Times New Roman" w:hAnsi="Times New Roman"/>
          <w:sz w:val="24"/>
          <w:szCs w:val="24"/>
          <w:lang w:val="ru-RU"/>
        </w:rPr>
      </w:pPr>
      <w:r w:rsidRPr="00DE5E13">
        <w:rPr>
          <w:rFonts w:ascii="Times New Roman" w:hAnsi="Times New Roman"/>
          <w:sz w:val="24"/>
          <w:szCs w:val="24"/>
          <w:lang w:val="ru-RU"/>
        </w:rPr>
        <w:t>2) избрание членов Совета Ассоциации, досрочное прекращение полномочий Совета Ассоциации или отдельных его членов;</w:t>
      </w:r>
    </w:p>
    <w:p w:rsidR="00CC43F4" w:rsidRPr="00CC43F4" w:rsidRDefault="005F6AF0" w:rsidP="00CC43F4">
      <w:pPr>
        <w:pStyle w:val="a5"/>
        <w:widowControl w:val="0"/>
        <w:autoSpaceDE w:val="0"/>
        <w:autoSpaceDN w:val="0"/>
        <w:adjustRightInd w:val="0"/>
        <w:spacing w:after="0" w:line="240" w:lineRule="auto"/>
        <w:ind w:left="928"/>
        <w:jc w:val="both"/>
        <w:rPr>
          <w:rFonts w:ascii="Times New Roman" w:hAnsi="Times New Roman"/>
          <w:sz w:val="24"/>
          <w:szCs w:val="24"/>
          <w:lang w:val="ru-RU"/>
        </w:rPr>
      </w:pPr>
      <w:r w:rsidRPr="00DE5E13">
        <w:rPr>
          <w:rFonts w:ascii="Times New Roman" w:hAnsi="Times New Roman"/>
          <w:sz w:val="24"/>
          <w:szCs w:val="24"/>
          <w:lang w:val="ru-RU"/>
        </w:rPr>
        <w:t xml:space="preserve">3) </w:t>
      </w:r>
      <w:r w:rsidR="008E00AD" w:rsidRPr="00DE5E13">
        <w:rPr>
          <w:rFonts w:ascii="Times New Roman" w:hAnsi="Times New Roman"/>
          <w:sz w:val="24"/>
          <w:szCs w:val="24"/>
          <w:lang w:val="ru-RU"/>
        </w:rPr>
        <w:t>избрание руководителя  Совета Ассоциации – Президента Ассоциации, досрочное освобождение Президента Ассоциации от должности;</w:t>
      </w:r>
    </w:p>
    <w:p w:rsidR="008E00AD" w:rsidRPr="00DE5E13" w:rsidRDefault="005F6AF0" w:rsidP="008E00AD">
      <w:pPr>
        <w:pStyle w:val="a5"/>
        <w:widowControl w:val="0"/>
        <w:autoSpaceDE w:val="0"/>
        <w:autoSpaceDN w:val="0"/>
        <w:adjustRightInd w:val="0"/>
        <w:spacing w:after="0" w:line="240" w:lineRule="auto"/>
        <w:ind w:left="928"/>
        <w:jc w:val="both"/>
        <w:rPr>
          <w:rFonts w:ascii="Times New Roman" w:hAnsi="Times New Roman"/>
          <w:sz w:val="24"/>
          <w:szCs w:val="24"/>
          <w:lang w:val="ru-RU"/>
        </w:rPr>
      </w:pPr>
      <w:r w:rsidRPr="00DE5E13">
        <w:rPr>
          <w:rFonts w:ascii="Times New Roman" w:hAnsi="Times New Roman"/>
          <w:sz w:val="24"/>
          <w:szCs w:val="24"/>
          <w:lang w:val="ru-RU"/>
        </w:rPr>
        <w:t>5)</w:t>
      </w:r>
      <w:r w:rsidR="00EA333C">
        <w:rPr>
          <w:rFonts w:ascii="Times New Roman" w:hAnsi="Times New Roman"/>
          <w:sz w:val="24"/>
          <w:szCs w:val="24"/>
          <w:lang w:val="ru-RU"/>
        </w:rPr>
        <w:t xml:space="preserve"> </w:t>
      </w:r>
      <w:r w:rsidR="008E00AD" w:rsidRPr="00DE5E13">
        <w:rPr>
          <w:rFonts w:ascii="Times New Roman" w:hAnsi="Times New Roman"/>
          <w:sz w:val="24"/>
          <w:szCs w:val="24"/>
          <w:lang w:val="ru-RU"/>
        </w:rPr>
        <w:t xml:space="preserve">установление размеров </w:t>
      </w:r>
      <w:proofErr w:type="gramStart"/>
      <w:r w:rsidR="008E00AD" w:rsidRPr="00DE5E13">
        <w:rPr>
          <w:rFonts w:ascii="Times New Roman" w:hAnsi="Times New Roman"/>
          <w:sz w:val="24"/>
          <w:szCs w:val="24"/>
          <w:lang w:val="ru-RU"/>
        </w:rPr>
        <w:t>вступительного</w:t>
      </w:r>
      <w:proofErr w:type="gramEnd"/>
      <w:r w:rsidR="008E00AD" w:rsidRPr="00DE5E13">
        <w:rPr>
          <w:rFonts w:ascii="Times New Roman" w:hAnsi="Times New Roman"/>
          <w:sz w:val="24"/>
          <w:szCs w:val="24"/>
          <w:lang w:val="ru-RU"/>
        </w:rPr>
        <w:t xml:space="preserve"> и регулярных членских взносов в Ассоциацию;</w:t>
      </w:r>
    </w:p>
    <w:p w:rsidR="005F6AF0" w:rsidRPr="00DE5E13" w:rsidRDefault="00293AE8" w:rsidP="005F6AF0">
      <w:pPr>
        <w:pStyle w:val="a5"/>
        <w:widowControl w:val="0"/>
        <w:autoSpaceDE w:val="0"/>
        <w:autoSpaceDN w:val="0"/>
        <w:adjustRightInd w:val="0"/>
        <w:spacing w:after="0" w:line="240" w:lineRule="auto"/>
        <w:ind w:left="928"/>
        <w:jc w:val="both"/>
        <w:rPr>
          <w:rFonts w:ascii="Times New Roman" w:hAnsi="Times New Roman"/>
          <w:color w:val="FF0000"/>
          <w:sz w:val="24"/>
          <w:szCs w:val="24"/>
          <w:lang w:val="ru-RU"/>
        </w:rPr>
      </w:pPr>
      <w:r>
        <w:rPr>
          <w:rFonts w:ascii="Times New Roman" w:hAnsi="Times New Roman"/>
          <w:sz w:val="24"/>
          <w:szCs w:val="24"/>
          <w:lang w:val="ru-RU"/>
        </w:rPr>
        <w:t>6</w:t>
      </w:r>
      <w:r w:rsidR="00DE020A" w:rsidRPr="00DE5E13">
        <w:rPr>
          <w:rFonts w:ascii="Times New Roman" w:hAnsi="Times New Roman"/>
          <w:sz w:val="24"/>
          <w:szCs w:val="24"/>
          <w:lang w:val="ru-RU"/>
        </w:rPr>
        <w:t xml:space="preserve">) </w:t>
      </w:r>
      <w:r w:rsidR="007F5F78" w:rsidRPr="00DE5E13">
        <w:rPr>
          <w:rFonts w:ascii="Times New Roman" w:hAnsi="Times New Roman"/>
          <w:sz w:val="24"/>
          <w:szCs w:val="24"/>
          <w:lang w:val="ru-RU"/>
        </w:rPr>
        <w:t xml:space="preserve">утверждение </w:t>
      </w:r>
      <w:r w:rsidR="00EA333C">
        <w:rPr>
          <w:rFonts w:ascii="Times New Roman" w:hAnsi="Times New Roman"/>
          <w:sz w:val="24"/>
          <w:szCs w:val="24"/>
          <w:lang w:val="ru-RU"/>
        </w:rPr>
        <w:t xml:space="preserve">разработанных Советом Ассоциации </w:t>
      </w:r>
      <w:r w:rsidR="007F5F78" w:rsidRPr="00DE5E13">
        <w:rPr>
          <w:rFonts w:ascii="Times New Roman" w:hAnsi="Times New Roman"/>
          <w:sz w:val="24"/>
          <w:szCs w:val="24"/>
          <w:lang w:val="ru-RU"/>
        </w:rPr>
        <w:t xml:space="preserve">требований к обеспечению имущественной ответственности членов Ассоциации перед третьими лицами за вред, </w:t>
      </w:r>
      <w:r w:rsidR="007F5F78" w:rsidRPr="00DE5E13">
        <w:rPr>
          <w:rFonts w:ascii="Times New Roman" w:hAnsi="Times New Roman"/>
          <w:sz w:val="24"/>
          <w:szCs w:val="24"/>
          <w:lang w:val="ru-RU"/>
        </w:rPr>
        <w:lastRenderedPageBreak/>
        <w:t>причиненный жизни, здоровью и/или имуществу третьих лиц при  эксплуатации воздушного судна или в связи с выполнением им авиационных работ, в порядке, установленном законодательством РФ;</w:t>
      </w:r>
      <w:r w:rsidR="005F6AF0" w:rsidRPr="00DE5E13">
        <w:rPr>
          <w:rFonts w:ascii="Times New Roman" w:hAnsi="Times New Roman"/>
          <w:color w:val="FF0000"/>
          <w:sz w:val="24"/>
          <w:szCs w:val="24"/>
          <w:lang w:val="ru-RU"/>
        </w:rPr>
        <w:t xml:space="preserve"> </w:t>
      </w:r>
    </w:p>
    <w:p w:rsidR="007F5F78" w:rsidRPr="00DE5E13" w:rsidRDefault="007F5F78" w:rsidP="008E00AD">
      <w:pPr>
        <w:pStyle w:val="a5"/>
        <w:widowControl w:val="0"/>
        <w:autoSpaceDE w:val="0"/>
        <w:autoSpaceDN w:val="0"/>
        <w:adjustRightInd w:val="0"/>
        <w:spacing w:after="0" w:line="240" w:lineRule="auto"/>
        <w:ind w:left="928"/>
        <w:jc w:val="both"/>
        <w:rPr>
          <w:rFonts w:ascii="Times New Roman" w:hAnsi="Times New Roman"/>
          <w:sz w:val="24"/>
          <w:szCs w:val="24"/>
          <w:lang w:val="ru-RU"/>
        </w:rPr>
      </w:pPr>
    </w:p>
    <w:p w:rsidR="007F5F78" w:rsidRPr="00DE5E13" w:rsidRDefault="007F5F78" w:rsidP="00396CF2">
      <w:pPr>
        <w:widowControl w:val="0"/>
        <w:autoSpaceDE w:val="0"/>
        <w:autoSpaceDN w:val="0"/>
        <w:adjustRightInd w:val="0"/>
        <w:spacing w:after="0" w:line="240" w:lineRule="auto"/>
        <w:ind w:left="720"/>
        <w:contextualSpacing/>
        <w:jc w:val="both"/>
        <w:rPr>
          <w:rFonts w:ascii="Times New Roman" w:hAnsi="Times New Roman"/>
          <w:sz w:val="24"/>
          <w:szCs w:val="24"/>
          <w:lang w:val="ru-RU"/>
        </w:rPr>
      </w:pPr>
    </w:p>
    <w:p w:rsidR="007F5F78" w:rsidRPr="00DE5E13" w:rsidRDefault="007F5F78" w:rsidP="00396CF2">
      <w:pPr>
        <w:widowControl w:val="0"/>
        <w:autoSpaceDE w:val="0"/>
        <w:autoSpaceDN w:val="0"/>
        <w:adjustRightInd w:val="0"/>
        <w:spacing w:after="0" w:line="240" w:lineRule="auto"/>
        <w:ind w:left="720"/>
        <w:contextualSpacing/>
        <w:jc w:val="both"/>
        <w:rPr>
          <w:rFonts w:ascii="Times New Roman" w:hAnsi="Times New Roman"/>
          <w:sz w:val="24"/>
          <w:szCs w:val="24"/>
          <w:lang w:val="ru-RU"/>
        </w:rPr>
      </w:pPr>
    </w:p>
    <w:p w:rsidR="006616A4" w:rsidRPr="00DE5E13" w:rsidRDefault="006616A4"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A1663A" w:rsidRPr="00DE5E13" w:rsidRDefault="0012698E" w:rsidP="00396CF2">
      <w:pPr>
        <w:pStyle w:val="a5"/>
        <w:ind w:left="1080"/>
        <w:jc w:val="both"/>
        <w:rPr>
          <w:rFonts w:ascii="Times New Roman" w:eastAsia="Times New Roman" w:hAnsi="Times New Roman"/>
          <w:b/>
          <w:bCs/>
          <w:color w:val="2A2001"/>
          <w:sz w:val="24"/>
          <w:szCs w:val="24"/>
          <w:u w:val="single"/>
          <w:lang w:val="ru-RU" w:eastAsia="ru-RU"/>
        </w:rPr>
      </w:pPr>
      <w:bookmarkStart w:id="28" w:name="Untitled_Section-26"/>
      <w:bookmarkStart w:id="29" w:name="_Toc461644663"/>
      <w:bookmarkEnd w:id="28"/>
      <w:r w:rsidRPr="00DE5E13">
        <w:rPr>
          <w:rFonts w:ascii="Times New Roman" w:eastAsia="Times New Roman" w:hAnsi="Times New Roman"/>
          <w:b/>
          <w:bCs/>
          <w:color w:val="2A2001"/>
          <w:sz w:val="24"/>
          <w:szCs w:val="24"/>
          <w:u w:val="single"/>
          <w:lang w:val="ru-RU" w:eastAsia="ru-RU"/>
        </w:rPr>
        <w:t xml:space="preserve">Статья 15. </w:t>
      </w:r>
      <w:r w:rsidR="00642F9D" w:rsidRPr="00DE5E13">
        <w:rPr>
          <w:rFonts w:ascii="Times New Roman" w:eastAsia="Times New Roman" w:hAnsi="Times New Roman"/>
          <w:b/>
          <w:bCs/>
          <w:color w:val="2A2001"/>
          <w:sz w:val="24"/>
          <w:szCs w:val="24"/>
          <w:u w:val="single"/>
          <w:lang w:val="ru-RU" w:eastAsia="ru-RU"/>
        </w:rPr>
        <w:t>Порядок принятия решений</w:t>
      </w:r>
      <w:bookmarkEnd w:id="29"/>
      <w:r w:rsidR="006616A4" w:rsidRPr="00DE5E13">
        <w:rPr>
          <w:rFonts w:ascii="Times New Roman" w:eastAsia="Times New Roman" w:hAnsi="Times New Roman"/>
          <w:b/>
          <w:bCs/>
          <w:color w:val="2A2001"/>
          <w:sz w:val="24"/>
          <w:szCs w:val="24"/>
          <w:u w:val="single"/>
          <w:lang w:val="ru-RU" w:eastAsia="ru-RU"/>
        </w:rPr>
        <w:t xml:space="preserve"> на Общем собрании членов Ассоциации</w:t>
      </w:r>
    </w:p>
    <w:p w:rsidR="00A1663A" w:rsidRPr="00DE5E13" w:rsidRDefault="00A1663A"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6616A4" w:rsidRPr="00DE5E13" w:rsidRDefault="006616A4" w:rsidP="00396CF2">
      <w:pPr>
        <w:spacing w:before="100" w:beforeAutospacing="1" w:after="100" w:afterAutospacing="1"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15.1 Голосование на Общем собрании членов Ассоциация осуществляется по принципу «один член Ассоциации – один голос»;</w:t>
      </w:r>
    </w:p>
    <w:p w:rsidR="006616A4" w:rsidRPr="00DE5E13" w:rsidRDefault="006616A4" w:rsidP="00396CF2">
      <w:pPr>
        <w:spacing w:before="100" w:beforeAutospacing="1" w:after="100" w:afterAutospacing="1"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15.2. При голосовании на Общем собрании членов Ассоциации применяются следующие понятия:</w:t>
      </w:r>
    </w:p>
    <w:p w:rsidR="006616A4" w:rsidRPr="00DE5E13" w:rsidRDefault="006616A4" w:rsidP="00AD515A">
      <w:pPr>
        <w:pStyle w:val="a5"/>
        <w:numPr>
          <w:ilvl w:val="0"/>
          <w:numId w:val="20"/>
        </w:numPr>
        <w:spacing w:before="100" w:beforeAutospacing="1" w:after="100" w:afterAutospacing="1"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«большинство голосов» - более 50% голосов членов Ассоциации, принимающих участие в Общем собрании членов Ассоциации;</w:t>
      </w:r>
    </w:p>
    <w:p w:rsidR="006616A4" w:rsidRPr="00DE5E13" w:rsidRDefault="006616A4" w:rsidP="00AD515A">
      <w:pPr>
        <w:pStyle w:val="a5"/>
        <w:numPr>
          <w:ilvl w:val="0"/>
          <w:numId w:val="20"/>
        </w:numPr>
        <w:spacing w:before="100" w:beforeAutospacing="1" w:after="100" w:afterAutospacing="1"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«квалифицированное большинство голосов» - 2/3 от общего количества голосов членов Ассоциации, принимающих участие в Общем собрании членов Ассоциации;</w:t>
      </w:r>
    </w:p>
    <w:p w:rsidR="006616A4" w:rsidRPr="00DE5E13" w:rsidRDefault="006616A4" w:rsidP="00AD515A">
      <w:pPr>
        <w:pStyle w:val="a5"/>
        <w:numPr>
          <w:ilvl w:val="0"/>
          <w:numId w:val="20"/>
        </w:numPr>
        <w:spacing w:before="100" w:beforeAutospacing="1" w:after="100" w:afterAutospacing="1"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«тайное голосование» - голосование безыменными бюллетенями;</w:t>
      </w:r>
    </w:p>
    <w:p w:rsidR="006616A4" w:rsidRPr="00DE5E13" w:rsidRDefault="006616A4" w:rsidP="00396CF2">
      <w:pPr>
        <w:spacing w:before="100" w:beforeAutospacing="1" w:after="100" w:afterAutospacing="1"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 xml:space="preserve">15.3. Голосование по вопросам </w:t>
      </w:r>
      <w:proofErr w:type="gramStart"/>
      <w:r w:rsidRPr="00DE5E13">
        <w:rPr>
          <w:rFonts w:ascii="Times New Roman" w:hAnsi="Times New Roman"/>
          <w:sz w:val="24"/>
          <w:szCs w:val="24"/>
          <w:lang w:val="ru-RU"/>
        </w:rPr>
        <w:t>повестки дня Общего собрания членов Ассоциации</w:t>
      </w:r>
      <w:proofErr w:type="gramEnd"/>
      <w:r w:rsidRPr="00DE5E13">
        <w:rPr>
          <w:rFonts w:ascii="Times New Roman" w:hAnsi="Times New Roman"/>
          <w:sz w:val="24"/>
          <w:szCs w:val="24"/>
          <w:lang w:val="ru-RU"/>
        </w:rPr>
        <w:t xml:space="preserve"> может осуществляться путем поднятия руки, за исключением «тайного  голосования»  по вопросам об избрании членов Совета Ассоциации и избрании </w:t>
      </w:r>
      <w:r w:rsidR="003245C1" w:rsidRPr="00DE5E13">
        <w:rPr>
          <w:rFonts w:ascii="Times New Roman" w:hAnsi="Times New Roman"/>
          <w:sz w:val="24"/>
          <w:szCs w:val="24"/>
          <w:lang w:val="ru-RU"/>
        </w:rPr>
        <w:t>Президента</w:t>
      </w:r>
      <w:r w:rsidRPr="00DE5E13">
        <w:rPr>
          <w:rFonts w:ascii="Times New Roman" w:hAnsi="Times New Roman"/>
          <w:sz w:val="24"/>
          <w:szCs w:val="24"/>
          <w:lang w:val="ru-RU"/>
        </w:rPr>
        <w:t xml:space="preserve"> Совета Ассоциации, или бюллетенями для голосования;</w:t>
      </w:r>
    </w:p>
    <w:p w:rsidR="006616A4" w:rsidRPr="00DE5E13" w:rsidRDefault="006616A4" w:rsidP="00396CF2">
      <w:pPr>
        <w:spacing w:before="100" w:beforeAutospacing="1" w:after="100" w:afterAutospacing="1"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15.4. Решение  Общего собрания членов Ассоциации по вопросу, поставленному на голосование, принимается большинством голосов членов, принимающих участие в Общем собрании членов Ассоциации;</w:t>
      </w:r>
    </w:p>
    <w:p w:rsidR="00A1663A" w:rsidRPr="00DE5E13" w:rsidRDefault="006616A4"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 xml:space="preserve">15.5 </w:t>
      </w:r>
      <w:r w:rsidR="00A1663A" w:rsidRPr="00DE5E13">
        <w:rPr>
          <w:rFonts w:ascii="Times New Roman" w:hAnsi="Times New Roman"/>
          <w:sz w:val="24"/>
          <w:szCs w:val="24"/>
          <w:lang w:val="ru-RU"/>
        </w:rPr>
        <w:t>Решение о реорган</w:t>
      </w:r>
      <w:r w:rsidRPr="00DE5E13">
        <w:rPr>
          <w:rFonts w:ascii="Times New Roman" w:hAnsi="Times New Roman"/>
          <w:sz w:val="24"/>
          <w:szCs w:val="24"/>
          <w:lang w:val="ru-RU"/>
        </w:rPr>
        <w:t xml:space="preserve">изации и ликвидации Ассоциации </w:t>
      </w:r>
      <w:r w:rsidR="00A1663A" w:rsidRPr="00DE5E13">
        <w:rPr>
          <w:rFonts w:ascii="Times New Roman" w:hAnsi="Times New Roman"/>
          <w:sz w:val="24"/>
          <w:szCs w:val="24"/>
          <w:lang w:val="ru-RU"/>
        </w:rPr>
        <w:t>принимается Общим собранием единогласно.</w:t>
      </w:r>
    </w:p>
    <w:p w:rsidR="00A1663A" w:rsidRPr="00DE5E13" w:rsidRDefault="00A1663A"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bookmarkStart w:id="30" w:name="Untitled_Section-27"/>
      <w:bookmarkEnd w:id="30"/>
    </w:p>
    <w:p w:rsidR="00676E79" w:rsidRPr="00DE5E13" w:rsidRDefault="006616A4"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 xml:space="preserve">15.6 </w:t>
      </w:r>
      <w:r w:rsidR="00A1663A" w:rsidRPr="00DE5E13">
        <w:rPr>
          <w:rFonts w:ascii="Times New Roman" w:hAnsi="Times New Roman"/>
          <w:sz w:val="24"/>
          <w:szCs w:val="24"/>
          <w:lang w:val="ru-RU"/>
        </w:rPr>
        <w:t xml:space="preserve">Решения по вопросам, относящимся к исключительной компетенции общего собрания, принимаются квалифицированным большинством </w:t>
      </w:r>
      <w:r w:rsidRPr="00DE5E13">
        <w:rPr>
          <w:rFonts w:ascii="Times New Roman" w:hAnsi="Times New Roman"/>
          <w:sz w:val="24"/>
          <w:szCs w:val="24"/>
          <w:lang w:val="ru-RU"/>
        </w:rPr>
        <w:t xml:space="preserve">голосов </w:t>
      </w:r>
      <w:r w:rsidR="00A1663A" w:rsidRPr="00DE5E13">
        <w:rPr>
          <w:rFonts w:ascii="Times New Roman" w:hAnsi="Times New Roman"/>
          <w:sz w:val="24"/>
          <w:szCs w:val="24"/>
          <w:lang w:val="ru-RU"/>
        </w:rPr>
        <w:t>присутствующих на собрании членов.</w:t>
      </w:r>
      <w:bookmarkStart w:id="31" w:name="Untitled_Section-28"/>
      <w:bookmarkEnd w:id="31"/>
    </w:p>
    <w:p w:rsidR="00A1663A" w:rsidRPr="00DE5E13" w:rsidRDefault="00A1663A" w:rsidP="00396CF2">
      <w:pPr>
        <w:widowControl w:val="0"/>
        <w:autoSpaceDE w:val="0"/>
        <w:autoSpaceDN w:val="0"/>
        <w:adjustRightInd w:val="0"/>
        <w:spacing w:after="0" w:line="240" w:lineRule="auto"/>
        <w:contextualSpacing/>
        <w:jc w:val="both"/>
        <w:rPr>
          <w:rFonts w:ascii="Times New Roman" w:hAnsi="Times New Roman"/>
          <w:b/>
          <w:sz w:val="24"/>
          <w:szCs w:val="24"/>
          <w:lang w:val="ru-RU"/>
        </w:rPr>
      </w:pPr>
    </w:p>
    <w:p w:rsidR="00A1663A" w:rsidRPr="00DE5E13" w:rsidRDefault="00A1663A" w:rsidP="00396CF2">
      <w:pPr>
        <w:widowControl w:val="0"/>
        <w:autoSpaceDE w:val="0"/>
        <w:autoSpaceDN w:val="0"/>
        <w:adjustRightInd w:val="0"/>
        <w:spacing w:after="0" w:line="240" w:lineRule="auto"/>
        <w:contextualSpacing/>
        <w:jc w:val="both"/>
        <w:rPr>
          <w:rFonts w:ascii="Times New Roman" w:hAnsi="Times New Roman"/>
          <w:b/>
          <w:sz w:val="24"/>
          <w:szCs w:val="24"/>
          <w:lang w:val="ru-RU"/>
        </w:rPr>
      </w:pPr>
      <w:bookmarkStart w:id="32" w:name="Untitled_Section-29"/>
      <w:bookmarkEnd w:id="32"/>
    </w:p>
    <w:p w:rsidR="00992E3E" w:rsidRPr="00DE5E13" w:rsidRDefault="00992E3E" w:rsidP="00396CF2">
      <w:pPr>
        <w:widowControl w:val="0"/>
        <w:autoSpaceDE w:val="0"/>
        <w:autoSpaceDN w:val="0"/>
        <w:adjustRightInd w:val="0"/>
        <w:spacing w:after="0" w:line="240" w:lineRule="auto"/>
        <w:contextualSpacing/>
        <w:jc w:val="both"/>
        <w:rPr>
          <w:rFonts w:ascii="Times New Roman" w:hAnsi="Times New Roman"/>
          <w:b/>
          <w:sz w:val="24"/>
          <w:szCs w:val="24"/>
          <w:lang w:val="ru-RU"/>
        </w:rPr>
      </w:pPr>
    </w:p>
    <w:p w:rsidR="00992E3E" w:rsidRPr="00DE5E13" w:rsidRDefault="00992E3E" w:rsidP="00396CF2">
      <w:pPr>
        <w:widowControl w:val="0"/>
        <w:autoSpaceDE w:val="0"/>
        <w:autoSpaceDN w:val="0"/>
        <w:adjustRightInd w:val="0"/>
        <w:spacing w:after="0" w:line="240" w:lineRule="auto"/>
        <w:contextualSpacing/>
        <w:jc w:val="both"/>
        <w:rPr>
          <w:rFonts w:ascii="Times New Roman" w:hAnsi="Times New Roman"/>
          <w:b/>
          <w:sz w:val="24"/>
          <w:szCs w:val="24"/>
          <w:lang w:val="ru-RU"/>
        </w:rPr>
      </w:pPr>
    </w:p>
    <w:p w:rsidR="00992E3E" w:rsidRPr="00DE5E13" w:rsidRDefault="00992E3E" w:rsidP="00396CF2">
      <w:pPr>
        <w:pStyle w:val="a5"/>
        <w:ind w:left="1080"/>
        <w:jc w:val="both"/>
        <w:rPr>
          <w:rFonts w:ascii="Times New Roman" w:eastAsia="Times New Roman" w:hAnsi="Times New Roman"/>
          <w:b/>
          <w:bCs/>
          <w:color w:val="2A2001"/>
          <w:sz w:val="24"/>
          <w:szCs w:val="24"/>
          <w:u w:val="single"/>
          <w:lang w:val="ru-RU" w:eastAsia="ru-RU"/>
        </w:rPr>
      </w:pPr>
      <w:r w:rsidRPr="00DE5E13">
        <w:rPr>
          <w:rFonts w:ascii="Times New Roman" w:eastAsia="Times New Roman" w:hAnsi="Times New Roman"/>
          <w:b/>
          <w:bCs/>
          <w:color w:val="2A2001"/>
          <w:sz w:val="24"/>
          <w:szCs w:val="24"/>
          <w:u w:val="single"/>
          <w:lang w:val="ru-RU" w:eastAsia="ru-RU"/>
        </w:rPr>
        <w:t>Статья 16. Созыв Общего собрания членов Ассоциации</w:t>
      </w:r>
    </w:p>
    <w:p w:rsidR="00992E3E" w:rsidRPr="00DE5E13" w:rsidRDefault="00992E3E" w:rsidP="00396CF2">
      <w:pPr>
        <w:widowControl w:val="0"/>
        <w:autoSpaceDE w:val="0"/>
        <w:autoSpaceDN w:val="0"/>
        <w:adjustRightInd w:val="0"/>
        <w:spacing w:after="0" w:line="240" w:lineRule="auto"/>
        <w:contextualSpacing/>
        <w:jc w:val="both"/>
        <w:rPr>
          <w:rFonts w:ascii="Times New Roman" w:hAnsi="Times New Roman"/>
          <w:b/>
          <w:sz w:val="24"/>
          <w:szCs w:val="24"/>
          <w:lang w:val="ru-RU"/>
        </w:rPr>
      </w:pPr>
    </w:p>
    <w:p w:rsidR="00020A87" w:rsidRPr="00DE5E13" w:rsidRDefault="00992E3E" w:rsidP="00396CF2">
      <w:pPr>
        <w:spacing w:before="100" w:beforeAutospacing="1" w:after="100" w:afterAutospacing="1"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 xml:space="preserve">16.1 </w:t>
      </w:r>
      <w:r w:rsidR="00020A87" w:rsidRPr="00DE5E13">
        <w:rPr>
          <w:rFonts w:ascii="Times New Roman" w:hAnsi="Times New Roman"/>
          <w:sz w:val="24"/>
          <w:szCs w:val="24"/>
          <w:lang w:val="ru-RU"/>
        </w:rPr>
        <w:t xml:space="preserve">Очередное </w:t>
      </w:r>
      <w:r w:rsidR="0066100D" w:rsidRPr="00DE5E13">
        <w:rPr>
          <w:rFonts w:ascii="Times New Roman" w:hAnsi="Times New Roman"/>
          <w:sz w:val="24"/>
          <w:szCs w:val="24"/>
          <w:lang w:val="ru-RU"/>
        </w:rPr>
        <w:t xml:space="preserve">Общее </w:t>
      </w:r>
      <w:r w:rsidR="00A1663A" w:rsidRPr="00DE5E13">
        <w:rPr>
          <w:rFonts w:ascii="Times New Roman" w:hAnsi="Times New Roman"/>
          <w:sz w:val="24"/>
          <w:szCs w:val="24"/>
          <w:lang w:val="ru-RU"/>
        </w:rPr>
        <w:t>собрание собирается</w:t>
      </w:r>
      <w:r w:rsidR="00020A87" w:rsidRPr="00DE5E13">
        <w:rPr>
          <w:rFonts w:ascii="Times New Roman" w:hAnsi="Times New Roman"/>
          <w:sz w:val="24"/>
          <w:szCs w:val="24"/>
          <w:lang w:val="ru-RU"/>
        </w:rPr>
        <w:t xml:space="preserve"> не реже одного раза в год, внеочередное Общее собрание собирается по </w:t>
      </w:r>
      <w:r w:rsidR="00A1663A" w:rsidRPr="00DE5E13">
        <w:rPr>
          <w:rFonts w:ascii="Times New Roman" w:hAnsi="Times New Roman"/>
          <w:sz w:val="24"/>
          <w:szCs w:val="24"/>
          <w:lang w:val="ru-RU"/>
        </w:rPr>
        <w:t>мере необходимости</w:t>
      </w:r>
      <w:r w:rsidR="005C755B" w:rsidRPr="00DE5E13">
        <w:rPr>
          <w:rFonts w:ascii="Times New Roman" w:hAnsi="Times New Roman"/>
          <w:sz w:val="24"/>
          <w:szCs w:val="24"/>
          <w:lang w:val="ru-RU"/>
        </w:rPr>
        <w:t>.</w:t>
      </w:r>
      <w:r w:rsidR="00020A87" w:rsidRPr="00DE5E13">
        <w:rPr>
          <w:rFonts w:ascii="Times New Roman" w:hAnsi="Times New Roman"/>
          <w:sz w:val="24"/>
          <w:szCs w:val="24"/>
          <w:lang w:val="ru-RU"/>
        </w:rPr>
        <w:t xml:space="preserve"> </w:t>
      </w:r>
    </w:p>
    <w:p w:rsidR="00992E3E" w:rsidRPr="00DE5E13" w:rsidRDefault="00020A87" w:rsidP="00396CF2">
      <w:pPr>
        <w:spacing w:before="100" w:beforeAutospacing="1" w:after="100" w:afterAutospacing="1"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 xml:space="preserve">16.2 Общее собрание, на котором утверждаются годовые результаты деятельности Ассоциации, проводится не ранее чем через месяц и не позднее чем через </w:t>
      </w:r>
      <w:r w:rsidR="00ED1A41" w:rsidRPr="00DE5E13">
        <w:rPr>
          <w:rFonts w:ascii="Times New Roman" w:hAnsi="Times New Roman"/>
          <w:sz w:val="24"/>
          <w:szCs w:val="24"/>
          <w:lang w:val="ru-RU"/>
        </w:rPr>
        <w:t>пять</w:t>
      </w:r>
      <w:r w:rsidRPr="00DE5E13">
        <w:rPr>
          <w:rFonts w:ascii="Times New Roman" w:hAnsi="Times New Roman"/>
          <w:sz w:val="24"/>
          <w:szCs w:val="24"/>
          <w:lang w:val="ru-RU"/>
        </w:rPr>
        <w:t xml:space="preserve"> месяц</w:t>
      </w:r>
      <w:r w:rsidR="00ED1A41" w:rsidRPr="00DE5E13">
        <w:rPr>
          <w:rFonts w:ascii="Times New Roman" w:hAnsi="Times New Roman"/>
          <w:sz w:val="24"/>
          <w:szCs w:val="24"/>
          <w:lang w:val="ru-RU"/>
        </w:rPr>
        <w:t>ев</w:t>
      </w:r>
      <w:r w:rsidRPr="00DE5E13">
        <w:rPr>
          <w:rFonts w:ascii="Times New Roman" w:hAnsi="Times New Roman"/>
          <w:sz w:val="24"/>
          <w:szCs w:val="24"/>
          <w:lang w:val="ru-RU"/>
        </w:rPr>
        <w:t xml:space="preserve"> после окончания финансового года.</w:t>
      </w:r>
    </w:p>
    <w:p w:rsidR="00020A87" w:rsidRPr="00DE5E13" w:rsidRDefault="00020A87" w:rsidP="00020A87">
      <w:pPr>
        <w:spacing w:before="100" w:beforeAutospacing="1" w:after="100" w:afterAutospacing="1"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lastRenderedPageBreak/>
        <w:t>16.3 Общее собрание членов Ассоциации проводится по решению Генерального директора Ассоциации на основании:</w:t>
      </w:r>
    </w:p>
    <w:p w:rsidR="00020A87" w:rsidRPr="00DE5E13" w:rsidRDefault="00020A87" w:rsidP="00AD515A">
      <w:pPr>
        <w:pStyle w:val="a5"/>
        <w:numPr>
          <w:ilvl w:val="0"/>
          <w:numId w:val="22"/>
        </w:numPr>
        <w:spacing w:after="0"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его собственной инициативы;</w:t>
      </w:r>
    </w:p>
    <w:p w:rsidR="00DE020A" w:rsidRPr="00DE5E13" w:rsidRDefault="00DE020A" w:rsidP="00DE020A">
      <w:pPr>
        <w:pStyle w:val="a5"/>
        <w:numPr>
          <w:ilvl w:val="0"/>
          <w:numId w:val="22"/>
        </w:numPr>
        <w:spacing w:after="0"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решения  Совета Ассоциации;</w:t>
      </w:r>
    </w:p>
    <w:p w:rsidR="00020A87" w:rsidRPr="00DE5E13" w:rsidRDefault="00020A87" w:rsidP="00AD515A">
      <w:pPr>
        <w:pStyle w:val="a5"/>
        <w:numPr>
          <w:ilvl w:val="0"/>
          <w:numId w:val="22"/>
        </w:numPr>
        <w:spacing w:after="0"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требования аудитора;</w:t>
      </w:r>
    </w:p>
    <w:p w:rsidR="00020A87" w:rsidRPr="00DE5E13" w:rsidRDefault="00020A87" w:rsidP="00AD515A">
      <w:pPr>
        <w:pStyle w:val="a5"/>
        <w:numPr>
          <w:ilvl w:val="0"/>
          <w:numId w:val="22"/>
        </w:numPr>
        <w:spacing w:after="0"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 xml:space="preserve">требования не менее чем </w:t>
      </w:r>
      <w:r w:rsidR="00077F4F" w:rsidRPr="00DE5E13">
        <w:rPr>
          <w:rFonts w:ascii="Times New Roman" w:hAnsi="Times New Roman"/>
          <w:sz w:val="24"/>
          <w:szCs w:val="24"/>
          <w:lang w:val="ru-RU"/>
        </w:rPr>
        <w:t xml:space="preserve"> </w:t>
      </w:r>
      <w:r w:rsidRPr="00DE5E13">
        <w:rPr>
          <w:rFonts w:ascii="Times New Roman" w:hAnsi="Times New Roman"/>
          <w:sz w:val="24"/>
          <w:szCs w:val="24"/>
          <w:lang w:val="ru-RU"/>
        </w:rPr>
        <w:t xml:space="preserve">2/3 </w:t>
      </w:r>
      <w:r w:rsidR="00077F4F" w:rsidRPr="00DE5E13">
        <w:rPr>
          <w:rFonts w:ascii="Times New Roman" w:hAnsi="Times New Roman"/>
          <w:sz w:val="24"/>
          <w:szCs w:val="24"/>
          <w:lang w:val="ru-RU"/>
        </w:rPr>
        <w:t xml:space="preserve"> </w:t>
      </w:r>
      <w:r w:rsidRPr="00DE5E13">
        <w:rPr>
          <w:rFonts w:ascii="Times New Roman" w:hAnsi="Times New Roman"/>
          <w:sz w:val="24"/>
          <w:szCs w:val="24"/>
          <w:lang w:val="ru-RU"/>
        </w:rPr>
        <w:t>от общего числа членов Ассоциации;</w:t>
      </w:r>
    </w:p>
    <w:p w:rsidR="00020A87" w:rsidRPr="00DE5E13" w:rsidRDefault="00020A87" w:rsidP="00396CF2">
      <w:pPr>
        <w:spacing w:before="100" w:beforeAutospacing="1" w:after="100" w:afterAutospacing="1" w:line="240" w:lineRule="auto"/>
        <w:jc w:val="both"/>
        <w:textAlignment w:val="top"/>
        <w:rPr>
          <w:rFonts w:ascii="Times New Roman" w:hAnsi="Times New Roman"/>
          <w:sz w:val="24"/>
          <w:szCs w:val="24"/>
          <w:lang w:val="ru-RU"/>
        </w:rPr>
      </w:pPr>
    </w:p>
    <w:p w:rsidR="00FA732D" w:rsidRPr="00DE5E13" w:rsidRDefault="00FA732D" w:rsidP="00396CF2">
      <w:pPr>
        <w:spacing w:before="100" w:beforeAutospacing="1" w:after="100" w:afterAutospacing="1"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16.</w:t>
      </w:r>
      <w:r w:rsidR="00293AE8">
        <w:rPr>
          <w:rFonts w:ascii="Times New Roman" w:hAnsi="Times New Roman"/>
          <w:sz w:val="24"/>
          <w:szCs w:val="24"/>
          <w:lang w:val="ru-RU"/>
        </w:rPr>
        <w:t>4</w:t>
      </w:r>
      <w:r w:rsidRPr="00DE5E13">
        <w:rPr>
          <w:rFonts w:ascii="Times New Roman" w:hAnsi="Times New Roman"/>
          <w:sz w:val="24"/>
          <w:szCs w:val="24"/>
          <w:lang w:val="ru-RU"/>
        </w:rPr>
        <w:t xml:space="preserve"> Генеральный директор, принимая решение о его созыве, должен определить:</w:t>
      </w:r>
    </w:p>
    <w:p w:rsidR="00FA732D" w:rsidRPr="00DE5E13" w:rsidRDefault="00FA732D" w:rsidP="00AD515A">
      <w:pPr>
        <w:numPr>
          <w:ilvl w:val="0"/>
          <w:numId w:val="21"/>
        </w:numPr>
        <w:spacing w:after="0"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дату, время и место проведения Общего собрания членов Ассоциации;</w:t>
      </w:r>
    </w:p>
    <w:p w:rsidR="00FA732D" w:rsidRPr="00DE5E13" w:rsidRDefault="00FA732D" w:rsidP="00AD515A">
      <w:pPr>
        <w:numPr>
          <w:ilvl w:val="0"/>
          <w:numId w:val="21"/>
        </w:numPr>
        <w:spacing w:after="0"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повестку дня Общего собрания членов Ассоциации;</w:t>
      </w:r>
    </w:p>
    <w:p w:rsidR="00FA732D" w:rsidRPr="00DE5E13" w:rsidRDefault="00FA732D" w:rsidP="00AD515A">
      <w:pPr>
        <w:numPr>
          <w:ilvl w:val="0"/>
          <w:numId w:val="21"/>
        </w:numPr>
        <w:spacing w:after="0"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перечень документов, предоставляемых членам при подготовке к Общему собранию членов Ассоциации;</w:t>
      </w:r>
    </w:p>
    <w:p w:rsidR="00020A87" w:rsidRPr="00DE5E13" w:rsidRDefault="00020A87" w:rsidP="00020A87">
      <w:pPr>
        <w:spacing w:after="0" w:line="240" w:lineRule="auto"/>
        <w:ind w:left="720"/>
        <w:jc w:val="both"/>
        <w:textAlignment w:val="top"/>
        <w:rPr>
          <w:rFonts w:ascii="Times New Roman" w:hAnsi="Times New Roman"/>
          <w:sz w:val="24"/>
          <w:szCs w:val="24"/>
          <w:highlight w:val="yellow"/>
          <w:lang w:val="ru-RU"/>
        </w:rPr>
      </w:pPr>
    </w:p>
    <w:p w:rsidR="00020A87" w:rsidRPr="00EA333C" w:rsidRDefault="00020A87" w:rsidP="00020A87">
      <w:pPr>
        <w:spacing w:before="100" w:beforeAutospacing="1" w:after="100" w:afterAutospacing="1" w:line="240" w:lineRule="auto"/>
        <w:jc w:val="both"/>
        <w:textAlignment w:val="top"/>
        <w:rPr>
          <w:rFonts w:ascii="Times New Roman" w:hAnsi="Times New Roman"/>
          <w:sz w:val="24"/>
          <w:szCs w:val="24"/>
          <w:lang w:val="ru-RU"/>
        </w:rPr>
      </w:pPr>
      <w:r w:rsidRPr="00EA333C">
        <w:rPr>
          <w:rFonts w:ascii="Times New Roman" w:hAnsi="Times New Roman"/>
          <w:sz w:val="24"/>
          <w:szCs w:val="24"/>
          <w:lang w:val="ru-RU"/>
        </w:rPr>
        <w:t>16.</w:t>
      </w:r>
      <w:r w:rsidR="00293AE8">
        <w:rPr>
          <w:rFonts w:ascii="Times New Roman" w:hAnsi="Times New Roman"/>
          <w:sz w:val="24"/>
          <w:szCs w:val="24"/>
          <w:lang w:val="ru-RU"/>
        </w:rPr>
        <w:t>5</w:t>
      </w:r>
      <w:r w:rsidRPr="00EA333C">
        <w:rPr>
          <w:rFonts w:ascii="Times New Roman" w:hAnsi="Times New Roman"/>
          <w:sz w:val="24"/>
          <w:szCs w:val="24"/>
          <w:lang w:val="ru-RU"/>
        </w:rPr>
        <w:t xml:space="preserve"> Созыв и работу Общего собрания организует Генеральный директор Ассоциации. </w:t>
      </w:r>
    </w:p>
    <w:p w:rsidR="0066100D" w:rsidRPr="00EA333C" w:rsidRDefault="0066100D" w:rsidP="00396CF2">
      <w:pPr>
        <w:spacing w:before="100" w:beforeAutospacing="1" w:after="100" w:afterAutospacing="1" w:line="240" w:lineRule="auto"/>
        <w:jc w:val="both"/>
        <w:textAlignment w:val="top"/>
        <w:rPr>
          <w:rFonts w:ascii="Times New Roman" w:hAnsi="Times New Roman"/>
          <w:sz w:val="24"/>
          <w:szCs w:val="24"/>
          <w:lang w:val="ru-RU"/>
        </w:rPr>
      </w:pPr>
      <w:r w:rsidRPr="00EA333C">
        <w:rPr>
          <w:rFonts w:ascii="Times New Roman" w:hAnsi="Times New Roman"/>
          <w:sz w:val="24"/>
          <w:szCs w:val="24"/>
          <w:lang w:val="ru-RU"/>
        </w:rPr>
        <w:t>16.</w:t>
      </w:r>
      <w:r w:rsidR="00293AE8">
        <w:rPr>
          <w:rFonts w:ascii="Times New Roman" w:hAnsi="Times New Roman"/>
          <w:sz w:val="24"/>
          <w:szCs w:val="24"/>
          <w:lang w:val="ru-RU"/>
        </w:rPr>
        <w:t>6</w:t>
      </w:r>
      <w:r w:rsidRPr="00EA333C">
        <w:rPr>
          <w:rFonts w:ascii="Times New Roman" w:hAnsi="Times New Roman"/>
          <w:sz w:val="24"/>
          <w:szCs w:val="24"/>
          <w:lang w:val="ru-RU"/>
        </w:rPr>
        <w:t xml:space="preserve">  Общее собрание членов Ассоциации, созываемое по требованию аудитора, Совета Ассоциации, членов Ассоциации, должно быть проведено в течение 50 (пятидесяти) дней с момента </w:t>
      </w:r>
      <w:r w:rsidR="00077F4F" w:rsidRPr="00EA333C">
        <w:rPr>
          <w:rFonts w:ascii="Times New Roman" w:hAnsi="Times New Roman"/>
          <w:sz w:val="24"/>
          <w:szCs w:val="24"/>
          <w:lang w:val="ru-RU"/>
        </w:rPr>
        <w:t>получения  Генеральным</w:t>
      </w:r>
      <w:r w:rsidRPr="00EA333C">
        <w:rPr>
          <w:rFonts w:ascii="Times New Roman" w:hAnsi="Times New Roman"/>
          <w:sz w:val="24"/>
          <w:szCs w:val="24"/>
          <w:lang w:val="ru-RU"/>
        </w:rPr>
        <w:t xml:space="preserve"> директор</w:t>
      </w:r>
      <w:r w:rsidR="00077F4F" w:rsidRPr="00EA333C">
        <w:rPr>
          <w:rFonts w:ascii="Times New Roman" w:hAnsi="Times New Roman"/>
          <w:sz w:val="24"/>
          <w:szCs w:val="24"/>
          <w:lang w:val="ru-RU"/>
        </w:rPr>
        <w:t>ом</w:t>
      </w:r>
      <w:r w:rsidRPr="00EA333C">
        <w:rPr>
          <w:rFonts w:ascii="Times New Roman" w:hAnsi="Times New Roman"/>
          <w:sz w:val="24"/>
          <w:szCs w:val="24"/>
          <w:lang w:val="ru-RU"/>
        </w:rPr>
        <w:t xml:space="preserve"> требования о проведении Общего собрания членов Ассоциации;</w:t>
      </w:r>
    </w:p>
    <w:p w:rsidR="00FA732D" w:rsidRPr="00EA333C" w:rsidRDefault="0066100D"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EA333C">
        <w:rPr>
          <w:rFonts w:ascii="Times New Roman" w:hAnsi="Times New Roman"/>
          <w:sz w:val="24"/>
          <w:szCs w:val="24"/>
          <w:lang w:val="ru-RU"/>
        </w:rPr>
        <w:t>16.</w:t>
      </w:r>
      <w:r w:rsidR="00293AE8">
        <w:rPr>
          <w:rFonts w:ascii="Times New Roman" w:hAnsi="Times New Roman"/>
          <w:sz w:val="24"/>
          <w:szCs w:val="24"/>
          <w:lang w:val="ru-RU"/>
        </w:rPr>
        <w:t>7</w:t>
      </w:r>
      <w:r w:rsidRPr="00EA333C">
        <w:rPr>
          <w:rFonts w:ascii="Times New Roman" w:hAnsi="Times New Roman"/>
          <w:sz w:val="24"/>
          <w:szCs w:val="24"/>
          <w:lang w:val="ru-RU"/>
        </w:rPr>
        <w:t xml:space="preserve"> Требование о созыве Общего собрания членов Ассоциации вносятся в письменной форме и должно соответствовать требованиям, предусмотренным подпунктом 17.2. настоящего Устава.</w:t>
      </w:r>
    </w:p>
    <w:p w:rsidR="0066100D" w:rsidRPr="00EA333C" w:rsidRDefault="0066100D" w:rsidP="00396CF2">
      <w:pPr>
        <w:spacing w:before="100" w:beforeAutospacing="1" w:after="100" w:afterAutospacing="1" w:line="240" w:lineRule="auto"/>
        <w:jc w:val="both"/>
        <w:textAlignment w:val="top"/>
        <w:rPr>
          <w:rFonts w:ascii="Times New Roman" w:hAnsi="Times New Roman"/>
          <w:sz w:val="24"/>
          <w:szCs w:val="24"/>
          <w:lang w:val="ru-RU"/>
        </w:rPr>
      </w:pPr>
      <w:r w:rsidRPr="00EA333C">
        <w:rPr>
          <w:rFonts w:ascii="Times New Roman" w:hAnsi="Times New Roman"/>
          <w:sz w:val="24"/>
          <w:szCs w:val="24"/>
          <w:lang w:val="ru-RU"/>
        </w:rPr>
        <w:t>16.</w:t>
      </w:r>
      <w:r w:rsidR="00293AE8">
        <w:rPr>
          <w:rFonts w:ascii="Times New Roman" w:hAnsi="Times New Roman"/>
          <w:sz w:val="24"/>
          <w:szCs w:val="24"/>
          <w:lang w:val="ru-RU"/>
        </w:rPr>
        <w:t>8</w:t>
      </w:r>
      <w:r w:rsidRPr="00EA333C">
        <w:rPr>
          <w:rFonts w:ascii="Times New Roman" w:hAnsi="Times New Roman"/>
          <w:sz w:val="24"/>
          <w:szCs w:val="24"/>
          <w:lang w:val="ru-RU"/>
        </w:rPr>
        <w:t xml:space="preserve"> Требование направляется </w:t>
      </w:r>
      <w:proofErr w:type="gramStart"/>
      <w:r w:rsidRPr="00EA333C">
        <w:rPr>
          <w:rFonts w:ascii="Times New Roman" w:hAnsi="Times New Roman"/>
          <w:sz w:val="24"/>
          <w:szCs w:val="24"/>
          <w:lang w:val="ru-RU"/>
        </w:rPr>
        <w:t>в</w:t>
      </w:r>
      <w:proofErr w:type="gramEnd"/>
      <w:r w:rsidRPr="00EA333C">
        <w:rPr>
          <w:rFonts w:ascii="Times New Roman" w:hAnsi="Times New Roman"/>
          <w:sz w:val="24"/>
          <w:szCs w:val="24"/>
          <w:lang w:val="ru-RU"/>
        </w:rPr>
        <w:t xml:space="preserve"> </w:t>
      </w:r>
      <w:proofErr w:type="gramStart"/>
      <w:r w:rsidRPr="00EA333C">
        <w:rPr>
          <w:rFonts w:ascii="Times New Roman" w:hAnsi="Times New Roman"/>
          <w:sz w:val="24"/>
          <w:szCs w:val="24"/>
          <w:lang w:val="ru-RU"/>
        </w:rPr>
        <w:t>Ассоциация</w:t>
      </w:r>
      <w:proofErr w:type="gramEnd"/>
      <w:r w:rsidRPr="00EA333C">
        <w:rPr>
          <w:rFonts w:ascii="Times New Roman" w:hAnsi="Times New Roman"/>
          <w:sz w:val="24"/>
          <w:szCs w:val="24"/>
          <w:lang w:val="ru-RU"/>
        </w:rPr>
        <w:t xml:space="preserve"> на имя Генерального директора посредством почтовой связи или передается под роспись;</w:t>
      </w:r>
    </w:p>
    <w:p w:rsidR="0066100D" w:rsidRPr="00EA333C" w:rsidRDefault="0066100D" w:rsidP="00396CF2">
      <w:pPr>
        <w:spacing w:before="100" w:beforeAutospacing="1" w:after="100" w:afterAutospacing="1" w:line="240" w:lineRule="auto"/>
        <w:jc w:val="both"/>
        <w:textAlignment w:val="top"/>
        <w:rPr>
          <w:rFonts w:ascii="Times New Roman" w:hAnsi="Times New Roman"/>
          <w:sz w:val="24"/>
          <w:szCs w:val="24"/>
          <w:lang w:val="ru-RU"/>
        </w:rPr>
      </w:pPr>
      <w:r w:rsidRPr="00EA333C">
        <w:rPr>
          <w:rFonts w:ascii="Times New Roman" w:hAnsi="Times New Roman"/>
          <w:sz w:val="24"/>
          <w:szCs w:val="24"/>
          <w:lang w:val="ru-RU"/>
        </w:rPr>
        <w:t>16.</w:t>
      </w:r>
      <w:r w:rsidR="00293AE8">
        <w:rPr>
          <w:rFonts w:ascii="Times New Roman" w:hAnsi="Times New Roman"/>
          <w:sz w:val="24"/>
          <w:szCs w:val="24"/>
          <w:lang w:val="ru-RU"/>
        </w:rPr>
        <w:t>9</w:t>
      </w:r>
      <w:r w:rsidRPr="00EA333C">
        <w:rPr>
          <w:rFonts w:ascii="Times New Roman" w:hAnsi="Times New Roman"/>
          <w:sz w:val="24"/>
          <w:szCs w:val="24"/>
          <w:lang w:val="ru-RU"/>
        </w:rPr>
        <w:t xml:space="preserve">. Генеральный директор в течение 5 (пяти) рабочих дней </w:t>
      </w:r>
      <w:proofErr w:type="gramStart"/>
      <w:r w:rsidRPr="00EA333C">
        <w:rPr>
          <w:rFonts w:ascii="Times New Roman" w:hAnsi="Times New Roman"/>
          <w:sz w:val="24"/>
          <w:szCs w:val="24"/>
          <w:lang w:val="ru-RU"/>
        </w:rPr>
        <w:t>с даты получения</w:t>
      </w:r>
      <w:proofErr w:type="gramEnd"/>
      <w:r w:rsidRPr="00EA333C">
        <w:rPr>
          <w:rFonts w:ascii="Times New Roman" w:hAnsi="Times New Roman"/>
          <w:sz w:val="24"/>
          <w:szCs w:val="24"/>
          <w:lang w:val="ru-RU"/>
        </w:rPr>
        <w:t xml:space="preserve"> требования обязан рассмотреть поступившее требование и принять решение о проведении Общего собрания членов Ассоциации или об отказе в его проведении. Решение об отказе в проведении Общего собрания членов Ассоциации может быть принято только в следующих случаях:</w:t>
      </w:r>
    </w:p>
    <w:p w:rsidR="0066100D" w:rsidRPr="00EA333C" w:rsidRDefault="0066100D" w:rsidP="00AD515A">
      <w:pPr>
        <w:numPr>
          <w:ilvl w:val="0"/>
          <w:numId w:val="23"/>
        </w:numPr>
        <w:spacing w:after="0" w:line="240" w:lineRule="auto"/>
        <w:jc w:val="both"/>
        <w:textAlignment w:val="top"/>
        <w:rPr>
          <w:rFonts w:ascii="Times New Roman" w:hAnsi="Times New Roman"/>
          <w:sz w:val="24"/>
          <w:szCs w:val="24"/>
          <w:lang w:val="ru-RU"/>
        </w:rPr>
      </w:pPr>
      <w:r w:rsidRPr="00EA333C">
        <w:rPr>
          <w:rFonts w:ascii="Times New Roman" w:hAnsi="Times New Roman"/>
          <w:sz w:val="24"/>
          <w:szCs w:val="24"/>
          <w:lang w:val="ru-RU"/>
        </w:rPr>
        <w:t xml:space="preserve">если не </w:t>
      </w:r>
      <w:proofErr w:type="gramStart"/>
      <w:r w:rsidRPr="00EA333C">
        <w:rPr>
          <w:rFonts w:ascii="Times New Roman" w:hAnsi="Times New Roman"/>
          <w:sz w:val="24"/>
          <w:szCs w:val="24"/>
          <w:lang w:val="ru-RU"/>
        </w:rPr>
        <w:t>соблюден</w:t>
      </w:r>
      <w:proofErr w:type="gramEnd"/>
      <w:r w:rsidRPr="00EA333C">
        <w:rPr>
          <w:rFonts w:ascii="Times New Roman" w:hAnsi="Times New Roman"/>
          <w:sz w:val="24"/>
          <w:szCs w:val="24"/>
          <w:lang w:val="ru-RU"/>
        </w:rPr>
        <w:t xml:space="preserve"> установленный подпунктом 16.6. Устава порядок предъявления требования о проведении Общего собрания членов Ассоциации;</w:t>
      </w:r>
    </w:p>
    <w:p w:rsidR="0066100D" w:rsidRPr="00EA333C" w:rsidRDefault="0066100D" w:rsidP="00AD515A">
      <w:pPr>
        <w:numPr>
          <w:ilvl w:val="0"/>
          <w:numId w:val="23"/>
        </w:numPr>
        <w:spacing w:after="0" w:line="240" w:lineRule="auto"/>
        <w:jc w:val="both"/>
        <w:textAlignment w:val="top"/>
        <w:rPr>
          <w:rFonts w:ascii="Times New Roman" w:hAnsi="Times New Roman"/>
          <w:sz w:val="24"/>
          <w:szCs w:val="24"/>
          <w:lang w:val="ru-RU"/>
        </w:rPr>
      </w:pPr>
      <w:r w:rsidRPr="00EA333C">
        <w:rPr>
          <w:rFonts w:ascii="Times New Roman" w:hAnsi="Times New Roman"/>
          <w:sz w:val="24"/>
          <w:szCs w:val="24"/>
          <w:lang w:val="ru-RU"/>
        </w:rPr>
        <w:t>если ни один из вопросов, предложенных для включения в повестку дня Общего собрания членов Ассоциации, не относится к его компетенции;</w:t>
      </w:r>
    </w:p>
    <w:p w:rsidR="0066100D" w:rsidRPr="00EA333C" w:rsidRDefault="0066100D" w:rsidP="00AD515A">
      <w:pPr>
        <w:numPr>
          <w:ilvl w:val="0"/>
          <w:numId w:val="23"/>
        </w:numPr>
        <w:spacing w:after="0" w:line="240" w:lineRule="auto"/>
        <w:jc w:val="both"/>
        <w:textAlignment w:val="top"/>
        <w:rPr>
          <w:rFonts w:ascii="Times New Roman" w:hAnsi="Times New Roman"/>
          <w:sz w:val="24"/>
          <w:szCs w:val="24"/>
          <w:lang w:val="ru-RU"/>
        </w:rPr>
      </w:pPr>
      <w:r w:rsidRPr="00EA333C">
        <w:rPr>
          <w:rFonts w:ascii="Times New Roman" w:hAnsi="Times New Roman"/>
          <w:sz w:val="24"/>
          <w:szCs w:val="24"/>
          <w:lang w:val="ru-RU"/>
        </w:rPr>
        <w:t>если лицо, направившее требование, не имеет права инициировать проведение Общего собрания членов Ассоциации.</w:t>
      </w:r>
    </w:p>
    <w:p w:rsidR="0066100D" w:rsidRPr="00EA333C" w:rsidRDefault="0066100D" w:rsidP="00AD515A">
      <w:pPr>
        <w:numPr>
          <w:ilvl w:val="0"/>
          <w:numId w:val="23"/>
        </w:numPr>
        <w:spacing w:after="0" w:line="240" w:lineRule="auto"/>
        <w:jc w:val="both"/>
        <w:textAlignment w:val="top"/>
        <w:rPr>
          <w:rFonts w:ascii="Times New Roman" w:hAnsi="Times New Roman"/>
          <w:sz w:val="24"/>
          <w:szCs w:val="24"/>
          <w:lang w:val="ru-RU"/>
        </w:rPr>
      </w:pPr>
      <w:r w:rsidRPr="00EA333C">
        <w:rPr>
          <w:rFonts w:ascii="Times New Roman" w:hAnsi="Times New Roman"/>
          <w:sz w:val="24"/>
          <w:szCs w:val="24"/>
          <w:lang w:val="ru-RU"/>
        </w:rPr>
        <w:t>если один или несколько вопросов, предложенных для включения в повестку дня Общего собрания членов Ассоциации, не относятся к компетенции Общего собрания членов Ассоциации, данные вопросы не включаются в повестку дня.</w:t>
      </w:r>
    </w:p>
    <w:p w:rsidR="00FA732D" w:rsidRPr="00DE5E13" w:rsidRDefault="00FA732D"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66100D" w:rsidRPr="00DE5E13" w:rsidRDefault="0066100D"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66100D" w:rsidRPr="00DE5E13" w:rsidRDefault="0066100D"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66100D" w:rsidRPr="00DE5E13" w:rsidRDefault="0066100D" w:rsidP="00396CF2">
      <w:pPr>
        <w:pStyle w:val="a5"/>
        <w:ind w:left="1080"/>
        <w:jc w:val="both"/>
        <w:rPr>
          <w:rFonts w:ascii="Times New Roman" w:eastAsia="Times New Roman" w:hAnsi="Times New Roman"/>
          <w:b/>
          <w:bCs/>
          <w:color w:val="2A2001"/>
          <w:sz w:val="24"/>
          <w:szCs w:val="24"/>
          <w:u w:val="single"/>
          <w:lang w:val="ru-RU" w:eastAsia="ru-RU"/>
        </w:rPr>
      </w:pPr>
      <w:r w:rsidRPr="00DE5E13">
        <w:rPr>
          <w:rFonts w:ascii="Times New Roman" w:eastAsia="Times New Roman" w:hAnsi="Times New Roman"/>
          <w:b/>
          <w:bCs/>
          <w:color w:val="2A2001"/>
          <w:sz w:val="24"/>
          <w:szCs w:val="24"/>
          <w:u w:val="single"/>
          <w:lang w:val="ru-RU" w:eastAsia="ru-RU"/>
        </w:rPr>
        <w:t>Статья 17. Предложения в повестку дня Общего собрания членов Ассоциации</w:t>
      </w:r>
    </w:p>
    <w:p w:rsidR="0066100D" w:rsidRPr="00DE5E13" w:rsidRDefault="0066100D" w:rsidP="00396CF2">
      <w:pPr>
        <w:pStyle w:val="a5"/>
        <w:ind w:left="1080"/>
        <w:jc w:val="both"/>
        <w:rPr>
          <w:rFonts w:ascii="Times New Roman" w:hAnsi="Times New Roman"/>
          <w:sz w:val="24"/>
          <w:szCs w:val="24"/>
          <w:lang w:val="ru-RU"/>
        </w:rPr>
      </w:pPr>
    </w:p>
    <w:p w:rsidR="000F15D4" w:rsidRPr="00DE5E13" w:rsidRDefault="0066100D" w:rsidP="00396CF2">
      <w:pPr>
        <w:spacing w:before="100" w:beforeAutospacing="1" w:after="100" w:afterAutospacing="1"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17.1</w:t>
      </w:r>
      <w:proofErr w:type="gramStart"/>
      <w:r w:rsidRPr="00DE5E13">
        <w:rPr>
          <w:rFonts w:ascii="Times New Roman" w:hAnsi="Times New Roman"/>
          <w:sz w:val="24"/>
          <w:szCs w:val="24"/>
          <w:lang w:val="ru-RU"/>
        </w:rPr>
        <w:t xml:space="preserve"> К</w:t>
      </w:r>
      <w:proofErr w:type="gramEnd"/>
      <w:r w:rsidRPr="00DE5E13">
        <w:rPr>
          <w:rFonts w:ascii="Times New Roman" w:hAnsi="Times New Roman"/>
          <w:sz w:val="24"/>
          <w:szCs w:val="24"/>
          <w:lang w:val="ru-RU"/>
        </w:rPr>
        <w:t xml:space="preserve">аждый член Ассоциации вправе внести вопросы в повестку дня </w:t>
      </w:r>
      <w:r w:rsidR="004A4319" w:rsidRPr="00DE5E13">
        <w:rPr>
          <w:rFonts w:ascii="Times New Roman" w:hAnsi="Times New Roman"/>
          <w:sz w:val="24"/>
          <w:szCs w:val="24"/>
          <w:lang w:val="ru-RU"/>
        </w:rPr>
        <w:t xml:space="preserve">очередного </w:t>
      </w:r>
      <w:r w:rsidRPr="00DE5E13">
        <w:rPr>
          <w:rFonts w:ascii="Times New Roman" w:hAnsi="Times New Roman"/>
          <w:sz w:val="24"/>
          <w:szCs w:val="24"/>
          <w:lang w:val="ru-RU"/>
        </w:rPr>
        <w:t xml:space="preserve">Общего собрания членов Ассоциации, выдвинуть кандидатов в Совет Ассоциации, число которых не </w:t>
      </w:r>
      <w:r w:rsidRPr="00DE5E13">
        <w:rPr>
          <w:rFonts w:ascii="Times New Roman" w:hAnsi="Times New Roman"/>
          <w:sz w:val="24"/>
          <w:szCs w:val="24"/>
          <w:lang w:val="ru-RU"/>
        </w:rPr>
        <w:lastRenderedPageBreak/>
        <w:t xml:space="preserve">может превышать количественный состав Совета Ассоциации, а также кандидата в </w:t>
      </w:r>
      <w:r w:rsidR="004A4319" w:rsidRPr="00DE5E13">
        <w:rPr>
          <w:rFonts w:ascii="Times New Roman" w:hAnsi="Times New Roman"/>
          <w:sz w:val="24"/>
          <w:szCs w:val="24"/>
          <w:lang w:val="ru-RU"/>
        </w:rPr>
        <w:t>Президенты</w:t>
      </w:r>
      <w:r w:rsidRPr="00DE5E13">
        <w:rPr>
          <w:rFonts w:ascii="Times New Roman" w:hAnsi="Times New Roman"/>
          <w:sz w:val="24"/>
          <w:szCs w:val="24"/>
          <w:lang w:val="ru-RU"/>
        </w:rPr>
        <w:t xml:space="preserve"> Ассоциации</w:t>
      </w:r>
      <w:r w:rsidR="000F15D4" w:rsidRPr="00DE5E13">
        <w:rPr>
          <w:rFonts w:ascii="Times New Roman" w:hAnsi="Times New Roman"/>
          <w:sz w:val="24"/>
          <w:szCs w:val="24"/>
          <w:lang w:val="ru-RU"/>
        </w:rPr>
        <w:t xml:space="preserve"> не </w:t>
      </w:r>
      <w:r w:rsidR="000F15D4" w:rsidRPr="00EA333C">
        <w:rPr>
          <w:rFonts w:ascii="Times New Roman" w:hAnsi="Times New Roman"/>
          <w:sz w:val="24"/>
          <w:szCs w:val="24"/>
          <w:lang w:val="ru-RU"/>
        </w:rPr>
        <w:t>позднее чем через 30 (тридцать) дней после окончания финансового года;</w:t>
      </w:r>
    </w:p>
    <w:p w:rsidR="005C755B" w:rsidRPr="00DE5E13" w:rsidRDefault="005C755B" w:rsidP="00396CF2">
      <w:pPr>
        <w:spacing w:before="100" w:beforeAutospacing="1" w:after="100" w:afterAutospacing="1"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17.2 . Предложение о внесении вопросов в повестку дня Общего собрания членов Ассоциации и предложение о выдвижении кандидатов вносятся в письменной форме и должно содержать:</w:t>
      </w:r>
    </w:p>
    <w:p w:rsidR="005C755B" w:rsidRPr="00DE5E13" w:rsidRDefault="005C755B" w:rsidP="00AD515A">
      <w:pPr>
        <w:numPr>
          <w:ilvl w:val="0"/>
          <w:numId w:val="23"/>
        </w:numPr>
        <w:spacing w:after="0"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Ф.И.О. (наименование) лица;</w:t>
      </w:r>
    </w:p>
    <w:p w:rsidR="005C755B" w:rsidRPr="00DE5E13" w:rsidRDefault="005C755B" w:rsidP="00AD515A">
      <w:pPr>
        <w:numPr>
          <w:ilvl w:val="0"/>
          <w:numId w:val="23"/>
        </w:numPr>
        <w:spacing w:after="0"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вопросы, предлагаемые в повестку дня Общего собрания членов Ассоциации.</w:t>
      </w:r>
    </w:p>
    <w:p w:rsidR="005C755B" w:rsidRPr="00DE5E13" w:rsidRDefault="005C755B" w:rsidP="00AD515A">
      <w:pPr>
        <w:numPr>
          <w:ilvl w:val="0"/>
          <w:numId w:val="23"/>
        </w:numPr>
        <w:spacing w:after="0"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предложение о внесении вопросов в повестку дня Общего собрания членов Ассоциации может содержать формулировки решений по предлагаемым вопросам.</w:t>
      </w:r>
    </w:p>
    <w:p w:rsidR="005C755B" w:rsidRPr="00DE5E13" w:rsidRDefault="005C755B" w:rsidP="00AD515A">
      <w:pPr>
        <w:numPr>
          <w:ilvl w:val="0"/>
          <w:numId w:val="23"/>
        </w:numPr>
        <w:spacing w:after="0"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предложение о выдвижении кандидатов должно содержать:</w:t>
      </w:r>
    </w:p>
    <w:p w:rsidR="005C755B" w:rsidRPr="00DE5E13" w:rsidRDefault="005C755B" w:rsidP="00AD515A">
      <w:pPr>
        <w:numPr>
          <w:ilvl w:val="1"/>
          <w:numId w:val="23"/>
        </w:numPr>
        <w:spacing w:after="0"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фамилию, имя, отчества, адрес места жительства место работы и должность каждого предлагаемого кандидата;</w:t>
      </w:r>
    </w:p>
    <w:p w:rsidR="005C755B" w:rsidRPr="00DE5E13" w:rsidRDefault="005C755B" w:rsidP="00AD515A">
      <w:pPr>
        <w:numPr>
          <w:ilvl w:val="1"/>
          <w:numId w:val="23"/>
        </w:numPr>
        <w:spacing w:after="0"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наименование органа, для избрания в который он предлагается, или должности.</w:t>
      </w:r>
    </w:p>
    <w:p w:rsidR="005C755B" w:rsidRPr="00DE5E13" w:rsidRDefault="00F42FFC" w:rsidP="00396CF2">
      <w:pPr>
        <w:spacing w:before="100" w:beforeAutospacing="1" w:after="100" w:afterAutospacing="1"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17.3</w:t>
      </w:r>
      <w:r w:rsidR="000F15D4" w:rsidRPr="00DE5E13">
        <w:rPr>
          <w:rFonts w:ascii="Times New Roman" w:hAnsi="Times New Roman"/>
          <w:sz w:val="24"/>
          <w:szCs w:val="24"/>
          <w:lang w:val="ru-RU"/>
        </w:rPr>
        <w:t xml:space="preserve"> </w:t>
      </w:r>
      <w:r w:rsidR="005C755B" w:rsidRPr="00DE5E13">
        <w:rPr>
          <w:rFonts w:ascii="Times New Roman" w:hAnsi="Times New Roman"/>
          <w:sz w:val="24"/>
          <w:szCs w:val="24"/>
          <w:lang w:val="ru-RU"/>
        </w:rPr>
        <w:t>Предложение о внесении вопросов в повестку дня Общего собрания членов Ассоциации и (или) предложение о выдвижении кандидатов должно быть подписано членом Ассоциации;</w:t>
      </w:r>
    </w:p>
    <w:p w:rsidR="005C755B" w:rsidRPr="00DE5E13" w:rsidRDefault="000F15D4" w:rsidP="00396CF2">
      <w:pPr>
        <w:spacing w:before="100" w:beforeAutospacing="1" w:after="100" w:afterAutospacing="1"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17</w:t>
      </w:r>
      <w:r w:rsidR="005C755B" w:rsidRPr="00DE5E13">
        <w:rPr>
          <w:rFonts w:ascii="Times New Roman" w:hAnsi="Times New Roman"/>
          <w:sz w:val="24"/>
          <w:szCs w:val="24"/>
          <w:lang w:val="ru-RU"/>
        </w:rPr>
        <w:t>.</w:t>
      </w:r>
      <w:r w:rsidR="00293AE8">
        <w:rPr>
          <w:rFonts w:ascii="Times New Roman" w:hAnsi="Times New Roman"/>
          <w:sz w:val="24"/>
          <w:szCs w:val="24"/>
          <w:lang w:val="ru-RU"/>
        </w:rPr>
        <w:t>4</w:t>
      </w:r>
      <w:r w:rsidR="005C755B" w:rsidRPr="00DE5E13">
        <w:rPr>
          <w:rFonts w:ascii="Times New Roman" w:hAnsi="Times New Roman"/>
          <w:sz w:val="24"/>
          <w:szCs w:val="24"/>
          <w:lang w:val="ru-RU"/>
        </w:rPr>
        <w:t>. Предложение о внесении вопросов в повестку дня Общего собрания членов Ассоциации и предложение о выдвижении кандидатов</w:t>
      </w:r>
      <w:r w:rsidR="004A4319" w:rsidRPr="00DE5E13">
        <w:rPr>
          <w:rFonts w:ascii="Times New Roman" w:hAnsi="Times New Roman"/>
          <w:sz w:val="24"/>
          <w:szCs w:val="24"/>
          <w:lang w:val="ru-RU"/>
        </w:rPr>
        <w:t xml:space="preserve"> в Совет Ассоциации</w:t>
      </w:r>
      <w:r w:rsidR="005C755B" w:rsidRPr="00DE5E13">
        <w:rPr>
          <w:rFonts w:ascii="Times New Roman" w:hAnsi="Times New Roman"/>
          <w:sz w:val="24"/>
          <w:szCs w:val="24"/>
          <w:lang w:val="ru-RU"/>
        </w:rPr>
        <w:t xml:space="preserve"> направляется в Ассоциаци</w:t>
      </w:r>
      <w:r w:rsidR="004A4319" w:rsidRPr="00DE5E13">
        <w:rPr>
          <w:rFonts w:ascii="Times New Roman" w:hAnsi="Times New Roman"/>
          <w:sz w:val="24"/>
          <w:szCs w:val="24"/>
          <w:lang w:val="ru-RU"/>
        </w:rPr>
        <w:t>ю</w:t>
      </w:r>
      <w:r w:rsidR="005C755B" w:rsidRPr="00DE5E13">
        <w:rPr>
          <w:rFonts w:ascii="Times New Roman" w:hAnsi="Times New Roman"/>
          <w:sz w:val="24"/>
          <w:szCs w:val="24"/>
          <w:lang w:val="ru-RU"/>
        </w:rPr>
        <w:t xml:space="preserve"> на имя Генерального директора посредством почтовой связи или передается под роспись;</w:t>
      </w:r>
    </w:p>
    <w:p w:rsidR="005C755B" w:rsidRPr="00DE5E13" w:rsidRDefault="00293AE8" w:rsidP="00396CF2">
      <w:pPr>
        <w:spacing w:before="100" w:beforeAutospacing="1" w:after="100" w:afterAutospacing="1" w:line="240" w:lineRule="auto"/>
        <w:jc w:val="both"/>
        <w:textAlignment w:val="top"/>
        <w:rPr>
          <w:rFonts w:ascii="Times New Roman" w:hAnsi="Times New Roman"/>
          <w:sz w:val="24"/>
          <w:szCs w:val="24"/>
          <w:lang w:val="ru-RU"/>
        </w:rPr>
      </w:pPr>
      <w:r>
        <w:rPr>
          <w:rFonts w:ascii="Times New Roman" w:hAnsi="Times New Roman"/>
          <w:sz w:val="24"/>
          <w:szCs w:val="24"/>
          <w:lang w:val="ru-RU"/>
        </w:rPr>
        <w:t>17.5</w:t>
      </w:r>
      <w:r w:rsidR="000F15D4" w:rsidRPr="00DE5E13">
        <w:rPr>
          <w:rFonts w:ascii="Times New Roman" w:hAnsi="Times New Roman"/>
          <w:sz w:val="24"/>
          <w:szCs w:val="24"/>
          <w:lang w:val="ru-RU"/>
        </w:rPr>
        <w:t xml:space="preserve"> </w:t>
      </w:r>
      <w:r w:rsidR="005C755B" w:rsidRPr="00DE5E13">
        <w:rPr>
          <w:rFonts w:ascii="Times New Roman" w:hAnsi="Times New Roman"/>
          <w:sz w:val="24"/>
          <w:szCs w:val="24"/>
          <w:lang w:val="ru-RU"/>
        </w:rPr>
        <w:t xml:space="preserve">Генеральный директор обязан рассмотреть поступившие предложения и принять решение о включении их в повестку дня </w:t>
      </w:r>
      <w:r w:rsidR="00ED1A41" w:rsidRPr="00DE5E13">
        <w:rPr>
          <w:rFonts w:ascii="Times New Roman" w:hAnsi="Times New Roman"/>
          <w:sz w:val="24"/>
          <w:szCs w:val="24"/>
          <w:lang w:val="ru-RU"/>
        </w:rPr>
        <w:t xml:space="preserve">очередного </w:t>
      </w:r>
      <w:r w:rsidR="005C755B" w:rsidRPr="00DE5E13">
        <w:rPr>
          <w:rFonts w:ascii="Times New Roman" w:hAnsi="Times New Roman"/>
          <w:sz w:val="24"/>
          <w:szCs w:val="24"/>
          <w:lang w:val="ru-RU"/>
        </w:rPr>
        <w:t>Общего собрания членов Ассоциации или об отказе во включении в указанную повестку дня не позднее, чем за 14 (четырнадцать) дней после истечения срока, предусмотренного подпунктом 1</w:t>
      </w:r>
      <w:r w:rsidR="000F15D4" w:rsidRPr="00DE5E13">
        <w:rPr>
          <w:rFonts w:ascii="Times New Roman" w:hAnsi="Times New Roman"/>
          <w:sz w:val="24"/>
          <w:szCs w:val="24"/>
          <w:lang w:val="ru-RU"/>
        </w:rPr>
        <w:t>7</w:t>
      </w:r>
      <w:r w:rsidR="005C755B" w:rsidRPr="00DE5E13">
        <w:rPr>
          <w:rFonts w:ascii="Times New Roman" w:hAnsi="Times New Roman"/>
          <w:sz w:val="24"/>
          <w:szCs w:val="24"/>
          <w:lang w:val="ru-RU"/>
        </w:rPr>
        <w:t>.1. настоящего Устава;</w:t>
      </w:r>
    </w:p>
    <w:p w:rsidR="000F15D4" w:rsidRPr="00DE5E13" w:rsidRDefault="00C34E05" w:rsidP="00396CF2">
      <w:pPr>
        <w:spacing w:before="100" w:beforeAutospacing="1" w:after="100" w:afterAutospacing="1"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17.</w:t>
      </w:r>
      <w:r w:rsidR="00293AE8">
        <w:rPr>
          <w:rFonts w:ascii="Times New Roman" w:hAnsi="Times New Roman"/>
          <w:sz w:val="24"/>
          <w:szCs w:val="24"/>
          <w:lang w:val="ru-RU"/>
        </w:rPr>
        <w:t>6</w:t>
      </w:r>
      <w:r w:rsidRPr="00DE5E13">
        <w:rPr>
          <w:rFonts w:ascii="Times New Roman" w:hAnsi="Times New Roman"/>
          <w:sz w:val="24"/>
          <w:szCs w:val="24"/>
          <w:lang w:val="ru-RU"/>
        </w:rPr>
        <w:t xml:space="preserve"> </w:t>
      </w:r>
      <w:r w:rsidR="000F15D4" w:rsidRPr="00DE5E13">
        <w:rPr>
          <w:rFonts w:ascii="Times New Roman" w:hAnsi="Times New Roman"/>
          <w:sz w:val="24"/>
          <w:szCs w:val="24"/>
          <w:lang w:val="ru-RU"/>
        </w:rPr>
        <w:t xml:space="preserve">Вопрос, предложенный членом Ассоциации, подлежит включению в повестку дня </w:t>
      </w:r>
      <w:r w:rsidR="00ED1A41" w:rsidRPr="00DE5E13">
        <w:rPr>
          <w:rFonts w:ascii="Times New Roman" w:hAnsi="Times New Roman"/>
          <w:sz w:val="24"/>
          <w:szCs w:val="24"/>
          <w:lang w:val="ru-RU"/>
        </w:rPr>
        <w:t xml:space="preserve">очередного </w:t>
      </w:r>
      <w:r w:rsidR="000F15D4" w:rsidRPr="00DE5E13">
        <w:rPr>
          <w:rFonts w:ascii="Times New Roman" w:hAnsi="Times New Roman"/>
          <w:sz w:val="24"/>
          <w:szCs w:val="24"/>
          <w:lang w:val="ru-RU"/>
        </w:rPr>
        <w:t>Общего собрания членов Ассоциации, равно как выдвинутые кандидаты подлежат включению в список кандидатур для голосования по выборам в Совет Ассоциации или в Ассоциации, за исключением случаев, если:</w:t>
      </w:r>
    </w:p>
    <w:p w:rsidR="000F15D4" w:rsidRPr="00DE5E13" w:rsidRDefault="000F15D4" w:rsidP="00AD515A">
      <w:pPr>
        <w:numPr>
          <w:ilvl w:val="0"/>
          <w:numId w:val="23"/>
        </w:numPr>
        <w:spacing w:after="0"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членом Ассоциации не  соблюден срок, предусмотренный подпунктом 17.1. настоящего Устава;</w:t>
      </w:r>
    </w:p>
    <w:p w:rsidR="000F15D4" w:rsidRPr="00DE5E13" w:rsidRDefault="000F15D4" w:rsidP="00AD515A">
      <w:pPr>
        <w:numPr>
          <w:ilvl w:val="0"/>
          <w:numId w:val="23"/>
        </w:numPr>
        <w:spacing w:after="0"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предложение не соответствует требованиям, предусмотренным подпунктом 17.2. настоящего Устава;</w:t>
      </w:r>
    </w:p>
    <w:p w:rsidR="000F15D4" w:rsidRPr="00DE5E13" w:rsidRDefault="000F15D4" w:rsidP="00AD515A">
      <w:pPr>
        <w:numPr>
          <w:ilvl w:val="0"/>
          <w:numId w:val="23"/>
        </w:numPr>
        <w:spacing w:after="0"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вопрос, предложенный для внесения в повестку дня Общего собрания членов Ассоциации, не отнесен к его компетенции в соответствии с настоящим Уставом;</w:t>
      </w:r>
    </w:p>
    <w:p w:rsidR="000F15D4" w:rsidRPr="00DE5E13" w:rsidRDefault="000F15D4" w:rsidP="00396CF2">
      <w:pPr>
        <w:spacing w:before="100" w:beforeAutospacing="1" w:after="100" w:afterAutospacing="1" w:line="240" w:lineRule="auto"/>
        <w:jc w:val="both"/>
        <w:textAlignment w:val="top"/>
        <w:rPr>
          <w:rFonts w:ascii="Times New Roman" w:hAnsi="Times New Roman"/>
          <w:sz w:val="24"/>
          <w:szCs w:val="24"/>
          <w:lang w:val="ru-RU"/>
        </w:rPr>
      </w:pPr>
      <w:proofErr w:type="gramStart"/>
      <w:r w:rsidRPr="00DE5E13">
        <w:rPr>
          <w:rFonts w:ascii="Times New Roman" w:hAnsi="Times New Roman"/>
          <w:sz w:val="24"/>
          <w:szCs w:val="24"/>
          <w:lang w:val="ru-RU"/>
        </w:rPr>
        <w:t>1</w:t>
      </w:r>
      <w:r w:rsidR="00C34E05" w:rsidRPr="00DE5E13">
        <w:rPr>
          <w:rFonts w:ascii="Times New Roman" w:hAnsi="Times New Roman"/>
          <w:sz w:val="24"/>
          <w:szCs w:val="24"/>
          <w:lang w:val="ru-RU"/>
        </w:rPr>
        <w:t>7</w:t>
      </w:r>
      <w:r w:rsidRPr="00DE5E13">
        <w:rPr>
          <w:rFonts w:ascii="Times New Roman" w:hAnsi="Times New Roman"/>
          <w:sz w:val="24"/>
          <w:szCs w:val="24"/>
          <w:lang w:val="ru-RU"/>
        </w:rPr>
        <w:t>.</w:t>
      </w:r>
      <w:r w:rsidR="00293AE8">
        <w:rPr>
          <w:rFonts w:ascii="Times New Roman" w:hAnsi="Times New Roman"/>
          <w:sz w:val="24"/>
          <w:szCs w:val="24"/>
          <w:lang w:val="ru-RU"/>
        </w:rPr>
        <w:t>7</w:t>
      </w:r>
      <w:r w:rsidRPr="00DE5E13">
        <w:rPr>
          <w:rFonts w:ascii="Times New Roman" w:hAnsi="Times New Roman"/>
          <w:sz w:val="24"/>
          <w:szCs w:val="24"/>
          <w:lang w:val="ru-RU"/>
        </w:rPr>
        <w:t xml:space="preserve"> Мотивированное решение Генерального директора об отказе во включении предложенного вопроса в повестку дня </w:t>
      </w:r>
      <w:r w:rsidR="00ED1A41" w:rsidRPr="00DE5E13">
        <w:rPr>
          <w:rFonts w:ascii="Times New Roman" w:hAnsi="Times New Roman"/>
          <w:sz w:val="24"/>
          <w:szCs w:val="24"/>
          <w:lang w:val="ru-RU"/>
        </w:rPr>
        <w:t xml:space="preserve">очередного </w:t>
      </w:r>
      <w:r w:rsidRPr="00DE5E13">
        <w:rPr>
          <w:rFonts w:ascii="Times New Roman" w:hAnsi="Times New Roman"/>
          <w:sz w:val="24"/>
          <w:szCs w:val="24"/>
          <w:lang w:val="ru-RU"/>
        </w:rPr>
        <w:t xml:space="preserve">Общего собрания членов Ассоциации или кандидата в список кандидатур для голосования по выборам в Совет Ассоциации или в </w:t>
      </w:r>
      <w:r w:rsidR="004A4319" w:rsidRPr="00DE5E13">
        <w:rPr>
          <w:rFonts w:ascii="Times New Roman" w:hAnsi="Times New Roman"/>
          <w:sz w:val="24"/>
          <w:szCs w:val="24"/>
          <w:lang w:val="ru-RU"/>
        </w:rPr>
        <w:t xml:space="preserve">Президенты </w:t>
      </w:r>
      <w:r w:rsidRPr="00DE5E13">
        <w:rPr>
          <w:rFonts w:ascii="Times New Roman" w:hAnsi="Times New Roman"/>
          <w:sz w:val="24"/>
          <w:szCs w:val="24"/>
          <w:lang w:val="ru-RU"/>
        </w:rPr>
        <w:t xml:space="preserve"> Ассоциации направляется члену Ассоциации, внесшему вопрос или выдвинувшему кандидата, не позднее 5 (пяти) рабочих дней с даты его принятия посредством почтовой связи или передается под роспись;</w:t>
      </w:r>
      <w:proofErr w:type="gramEnd"/>
    </w:p>
    <w:p w:rsidR="00C34E05" w:rsidRPr="00DE5E13" w:rsidRDefault="000F15D4" w:rsidP="00396CF2">
      <w:pPr>
        <w:spacing w:before="100" w:beforeAutospacing="1" w:after="100" w:afterAutospacing="1" w:line="240" w:lineRule="auto"/>
        <w:jc w:val="both"/>
        <w:textAlignment w:val="top"/>
        <w:rPr>
          <w:rFonts w:ascii="Times New Roman" w:hAnsi="Times New Roman"/>
          <w:sz w:val="24"/>
          <w:szCs w:val="24"/>
          <w:lang w:val="ru-RU"/>
        </w:rPr>
      </w:pPr>
      <w:proofErr w:type="gramStart"/>
      <w:r w:rsidRPr="00DE5E13">
        <w:rPr>
          <w:rFonts w:ascii="Times New Roman" w:hAnsi="Times New Roman"/>
          <w:sz w:val="24"/>
          <w:szCs w:val="24"/>
          <w:lang w:val="ru-RU"/>
        </w:rPr>
        <w:t>1</w:t>
      </w:r>
      <w:r w:rsidR="00C34E05" w:rsidRPr="00DE5E13">
        <w:rPr>
          <w:rFonts w:ascii="Times New Roman" w:hAnsi="Times New Roman"/>
          <w:sz w:val="24"/>
          <w:szCs w:val="24"/>
          <w:lang w:val="ru-RU"/>
        </w:rPr>
        <w:t>7</w:t>
      </w:r>
      <w:r w:rsidRPr="00DE5E13">
        <w:rPr>
          <w:rFonts w:ascii="Times New Roman" w:hAnsi="Times New Roman"/>
          <w:sz w:val="24"/>
          <w:szCs w:val="24"/>
          <w:lang w:val="ru-RU"/>
        </w:rPr>
        <w:t>.</w:t>
      </w:r>
      <w:r w:rsidR="00293AE8">
        <w:rPr>
          <w:rFonts w:ascii="Times New Roman" w:hAnsi="Times New Roman"/>
          <w:sz w:val="24"/>
          <w:szCs w:val="24"/>
          <w:lang w:val="ru-RU"/>
        </w:rPr>
        <w:t>8</w:t>
      </w:r>
      <w:r w:rsidRPr="00DE5E13">
        <w:rPr>
          <w:rFonts w:ascii="Times New Roman" w:hAnsi="Times New Roman"/>
          <w:sz w:val="24"/>
          <w:szCs w:val="24"/>
          <w:lang w:val="ru-RU"/>
        </w:rPr>
        <w:t xml:space="preserve"> Генеральный директор не вправе вносить изменения в формулировки вопросов, предложенных для включения в повестку дня </w:t>
      </w:r>
      <w:r w:rsidR="00ED1A41" w:rsidRPr="00DE5E13">
        <w:rPr>
          <w:rFonts w:ascii="Times New Roman" w:hAnsi="Times New Roman"/>
          <w:sz w:val="24"/>
          <w:szCs w:val="24"/>
          <w:lang w:val="ru-RU"/>
        </w:rPr>
        <w:t xml:space="preserve">очередного </w:t>
      </w:r>
      <w:r w:rsidRPr="00DE5E13">
        <w:rPr>
          <w:rFonts w:ascii="Times New Roman" w:hAnsi="Times New Roman"/>
          <w:sz w:val="24"/>
          <w:szCs w:val="24"/>
          <w:lang w:val="ru-RU"/>
        </w:rPr>
        <w:t>Общего собрания членов Ассоциации;</w:t>
      </w:r>
      <w:r w:rsidR="00C34E05" w:rsidRPr="00DE5E13">
        <w:rPr>
          <w:rFonts w:ascii="Times New Roman" w:hAnsi="Times New Roman"/>
          <w:sz w:val="24"/>
          <w:szCs w:val="24"/>
          <w:lang w:val="ru-RU"/>
        </w:rPr>
        <w:t>. Помимо вопросов, предложенных для включения в повестку дня Общего собрания членов Ассоциации, Совет Ассоциации, Генеральный директор  вправе включать в повестку дня Общего собрания членов Ассоциации вопросы или кандидатов в список кандидатур по своему усмотрению</w:t>
      </w:r>
      <w:r w:rsidR="00F42FFC" w:rsidRPr="00DE5E13">
        <w:rPr>
          <w:rFonts w:ascii="Times New Roman" w:hAnsi="Times New Roman"/>
          <w:sz w:val="24"/>
          <w:szCs w:val="24"/>
          <w:lang w:val="ru-RU"/>
        </w:rPr>
        <w:t>;</w:t>
      </w:r>
      <w:proofErr w:type="gramEnd"/>
    </w:p>
    <w:p w:rsidR="000F15D4" w:rsidRPr="00EA333C" w:rsidRDefault="000F15D4" w:rsidP="00396CF2">
      <w:pPr>
        <w:spacing w:before="100" w:beforeAutospacing="1" w:after="100" w:afterAutospacing="1"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lastRenderedPageBreak/>
        <w:t>1</w:t>
      </w:r>
      <w:r w:rsidR="00C34E05" w:rsidRPr="00DE5E13">
        <w:rPr>
          <w:rFonts w:ascii="Times New Roman" w:hAnsi="Times New Roman"/>
          <w:sz w:val="24"/>
          <w:szCs w:val="24"/>
          <w:lang w:val="ru-RU"/>
        </w:rPr>
        <w:t>7</w:t>
      </w:r>
      <w:r w:rsidRPr="00DE5E13">
        <w:rPr>
          <w:rFonts w:ascii="Times New Roman" w:hAnsi="Times New Roman"/>
          <w:sz w:val="24"/>
          <w:szCs w:val="24"/>
          <w:lang w:val="ru-RU"/>
        </w:rPr>
        <w:t>.</w:t>
      </w:r>
      <w:r w:rsidR="00293AE8">
        <w:rPr>
          <w:rFonts w:ascii="Times New Roman" w:hAnsi="Times New Roman"/>
          <w:sz w:val="24"/>
          <w:szCs w:val="24"/>
          <w:lang w:val="ru-RU"/>
        </w:rPr>
        <w:t>9</w:t>
      </w:r>
      <w:proofErr w:type="gramStart"/>
      <w:r w:rsidRPr="00DE5E13">
        <w:rPr>
          <w:rFonts w:ascii="Times New Roman" w:hAnsi="Times New Roman"/>
          <w:sz w:val="24"/>
          <w:szCs w:val="24"/>
          <w:lang w:val="ru-RU"/>
        </w:rPr>
        <w:t xml:space="preserve"> </w:t>
      </w:r>
      <w:r w:rsidR="00293AE8">
        <w:rPr>
          <w:rFonts w:ascii="Times New Roman" w:hAnsi="Times New Roman"/>
          <w:sz w:val="24"/>
          <w:szCs w:val="24"/>
          <w:lang w:val="ru-RU"/>
        </w:rPr>
        <w:t xml:space="preserve"> </w:t>
      </w:r>
      <w:r w:rsidRPr="00DE5E13">
        <w:rPr>
          <w:rFonts w:ascii="Times New Roman" w:hAnsi="Times New Roman"/>
          <w:sz w:val="24"/>
          <w:szCs w:val="24"/>
          <w:lang w:val="ru-RU"/>
        </w:rPr>
        <w:t>В</w:t>
      </w:r>
      <w:proofErr w:type="gramEnd"/>
      <w:r w:rsidRPr="00DE5E13">
        <w:rPr>
          <w:rFonts w:ascii="Times New Roman" w:hAnsi="Times New Roman"/>
          <w:sz w:val="24"/>
          <w:szCs w:val="24"/>
          <w:lang w:val="ru-RU"/>
        </w:rPr>
        <w:t xml:space="preserve"> случае если предлагаемая повестка дня Общего собрания членов Ассоциации содержит вопрос об избрании членов Совета Ассоциации и (или) </w:t>
      </w:r>
      <w:r w:rsidR="00327248" w:rsidRPr="00DE5E13">
        <w:rPr>
          <w:rFonts w:ascii="Times New Roman" w:hAnsi="Times New Roman"/>
          <w:sz w:val="24"/>
          <w:szCs w:val="24"/>
          <w:lang w:val="ru-RU"/>
        </w:rPr>
        <w:t xml:space="preserve">Президента </w:t>
      </w:r>
      <w:r w:rsidRPr="00DE5E13">
        <w:rPr>
          <w:rFonts w:ascii="Times New Roman" w:hAnsi="Times New Roman"/>
          <w:sz w:val="24"/>
          <w:szCs w:val="24"/>
          <w:lang w:val="ru-RU"/>
        </w:rPr>
        <w:t xml:space="preserve"> Ассоциации каждый член Ассоциации вправе выдвинуть кандидатов в Совет Ассоциации, число которых не может превышать количественный состав Совета Ассоциации, а также кандидата в </w:t>
      </w:r>
      <w:r w:rsidR="00327248" w:rsidRPr="00DE5E13">
        <w:rPr>
          <w:rFonts w:ascii="Times New Roman" w:hAnsi="Times New Roman"/>
          <w:sz w:val="24"/>
          <w:szCs w:val="24"/>
          <w:lang w:val="ru-RU"/>
        </w:rPr>
        <w:t xml:space="preserve">Президенты </w:t>
      </w:r>
      <w:r w:rsidRPr="00DE5E13">
        <w:rPr>
          <w:rFonts w:ascii="Times New Roman" w:hAnsi="Times New Roman"/>
          <w:sz w:val="24"/>
          <w:szCs w:val="24"/>
          <w:lang w:val="ru-RU"/>
        </w:rPr>
        <w:t xml:space="preserve"> Ассоциации не позднее, чем </w:t>
      </w:r>
      <w:r w:rsidRPr="00EA333C">
        <w:rPr>
          <w:rFonts w:ascii="Times New Roman" w:hAnsi="Times New Roman"/>
          <w:sz w:val="24"/>
          <w:szCs w:val="24"/>
          <w:lang w:val="ru-RU"/>
        </w:rPr>
        <w:t>за 7 (семь) дней до даты проведения Общего собрания членов Ассоциации в порядке, предусмотренном пункта</w:t>
      </w:r>
      <w:r w:rsidR="00327248" w:rsidRPr="00EA333C">
        <w:rPr>
          <w:rFonts w:ascii="Times New Roman" w:hAnsi="Times New Roman"/>
          <w:sz w:val="24"/>
          <w:szCs w:val="24"/>
          <w:lang w:val="ru-RU"/>
        </w:rPr>
        <w:t>ми 17</w:t>
      </w:r>
      <w:r w:rsidRPr="00EA333C">
        <w:rPr>
          <w:rFonts w:ascii="Times New Roman" w:hAnsi="Times New Roman"/>
          <w:sz w:val="24"/>
          <w:szCs w:val="24"/>
          <w:lang w:val="ru-RU"/>
        </w:rPr>
        <w:t>.</w:t>
      </w:r>
      <w:r w:rsidR="00ED1A41" w:rsidRPr="00EA333C">
        <w:rPr>
          <w:rFonts w:ascii="Times New Roman" w:hAnsi="Times New Roman"/>
          <w:sz w:val="24"/>
          <w:szCs w:val="24"/>
          <w:lang w:val="ru-RU"/>
        </w:rPr>
        <w:t>2</w:t>
      </w:r>
      <w:r w:rsidR="00327248" w:rsidRPr="00EA333C">
        <w:rPr>
          <w:rFonts w:ascii="Times New Roman" w:hAnsi="Times New Roman"/>
          <w:sz w:val="24"/>
          <w:szCs w:val="24"/>
          <w:lang w:val="ru-RU"/>
        </w:rPr>
        <w:t xml:space="preserve"> - </w:t>
      </w:r>
      <w:r w:rsidRPr="00EA333C">
        <w:rPr>
          <w:rFonts w:ascii="Times New Roman" w:hAnsi="Times New Roman"/>
          <w:sz w:val="24"/>
          <w:szCs w:val="24"/>
          <w:lang w:val="ru-RU"/>
        </w:rPr>
        <w:t>1</w:t>
      </w:r>
      <w:r w:rsidR="00327248" w:rsidRPr="00EA333C">
        <w:rPr>
          <w:rFonts w:ascii="Times New Roman" w:hAnsi="Times New Roman"/>
          <w:sz w:val="24"/>
          <w:szCs w:val="24"/>
          <w:lang w:val="ru-RU"/>
        </w:rPr>
        <w:t>7</w:t>
      </w:r>
      <w:r w:rsidRPr="00EA333C">
        <w:rPr>
          <w:rFonts w:ascii="Times New Roman" w:hAnsi="Times New Roman"/>
          <w:sz w:val="24"/>
          <w:szCs w:val="24"/>
          <w:lang w:val="ru-RU"/>
        </w:rPr>
        <w:t>.</w:t>
      </w:r>
      <w:r w:rsidR="00327248" w:rsidRPr="00EA333C">
        <w:rPr>
          <w:rFonts w:ascii="Times New Roman" w:hAnsi="Times New Roman"/>
          <w:sz w:val="24"/>
          <w:szCs w:val="24"/>
          <w:lang w:val="ru-RU"/>
        </w:rPr>
        <w:t>5</w:t>
      </w:r>
      <w:r w:rsidRPr="00EA333C">
        <w:rPr>
          <w:rFonts w:ascii="Times New Roman" w:hAnsi="Times New Roman"/>
          <w:sz w:val="24"/>
          <w:szCs w:val="24"/>
          <w:lang w:val="ru-RU"/>
        </w:rPr>
        <w:t>. настоящего Устава.</w:t>
      </w:r>
    </w:p>
    <w:p w:rsidR="00390C7A" w:rsidRPr="00DE5E13" w:rsidRDefault="00390C7A" w:rsidP="00390C7A">
      <w:pPr>
        <w:spacing w:before="100" w:beforeAutospacing="1" w:after="100" w:afterAutospacing="1" w:line="240" w:lineRule="auto"/>
        <w:jc w:val="both"/>
        <w:textAlignment w:val="top"/>
        <w:rPr>
          <w:rFonts w:ascii="Times New Roman" w:hAnsi="Times New Roman"/>
          <w:sz w:val="24"/>
          <w:szCs w:val="24"/>
          <w:lang w:val="ru-RU"/>
        </w:rPr>
      </w:pPr>
      <w:r w:rsidRPr="00EA333C">
        <w:rPr>
          <w:rFonts w:ascii="Times New Roman" w:hAnsi="Times New Roman"/>
          <w:sz w:val="24"/>
          <w:szCs w:val="24"/>
          <w:lang w:val="ru-RU"/>
        </w:rPr>
        <w:t>17.1</w:t>
      </w:r>
      <w:r w:rsidR="00293AE8">
        <w:rPr>
          <w:rFonts w:ascii="Times New Roman" w:hAnsi="Times New Roman"/>
          <w:sz w:val="24"/>
          <w:szCs w:val="24"/>
          <w:lang w:val="ru-RU"/>
        </w:rPr>
        <w:t>0</w:t>
      </w:r>
      <w:r w:rsidRPr="00EA333C">
        <w:rPr>
          <w:rFonts w:ascii="Times New Roman" w:hAnsi="Times New Roman"/>
          <w:sz w:val="24"/>
          <w:szCs w:val="24"/>
          <w:lang w:val="ru-RU"/>
        </w:rPr>
        <w:t xml:space="preserve"> </w:t>
      </w:r>
      <w:r w:rsidR="00293AE8">
        <w:rPr>
          <w:rFonts w:ascii="Times New Roman" w:hAnsi="Times New Roman"/>
          <w:sz w:val="24"/>
          <w:szCs w:val="24"/>
          <w:lang w:val="ru-RU"/>
        </w:rPr>
        <w:t xml:space="preserve"> </w:t>
      </w:r>
      <w:r w:rsidRPr="00EA333C">
        <w:rPr>
          <w:rFonts w:ascii="Times New Roman" w:hAnsi="Times New Roman"/>
          <w:sz w:val="24"/>
          <w:szCs w:val="24"/>
          <w:lang w:val="ru-RU"/>
        </w:rPr>
        <w:t>Общее собрание членов Ассоциации не вправе рассматривать вопросы, не включенные в повестку для собрания, а также вносить изменения в повестку дня, за исключением случаев, когда на собрании присутствуют все члены Ассоциации;</w:t>
      </w:r>
    </w:p>
    <w:p w:rsidR="00390C7A" w:rsidRPr="00DE5E13" w:rsidRDefault="00390C7A" w:rsidP="00396CF2">
      <w:pPr>
        <w:spacing w:before="100" w:beforeAutospacing="1" w:after="100" w:afterAutospacing="1" w:line="240" w:lineRule="auto"/>
        <w:jc w:val="both"/>
        <w:textAlignment w:val="top"/>
        <w:rPr>
          <w:rFonts w:ascii="Times New Roman" w:hAnsi="Times New Roman"/>
          <w:color w:val="FF0000"/>
          <w:sz w:val="24"/>
          <w:szCs w:val="24"/>
          <w:lang w:val="ru-RU"/>
        </w:rPr>
      </w:pPr>
    </w:p>
    <w:p w:rsidR="00C34E05" w:rsidRPr="00DE5E13" w:rsidRDefault="00C34E05"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C34E05" w:rsidRPr="00DE5E13" w:rsidRDefault="00C34E05" w:rsidP="00396CF2">
      <w:pPr>
        <w:pStyle w:val="a5"/>
        <w:ind w:left="1080"/>
        <w:jc w:val="both"/>
        <w:rPr>
          <w:rFonts w:ascii="Times New Roman" w:eastAsia="Times New Roman" w:hAnsi="Times New Roman"/>
          <w:b/>
          <w:bCs/>
          <w:color w:val="2A2001"/>
          <w:sz w:val="24"/>
          <w:szCs w:val="24"/>
          <w:u w:val="single"/>
          <w:lang w:val="ru-RU" w:eastAsia="ru-RU"/>
        </w:rPr>
      </w:pPr>
      <w:r w:rsidRPr="00DE5E13">
        <w:rPr>
          <w:rFonts w:ascii="Times New Roman" w:eastAsia="Times New Roman" w:hAnsi="Times New Roman"/>
          <w:b/>
          <w:bCs/>
          <w:color w:val="2A2001"/>
          <w:sz w:val="24"/>
          <w:szCs w:val="24"/>
          <w:u w:val="single"/>
          <w:lang w:val="ru-RU" w:eastAsia="ru-RU"/>
        </w:rPr>
        <w:t>Статья 18. Сообщение о проведении Общего собрания членов Ассоциации</w:t>
      </w:r>
    </w:p>
    <w:p w:rsidR="00C34E05" w:rsidRPr="00DE5E13" w:rsidRDefault="00C34E05" w:rsidP="00396CF2">
      <w:pPr>
        <w:pStyle w:val="a5"/>
        <w:ind w:left="1080"/>
        <w:jc w:val="both"/>
        <w:rPr>
          <w:rFonts w:ascii="Times New Roman" w:eastAsia="Times New Roman" w:hAnsi="Times New Roman"/>
          <w:b/>
          <w:bCs/>
          <w:color w:val="2A2001"/>
          <w:sz w:val="24"/>
          <w:szCs w:val="24"/>
          <w:u w:val="single"/>
          <w:lang w:val="ru-RU" w:eastAsia="ru-RU"/>
        </w:rPr>
      </w:pPr>
    </w:p>
    <w:p w:rsidR="00C34E05" w:rsidRPr="00DE5E13" w:rsidRDefault="00C34E05" w:rsidP="00396CF2">
      <w:pPr>
        <w:spacing w:before="100" w:beforeAutospacing="1" w:after="100" w:afterAutospacing="1"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18.1 Сообщение о проведении Общего собрания членов Ассоциации должно быть сделано не позднее, чем за 14 (четырнадцать) дней до даты его проведения.</w:t>
      </w:r>
    </w:p>
    <w:p w:rsidR="00C34E05" w:rsidRPr="00DE5E13" w:rsidRDefault="00C34E05" w:rsidP="00396CF2">
      <w:pPr>
        <w:spacing w:before="100" w:beforeAutospacing="1" w:after="100" w:afterAutospacing="1"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18.2</w:t>
      </w:r>
      <w:proofErr w:type="gramStart"/>
      <w:r w:rsidRPr="00DE5E13">
        <w:rPr>
          <w:rFonts w:ascii="Times New Roman" w:hAnsi="Times New Roman"/>
          <w:sz w:val="24"/>
          <w:szCs w:val="24"/>
          <w:lang w:val="ru-RU"/>
        </w:rPr>
        <w:t xml:space="preserve"> В</w:t>
      </w:r>
      <w:proofErr w:type="gramEnd"/>
      <w:r w:rsidRPr="00DE5E13">
        <w:rPr>
          <w:rFonts w:ascii="Times New Roman" w:hAnsi="Times New Roman"/>
          <w:sz w:val="24"/>
          <w:szCs w:val="24"/>
          <w:lang w:val="ru-RU"/>
        </w:rPr>
        <w:t xml:space="preserve"> случае, если предполагаемая повестка дня Общего собрания членов Ассоциации содержит вопрос об избрании членов Совета Ассоциации или </w:t>
      </w:r>
      <w:r w:rsidR="00327248" w:rsidRPr="00DE5E13">
        <w:rPr>
          <w:rFonts w:ascii="Times New Roman" w:hAnsi="Times New Roman"/>
          <w:sz w:val="24"/>
          <w:szCs w:val="24"/>
          <w:lang w:val="ru-RU"/>
        </w:rPr>
        <w:t xml:space="preserve">Президента </w:t>
      </w:r>
      <w:r w:rsidRPr="00DE5E13">
        <w:rPr>
          <w:rFonts w:ascii="Times New Roman" w:hAnsi="Times New Roman"/>
          <w:sz w:val="24"/>
          <w:szCs w:val="24"/>
          <w:lang w:val="ru-RU"/>
        </w:rPr>
        <w:t xml:space="preserve"> Ассоциации, сообщение о проведении Общего собрания членов Ассоциации должно быть сделано не позднее чем за 30 (тридцать) дней до дня его проведения.</w:t>
      </w:r>
    </w:p>
    <w:p w:rsidR="00C34E05" w:rsidRPr="00DE5E13" w:rsidRDefault="00C34E05" w:rsidP="00396CF2">
      <w:pPr>
        <w:spacing w:before="100" w:beforeAutospacing="1" w:after="100" w:afterAutospacing="1"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18.3</w:t>
      </w:r>
      <w:proofErr w:type="gramStart"/>
      <w:r w:rsidRPr="00DE5E13">
        <w:rPr>
          <w:rFonts w:ascii="Times New Roman" w:hAnsi="Times New Roman"/>
          <w:sz w:val="24"/>
          <w:szCs w:val="24"/>
          <w:lang w:val="ru-RU"/>
        </w:rPr>
        <w:t xml:space="preserve"> В</w:t>
      </w:r>
      <w:proofErr w:type="gramEnd"/>
      <w:r w:rsidRPr="00DE5E13">
        <w:rPr>
          <w:rFonts w:ascii="Times New Roman" w:hAnsi="Times New Roman"/>
          <w:sz w:val="24"/>
          <w:szCs w:val="24"/>
          <w:lang w:val="ru-RU"/>
        </w:rPr>
        <w:t xml:space="preserve"> указанные сроки сообщение о проведении Общего собрания членов Ассоциации направляется Генеральным директором Ассоциации каждому члену Ассоциации по электронной почте по адресу, указанному членом Ассоциации при приеме в члены Ассоциации в Зая</w:t>
      </w:r>
      <w:r w:rsidR="00F42FFC" w:rsidRPr="00DE5E13">
        <w:rPr>
          <w:rFonts w:ascii="Times New Roman" w:hAnsi="Times New Roman"/>
          <w:sz w:val="24"/>
          <w:szCs w:val="24"/>
          <w:lang w:val="ru-RU"/>
        </w:rPr>
        <w:t xml:space="preserve">влении о приеме, оригинал уведомления направляется члену Ассоциации почтовым отправлением </w:t>
      </w:r>
      <w:r w:rsidR="00D06A9E" w:rsidRPr="00DE5E13">
        <w:rPr>
          <w:rFonts w:ascii="Times New Roman" w:hAnsi="Times New Roman"/>
          <w:sz w:val="24"/>
          <w:szCs w:val="24"/>
          <w:lang w:val="ru-RU"/>
        </w:rPr>
        <w:t xml:space="preserve"> по адресу местонахождения лица  </w:t>
      </w:r>
      <w:r w:rsidR="00F42FFC" w:rsidRPr="00DE5E13">
        <w:rPr>
          <w:rFonts w:ascii="Times New Roman" w:hAnsi="Times New Roman"/>
          <w:sz w:val="24"/>
          <w:szCs w:val="24"/>
          <w:lang w:val="ru-RU"/>
        </w:rPr>
        <w:t>с описью вложения.</w:t>
      </w:r>
    </w:p>
    <w:p w:rsidR="00C34E05" w:rsidRPr="00DE5E13" w:rsidRDefault="00C34E05" w:rsidP="00396CF2">
      <w:pPr>
        <w:spacing w:before="100" w:beforeAutospacing="1" w:after="100" w:afterAutospacing="1"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18.4. В сообщении о проведении Общего собрания членов Ассоциации должны быть указаны:</w:t>
      </w:r>
    </w:p>
    <w:p w:rsidR="00C34E05" w:rsidRPr="00DE5E13" w:rsidRDefault="00C34E05" w:rsidP="00AD515A">
      <w:pPr>
        <w:numPr>
          <w:ilvl w:val="0"/>
          <w:numId w:val="23"/>
        </w:numPr>
        <w:spacing w:after="0"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дата, время и место проведения Общего собрания членов Ассоциации,</w:t>
      </w:r>
    </w:p>
    <w:p w:rsidR="00C34E05" w:rsidRPr="00DE5E13" w:rsidRDefault="00ED1A41" w:rsidP="00AD515A">
      <w:pPr>
        <w:numPr>
          <w:ilvl w:val="0"/>
          <w:numId w:val="23"/>
        </w:numPr>
        <w:spacing w:after="0"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 xml:space="preserve">предлагаемая </w:t>
      </w:r>
      <w:r w:rsidR="00C34E05" w:rsidRPr="00DE5E13">
        <w:rPr>
          <w:rFonts w:ascii="Times New Roman" w:hAnsi="Times New Roman"/>
          <w:sz w:val="24"/>
          <w:szCs w:val="24"/>
          <w:lang w:val="ru-RU"/>
        </w:rPr>
        <w:t>повестк</w:t>
      </w:r>
      <w:r w:rsidRPr="00DE5E13">
        <w:rPr>
          <w:rFonts w:ascii="Times New Roman" w:hAnsi="Times New Roman"/>
          <w:sz w:val="24"/>
          <w:szCs w:val="24"/>
          <w:lang w:val="ru-RU"/>
        </w:rPr>
        <w:t>а</w:t>
      </w:r>
      <w:r w:rsidR="006A0C35" w:rsidRPr="00DE5E13">
        <w:rPr>
          <w:rFonts w:ascii="Times New Roman" w:hAnsi="Times New Roman"/>
          <w:sz w:val="24"/>
          <w:szCs w:val="24"/>
          <w:lang w:val="ru-RU"/>
        </w:rPr>
        <w:t xml:space="preserve"> </w:t>
      </w:r>
      <w:r w:rsidR="00C34E05" w:rsidRPr="00DE5E13">
        <w:rPr>
          <w:rFonts w:ascii="Times New Roman" w:hAnsi="Times New Roman"/>
          <w:sz w:val="24"/>
          <w:szCs w:val="24"/>
          <w:lang w:val="ru-RU"/>
        </w:rPr>
        <w:t xml:space="preserve"> дня </w:t>
      </w:r>
      <w:r w:rsidRPr="00DE5E13">
        <w:rPr>
          <w:rFonts w:ascii="Times New Roman" w:hAnsi="Times New Roman"/>
          <w:sz w:val="24"/>
          <w:szCs w:val="24"/>
          <w:lang w:val="ru-RU"/>
        </w:rPr>
        <w:t xml:space="preserve"> </w:t>
      </w:r>
      <w:r w:rsidR="00C34E05" w:rsidRPr="00DE5E13">
        <w:rPr>
          <w:rFonts w:ascii="Times New Roman" w:hAnsi="Times New Roman"/>
          <w:sz w:val="24"/>
          <w:szCs w:val="24"/>
          <w:lang w:val="ru-RU"/>
        </w:rPr>
        <w:t>Общего собрания членов Ассоциации;</w:t>
      </w:r>
    </w:p>
    <w:p w:rsidR="00C34E05" w:rsidRPr="00DE5E13" w:rsidRDefault="00C34E05" w:rsidP="00AD515A">
      <w:pPr>
        <w:numPr>
          <w:ilvl w:val="0"/>
          <w:numId w:val="23"/>
        </w:numPr>
        <w:spacing w:after="0"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порядок ознакомления с информацией (материалами), подлежащей предоставлению членам Ассоциации перед проведением Общего собрания членов Ассоциации и адрес (адреса), по которому с ней можно ознакомиться.</w:t>
      </w:r>
    </w:p>
    <w:p w:rsidR="00C34E05" w:rsidRPr="00DE5E13" w:rsidRDefault="00C34E05" w:rsidP="00396CF2">
      <w:pPr>
        <w:spacing w:after="0" w:line="240" w:lineRule="auto"/>
        <w:ind w:left="720"/>
        <w:jc w:val="both"/>
        <w:textAlignment w:val="top"/>
        <w:rPr>
          <w:rFonts w:ascii="Times New Roman" w:hAnsi="Times New Roman"/>
          <w:sz w:val="24"/>
          <w:szCs w:val="24"/>
          <w:lang w:val="ru-RU"/>
        </w:rPr>
      </w:pPr>
    </w:p>
    <w:p w:rsidR="00A1663A" w:rsidRPr="00DE5E13" w:rsidRDefault="00C34E05" w:rsidP="00396CF2">
      <w:pPr>
        <w:spacing w:before="100" w:beforeAutospacing="1" w:after="100" w:afterAutospacing="1" w:line="240" w:lineRule="auto"/>
        <w:jc w:val="both"/>
        <w:textAlignment w:val="top"/>
        <w:rPr>
          <w:rFonts w:ascii="Times New Roman" w:hAnsi="Times New Roman"/>
          <w:sz w:val="24"/>
          <w:szCs w:val="24"/>
          <w:lang w:val="ru-RU"/>
        </w:rPr>
      </w:pPr>
      <w:r w:rsidRPr="00DE5E13">
        <w:rPr>
          <w:rFonts w:ascii="Times New Roman" w:eastAsia="Times New Roman" w:hAnsi="Times New Roman"/>
          <w:color w:val="2A2001"/>
          <w:sz w:val="24"/>
          <w:szCs w:val="24"/>
          <w:lang w:eastAsia="ru-RU"/>
        </w:rPr>
        <w:t> </w:t>
      </w:r>
    </w:p>
    <w:p w:rsidR="00CB57A3" w:rsidRPr="00DE5E13" w:rsidRDefault="00CB57A3" w:rsidP="00396CF2">
      <w:pPr>
        <w:pStyle w:val="a5"/>
        <w:ind w:left="1080"/>
        <w:jc w:val="both"/>
        <w:rPr>
          <w:rFonts w:ascii="Times New Roman" w:eastAsia="Times New Roman" w:hAnsi="Times New Roman"/>
          <w:b/>
          <w:bCs/>
          <w:color w:val="2A2001"/>
          <w:sz w:val="24"/>
          <w:szCs w:val="24"/>
          <w:u w:val="single"/>
          <w:lang w:val="ru-RU" w:eastAsia="ru-RU"/>
        </w:rPr>
      </w:pPr>
      <w:bookmarkStart w:id="33" w:name="Untitled_Section-30"/>
      <w:bookmarkEnd w:id="33"/>
      <w:r w:rsidRPr="00DE5E13">
        <w:rPr>
          <w:rFonts w:ascii="Times New Roman" w:eastAsia="Times New Roman" w:hAnsi="Times New Roman"/>
          <w:b/>
          <w:bCs/>
          <w:color w:val="2A2001"/>
          <w:sz w:val="24"/>
          <w:szCs w:val="24"/>
          <w:u w:val="single"/>
          <w:lang w:val="ru-RU" w:eastAsia="ru-RU"/>
        </w:rPr>
        <w:t>Статья 19. Проведение Общего собрания членов Ассоциации</w:t>
      </w:r>
    </w:p>
    <w:p w:rsidR="00CB57A3" w:rsidRPr="00DE5E13" w:rsidRDefault="00CB57A3" w:rsidP="00396CF2">
      <w:pPr>
        <w:pStyle w:val="a5"/>
        <w:ind w:left="1080"/>
        <w:jc w:val="both"/>
        <w:rPr>
          <w:rFonts w:ascii="Times New Roman" w:eastAsia="Times New Roman" w:hAnsi="Times New Roman"/>
          <w:b/>
          <w:bCs/>
          <w:color w:val="2A2001"/>
          <w:sz w:val="24"/>
          <w:szCs w:val="24"/>
          <w:u w:val="single"/>
          <w:lang w:val="ru-RU" w:eastAsia="ru-RU"/>
        </w:rPr>
      </w:pPr>
    </w:p>
    <w:p w:rsidR="00A1663A" w:rsidRPr="00DE5E13" w:rsidRDefault="00A1663A" w:rsidP="00396CF2">
      <w:pPr>
        <w:widowControl w:val="0"/>
        <w:autoSpaceDE w:val="0"/>
        <w:autoSpaceDN w:val="0"/>
        <w:adjustRightInd w:val="0"/>
        <w:spacing w:after="0" w:line="240" w:lineRule="auto"/>
        <w:contextualSpacing/>
        <w:jc w:val="both"/>
        <w:rPr>
          <w:rFonts w:ascii="Times New Roman" w:hAnsi="Times New Roman"/>
          <w:b/>
          <w:sz w:val="24"/>
          <w:szCs w:val="24"/>
          <w:lang w:val="ru-RU"/>
        </w:rPr>
      </w:pPr>
    </w:p>
    <w:p w:rsidR="00A1663A" w:rsidRPr="00DE5E13" w:rsidRDefault="00CB57A3"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 xml:space="preserve">19.1 </w:t>
      </w:r>
      <w:r w:rsidR="00A1663A" w:rsidRPr="00DE5E13">
        <w:rPr>
          <w:rFonts w:ascii="Times New Roman" w:hAnsi="Times New Roman"/>
          <w:sz w:val="24"/>
          <w:szCs w:val="24"/>
          <w:lang w:val="ru-RU"/>
        </w:rPr>
        <w:t>Заседание Общего собрания правомочно, если на нем присутствует более половины членов Ассоциации.</w:t>
      </w:r>
    </w:p>
    <w:p w:rsidR="00A1663A" w:rsidRPr="00DE5E13" w:rsidRDefault="00A1663A" w:rsidP="00396CF2">
      <w:pPr>
        <w:widowControl w:val="0"/>
        <w:autoSpaceDE w:val="0"/>
        <w:autoSpaceDN w:val="0"/>
        <w:adjustRightInd w:val="0"/>
        <w:spacing w:after="0" w:line="240" w:lineRule="auto"/>
        <w:contextualSpacing/>
        <w:jc w:val="both"/>
        <w:rPr>
          <w:rFonts w:ascii="Times New Roman" w:hAnsi="Times New Roman"/>
          <w:b/>
          <w:sz w:val="24"/>
          <w:szCs w:val="24"/>
          <w:lang w:val="ru-RU"/>
        </w:rPr>
      </w:pPr>
    </w:p>
    <w:p w:rsidR="00A1663A" w:rsidRPr="00DE5E13" w:rsidRDefault="00CB57A3"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 xml:space="preserve">19.2 </w:t>
      </w:r>
      <w:r w:rsidR="00A1663A" w:rsidRPr="00DE5E13">
        <w:rPr>
          <w:rFonts w:ascii="Times New Roman" w:hAnsi="Times New Roman"/>
          <w:sz w:val="24"/>
          <w:szCs w:val="24"/>
          <w:lang w:val="ru-RU"/>
        </w:rPr>
        <w:t>Члены Ассоциации участвуют в Общем собрании непосредственно или через представителей</w:t>
      </w:r>
      <w:r w:rsidR="00BD2669" w:rsidRPr="00DE5E13">
        <w:rPr>
          <w:rFonts w:ascii="Times New Roman" w:hAnsi="Times New Roman"/>
          <w:sz w:val="24"/>
          <w:szCs w:val="24"/>
          <w:lang w:val="ru-RU"/>
        </w:rPr>
        <w:t>, на основании доверенности</w:t>
      </w:r>
      <w:r w:rsidR="00327248" w:rsidRPr="00DE5E13">
        <w:rPr>
          <w:rFonts w:ascii="Times New Roman" w:hAnsi="Times New Roman"/>
          <w:sz w:val="24"/>
          <w:szCs w:val="24"/>
          <w:lang w:val="ru-RU"/>
        </w:rPr>
        <w:t xml:space="preserve">, выданной членом Ассоциации. </w:t>
      </w:r>
      <w:r w:rsidR="00A1663A" w:rsidRPr="00DE5E13">
        <w:rPr>
          <w:rFonts w:ascii="Times New Roman" w:hAnsi="Times New Roman"/>
          <w:sz w:val="24"/>
          <w:szCs w:val="24"/>
          <w:lang w:val="ru-RU"/>
        </w:rPr>
        <w:t xml:space="preserve"> Одно лицо может представлять на Общем собрании нескольких членов Ассоциации.</w:t>
      </w:r>
    </w:p>
    <w:p w:rsidR="00A1663A" w:rsidRPr="00DE5E13" w:rsidRDefault="00A1663A"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A1663A" w:rsidRPr="00DE5E13" w:rsidRDefault="00CB57A3"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19.3</w:t>
      </w:r>
      <w:proofErr w:type="gramStart"/>
      <w:r w:rsidR="00327248" w:rsidRPr="00DE5E13">
        <w:rPr>
          <w:rFonts w:ascii="Times New Roman" w:hAnsi="Times New Roman"/>
          <w:sz w:val="24"/>
          <w:szCs w:val="24"/>
          <w:lang w:val="ru-RU"/>
        </w:rPr>
        <w:t xml:space="preserve"> </w:t>
      </w:r>
      <w:r w:rsidR="00D06A9E" w:rsidRPr="00DE5E13">
        <w:rPr>
          <w:rFonts w:ascii="Times New Roman" w:hAnsi="Times New Roman"/>
          <w:sz w:val="24"/>
          <w:szCs w:val="24"/>
          <w:lang w:val="ru-RU"/>
        </w:rPr>
        <w:t xml:space="preserve"> </w:t>
      </w:r>
      <w:r w:rsidR="00A1663A" w:rsidRPr="00DE5E13">
        <w:rPr>
          <w:rFonts w:ascii="Times New Roman" w:hAnsi="Times New Roman"/>
          <w:sz w:val="24"/>
          <w:szCs w:val="24"/>
          <w:lang w:val="ru-RU"/>
        </w:rPr>
        <w:t>К</w:t>
      </w:r>
      <w:proofErr w:type="gramEnd"/>
      <w:r w:rsidR="00A1663A" w:rsidRPr="00DE5E13">
        <w:rPr>
          <w:rFonts w:ascii="Times New Roman" w:hAnsi="Times New Roman"/>
          <w:sz w:val="24"/>
          <w:szCs w:val="24"/>
          <w:lang w:val="ru-RU"/>
        </w:rPr>
        <w:t xml:space="preserve">аждый член Ассоциации имеет на Общем собрании </w:t>
      </w:r>
      <w:r w:rsidR="00A1663A" w:rsidRPr="00EA333C">
        <w:rPr>
          <w:rFonts w:ascii="Times New Roman" w:hAnsi="Times New Roman"/>
          <w:sz w:val="24"/>
          <w:szCs w:val="24"/>
          <w:lang w:val="ru-RU"/>
        </w:rPr>
        <w:t>один голос.</w:t>
      </w:r>
    </w:p>
    <w:p w:rsidR="00A1663A" w:rsidRPr="00DE5E13" w:rsidRDefault="00A1663A"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A1663A" w:rsidRPr="00DE5E13" w:rsidRDefault="00CB57A3"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19.4</w:t>
      </w:r>
      <w:proofErr w:type="gramStart"/>
      <w:r w:rsidRPr="00DE5E13">
        <w:rPr>
          <w:rFonts w:ascii="Times New Roman" w:hAnsi="Times New Roman"/>
          <w:sz w:val="24"/>
          <w:szCs w:val="24"/>
          <w:lang w:val="ru-RU"/>
        </w:rPr>
        <w:t xml:space="preserve"> </w:t>
      </w:r>
      <w:r w:rsidR="00ED1A41" w:rsidRPr="00DE5E13">
        <w:rPr>
          <w:rFonts w:ascii="Times New Roman" w:hAnsi="Times New Roman"/>
          <w:sz w:val="24"/>
          <w:szCs w:val="24"/>
          <w:lang w:val="ru-RU"/>
        </w:rPr>
        <w:t xml:space="preserve"> </w:t>
      </w:r>
      <w:r w:rsidR="00A1663A" w:rsidRPr="00DE5E13">
        <w:rPr>
          <w:rFonts w:ascii="Times New Roman" w:hAnsi="Times New Roman"/>
          <w:sz w:val="24"/>
          <w:szCs w:val="24"/>
          <w:lang w:val="ru-RU"/>
        </w:rPr>
        <w:t>П</w:t>
      </w:r>
      <w:proofErr w:type="gramEnd"/>
      <w:r w:rsidR="00A1663A" w:rsidRPr="00DE5E13">
        <w:rPr>
          <w:rFonts w:ascii="Times New Roman" w:hAnsi="Times New Roman"/>
          <w:sz w:val="24"/>
          <w:szCs w:val="24"/>
          <w:lang w:val="ru-RU"/>
        </w:rPr>
        <w:t>еред открытием Общего собрания проводится обязательная регистрация прибывших на собрание. Отсутствие регистрации члена Ассоциации или его представителя лишает соответствующее лицо права участвовать в голосовании на Общем собрании.</w:t>
      </w:r>
    </w:p>
    <w:p w:rsidR="00A1663A" w:rsidRPr="00DE5E13" w:rsidRDefault="00A1663A"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A1663A" w:rsidRPr="00DE5E13" w:rsidRDefault="00BD2669"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19.5</w:t>
      </w:r>
      <w:proofErr w:type="gramStart"/>
      <w:r w:rsidRPr="00DE5E13">
        <w:rPr>
          <w:rFonts w:ascii="Times New Roman" w:hAnsi="Times New Roman"/>
          <w:sz w:val="24"/>
          <w:szCs w:val="24"/>
          <w:lang w:val="ru-RU"/>
        </w:rPr>
        <w:t xml:space="preserve"> </w:t>
      </w:r>
      <w:r w:rsidR="00A1663A" w:rsidRPr="00DE5E13">
        <w:rPr>
          <w:rFonts w:ascii="Times New Roman" w:hAnsi="Times New Roman"/>
          <w:sz w:val="24"/>
          <w:szCs w:val="24"/>
          <w:lang w:val="ru-RU"/>
        </w:rPr>
        <w:t>В</w:t>
      </w:r>
      <w:proofErr w:type="gramEnd"/>
      <w:r w:rsidR="00A1663A" w:rsidRPr="00DE5E13">
        <w:rPr>
          <w:rFonts w:ascii="Times New Roman" w:hAnsi="Times New Roman"/>
          <w:sz w:val="24"/>
          <w:szCs w:val="24"/>
          <w:lang w:val="ru-RU"/>
        </w:rPr>
        <w:t>се решения Общего собрания закрепляются в Протоколе Общего собрания, который подписывают Председатель и Секретарь Общего собрания.</w:t>
      </w:r>
    </w:p>
    <w:p w:rsidR="00A1663A" w:rsidRPr="00DE5E13" w:rsidRDefault="00A1663A"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344BDD" w:rsidRPr="00DE5E13" w:rsidRDefault="00344BDD"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344BDD" w:rsidRPr="00DE5E13" w:rsidRDefault="00344BDD"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A1663A" w:rsidRPr="00DE5E13" w:rsidRDefault="00344BDD" w:rsidP="00396CF2">
      <w:pPr>
        <w:pStyle w:val="a5"/>
        <w:ind w:left="1080"/>
        <w:jc w:val="both"/>
        <w:rPr>
          <w:rFonts w:ascii="Times New Roman" w:eastAsia="Times New Roman" w:hAnsi="Times New Roman"/>
          <w:b/>
          <w:bCs/>
          <w:color w:val="2A2001"/>
          <w:sz w:val="24"/>
          <w:szCs w:val="24"/>
          <w:u w:val="single"/>
          <w:lang w:val="ru-RU" w:eastAsia="ru-RU"/>
        </w:rPr>
      </w:pPr>
      <w:bookmarkStart w:id="34" w:name="Untitled_Section-31"/>
      <w:bookmarkStart w:id="35" w:name="_Toc461644666"/>
      <w:bookmarkEnd w:id="34"/>
      <w:r w:rsidRPr="00DE5E13">
        <w:rPr>
          <w:rFonts w:ascii="Times New Roman" w:eastAsia="Times New Roman" w:hAnsi="Times New Roman"/>
          <w:b/>
          <w:bCs/>
          <w:color w:val="2A2001"/>
          <w:sz w:val="24"/>
          <w:szCs w:val="24"/>
          <w:u w:val="single"/>
          <w:lang w:val="ru-RU" w:eastAsia="ru-RU"/>
        </w:rPr>
        <w:t xml:space="preserve">Статья 20. </w:t>
      </w:r>
      <w:r w:rsidR="00A1663A" w:rsidRPr="00DE5E13">
        <w:rPr>
          <w:rFonts w:ascii="Times New Roman" w:eastAsia="Times New Roman" w:hAnsi="Times New Roman"/>
          <w:b/>
          <w:bCs/>
          <w:color w:val="2A2001"/>
          <w:sz w:val="24"/>
          <w:szCs w:val="24"/>
          <w:u w:val="single"/>
          <w:lang w:val="ru-RU" w:eastAsia="ru-RU"/>
        </w:rPr>
        <w:t>Заочное голосование</w:t>
      </w:r>
      <w:bookmarkEnd w:id="35"/>
    </w:p>
    <w:p w:rsidR="00A1663A" w:rsidRPr="00DE5E13" w:rsidRDefault="00A1663A" w:rsidP="00396CF2">
      <w:pPr>
        <w:pStyle w:val="a5"/>
        <w:ind w:left="1080"/>
        <w:jc w:val="both"/>
        <w:rPr>
          <w:rFonts w:ascii="Times New Roman" w:eastAsia="Times New Roman" w:hAnsi="Times New Roman"/>
          <w:b/>
          <w:bCs/>
          <w:color w:val="2A2001"/>
          <w:sz w:val="24"/>
          <w:szCs w:val="24"/>
          <w:u w:val="single"/>
          <w:lang w:val="ru-RU" w:eastAsia="ru-RU"/>
        </w:rPr>
      </w:pPr>
    </w:p>
    <w:p w:rsidR="00A1663A" w:rsidRPr="00EA333C" w:rsidRDefault="00344BDD"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 xml:space="preserve">20.1 </w:t>
      </w:r>
      <w:r w:rsidR="00A1663A" w:rsidRPr="00EA333C">
        <w:rPr>
          <w:rFonts w:ascii="Times New Roman" w:hAnsi="Times New Roman"/>
          <w:sz w:val="24"/>
          <w:szCs w:val="24"/>
          <w:lang w:val="ru-RU"/>
        </w:rPr>
        <w:t>Рассмотрение жалобы на необоснованность решения об исключении лица из членов Ассоциации,  а также решения по вопросам, не отнесенным к исключительной компетенции Общего собрания, могут приниматься путем проведения заочного голосования.</w:t>
      </w:r>
    </w:p>
    <w:p w:rsidR="00A1663A" w:rsidRPr="00DE5E13" w:rsidRDefault="00A1663A"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A1663A" w:rsidRPr="00DE5E13" w:rsidRDefault="00344BDD"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 xml:space="preserve">20.2 </w:t>
      </w:r>
      <w:r w:rsidR="00A1663A" w:rsidRPr="00DE5E13">
        <w:rPr>
          <w:rFonts w:ascii="Times New Roman" w:hAnsi="Times New Roman"/>
          <w:sz w:val="24"/>
          <w:szCs w:val="24"/>
          <w:lang w:val="ru-RU"/>
        </w:rPr>
        <w:t>Заочное голосование проводится путем</w:t>
      </w:r>
      <w:r w:rsidR="00676E79" w:rsidRPr="00DE5E13">
        <w:rPr>
          <w:rFonts w:ascii="Times New Roman" w:hAnsi="Times New Roman"/>
          <w:sz w:val="24"/>
          <w:szCs w:val="24"/>
          <w:lang w:val="ru-RU"/>
        </w:rPr>
        <w:t xml:space="preserve"> </w:t>
      </w:r>
      <w:r w:rsidR="00A1663A" w:rsidRPr="00DE5E13">
        <w:rPr>
          <w:rFonts w:ascii="Times New Roman" w:hAnsi="Times New Roman"/>
          <w:sz w:val="24"/>
          <w:szCs w:val="24"/>
          <w:lang w:val="ru-RU"/>
        </w:rPr>
        <w:t>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r w:rsidR="00325F8A" w:rsidRPr="00DE5E13">
        <w:rPr>
          <w:rFonts w:ascii="Times New Roman" w:hAnsi="Times New Roman"/>
          <w:sz w:val="24"/>
          <w:szCs w:val="24"/>
          <w:lang w:val="ru-RU"/>
        </w:rPr>
        <w:t>.</w:t>
      </w:r>
    </w:p>
    <w:p w:rsidR="00325F8A" w:rsidRPr="00DE5E13" w:rsidRDefault="00325F8A"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A1663A" w:rsidRPr="00DE5E13" w:rsidRDefault="00344BDD"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 xml:space="preserve">20.3 Генеральный директор Ассоциации </w:t>
      </w:r>
      <w:r w:rsidR="00A1663A" w:rsidRPr="00DE5E13">
        <w:rPr>
          <w:rFonts w:ascii="Times New Roman" w:hAnsi="Times New Roman"/>
          <w:sz w:val="24"/>
          <w:szCs w:val="24"/>
          <w:lang w:val="ru-RU"/>
        </w:rPr>
        <w:t xml:space="preserve"> обеспечивает извещение всех членов Ассоциации о проведении заочного голосования, обеспечивает возможность заблаговременного ознакомления с повесткой дня, со всеми необходимыми информацией и материалами, внесения предложений о включении дополнительных вопросов в повестку дня.</w:t>
      </w:r>
    </w:p>
    <w:p w:rsidR="00A1663A" w:rsidRPr="00DE5E13" w:rsidRDefault="00A1663A"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A1663A" w:rsidRPr="00EA333C" w:rsidRDefault="00344BDD"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 xml:space="preserve">20.4 </w:t>
      </w:r>
      <w:r w:rsidR="00B64629" w:rsidRPr="00DE5E13">
        <w:rPr>
          <w:rFonts w:ascii="Times New Roman" w:hAnsi="Times New Roman"/>
          <w:sz w:val="24"/>
          <w:szCs w:val="24"/>
          <w:lang w:val="ru-RU"/>
        </w:rPr>
        <w:t xml:space="preserve"> </w:t>
      </w:r>
      <w:r w:rsidR="00A1663A" w:rsidRPr="00DE5E13">
        <w:rPr>
          <w:rFonts w:ascii="Times New Roman" w:hAnsi="Times New Roman"/>
          <w:sz w:val="24"/>
          <w:szCs w:val="24"/>
          <w:lang w:val="ru-RU"/>
        </w:rPr>
        <w:t xml:space="preserve">Заочное голосование считается завершенным </w:t>
      </w:r>
      <w:r w:rsidR="00A1663A" w:rsidRPr="00EA333C">
        <w:rPr>
          <w:rFonts w:ascii="Times New Roman" w:hAnsi="Times New Roman"/>
          <w:sz w:val="24"/>
          <w:szCs w:val="24"/>
          <w:lang w:val="ru-RU"/>
        </w:rPr>
        <w:t>через 60 дней со дня направления членам Ассоциации всех необходимых для проведения голосования документов. В случае</w:t>
      </w:r>
      <w:proofErr w:type="gramStart"/>
      <w:r w:rsidR="00A1663A" w:rsidRPr="00EA333C">
        <w:rPr>
          <w:rFonts w:ascii="Times New Roman" w:hAnsi="Times New Roman"/>
          <w:sz w:val="24"/>
          <w:szCs w:val="24"/>
          <w:lang w:val="ru-RU"/>
        </w:rPr>
        <w:t>,</w:t>
      </w:r>
      <w:proofErr w:type="gramEnd"/>
      <w:r w:rsidR="00A1663A" w:rsidRPr="00EA333C">
        <w:rPr>
          <w:rFonts w:ascii="Times New Roman" w:hAnsi="Times New Roman"/>
          <w:sz w:val="24"/>
          <w:szCs w:val="24"/>
          <w:lang w:val="ru-RU"/>
        </w:rPr>
        <w:t xml:space="preserve"> если ответы всех членов Ассоциации по всем вопросам заочного голосования были получены ранее истечения 60 дней, заочное голосование считается завершенным со дня получения последнего ответа.</w:t>
      </w:r>
    </w:p>
    <w:p w:rsidR="00A1663A" w:rsidRPr="00EA333C" w:rsidRDefault="00A1663A"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A1663A" w:rsidRPr="00EA333C" w:rsidRDefault="00344BDD"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EA333C">
        <w:rPr>
          <w:rFonts w:ascii="Times New Roman" w:hAnsi="Times New Roman"/>
          <w:sz w:val="24"/>
          <w:szCs w:val="24"/>
          <w:lang w:val="ru-RU"/>
        </w:rPr>
        <w:t xml:space="preserve">20.5 </w:t>
      </w:r>
      <w:r w:rsidR="00A1663A" w:rsidRPr="00EA333C">
        <w:rPr>
          <w:rFonts w:ascii="Times New Roman" w:hAnsi="Times New Roman"/>
          <w:sz w:val="24"/>
          <w:szCs w:val="24"/>
          <w:lang w:val="ru-RU"/>
        </w:rPr>
        <w:t>Заочное голосование правомочно, если в нем приняли участие более половины членов Ассоциации.</w:t>
      </w:r>
    </w:p>
    <w:p w:rsidR="00A1663A" w:rsidRPr="00DE5E13" w:rsidRDefault="00A1663A"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A1663A" w:rsidRPr="00DE5E13" w:rsidRDefault="00344BDD"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20.6</w:t>
      </w:r>
      <w:proofErr w:type="gramStart"/>
      <w:r w:rsidRPr="00DE5E13">
        <w:rPr>
          <w:rFonts w:ascii="Times New Roman" w:hAnsi="Times New Roman"/>
          <w:sz w:val="24"/>
          <w:szCs w:val="24"/>
          <w:lang w:val="ru-RU"/>
        </w:rPr>
        <w:t xml:space="preserve">  </w:t>
      </w:r>
      <w:r w:rsidR="00A1663A" w:rsidRPr="00DE5E13">
        <w:rPr>
          <w:rFonts w:ascii="Times New Roman" w:hAnsi="Times New Roman"/>
          <w:sz w:val="24"/>
          <w:szCs w:val="24"/>
          <w:lang w:val="ru-RU"/>
        </w:rPr>
        <w:t>П</w:t>
      </w:r>
      <w:proofErr w:type="gramEnd"/>
      <w:r w:rsidR="00A1663A" w:rsidRPr="00DE5E13">
        <w:rPr>
          <w:rFonts w:ascii="Times New Roman" w:hAnsi="Times New Roman"/>
          <w:sz w:val="24"/>
          <w:szCs w:val="24"/>
          <w:lang w:val="ru-RU"/>
        </w:rPr>
        <w:t>о результатам заочного голосования составляется протокол, в котором должны быть указаны:</w:t>
      </w:r>
    </w:p>
    <w:p w:rsidR="00A1663A" w:rsidRPr="00DE5E13" w:rsidRDefault="00A1663A" w:rsidP="00AD515A">
      <w:pPr>
        <w:widowControl w:val="0"/>
        <w:numPr>
          <w:ilvl w:val="0"/>
          <w:numId w:val="1"/>
        </w:numPr>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дата, до которой принимались ответы членов Ассоциации;</w:t>
      </w:r>
    </w:p>
    <w:p w:rsidR="00A1663A" w:rsidRPr="00DE5E13" w:rsidRDefault="00A1663A" w:rsidP="00AD515A">
      <w:pPr>
        <w:widowControl w:val="0"/>
        <w:numPr>
          <w:ilvl w:val="0"/>
          <w:numId w:val="1"/>
        </w:numPr>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сведения о членах Ассоциации, принявших участие в голосовании;</w:t>
      </w:r>
    </w:p>
    <w:p w:rsidR="00A1663A" w:rsidRPr="00DE5E13" w:rsidRDefault="00A1663A" w:rsidP="00AD515A">
      <w:pPr>
        <w:widowControl w:val="0"/>
        <w:numPr>
          <w:ilvl w:val="0"/>
          <w:numId w:val="1"/>
        </w:numPr>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результаты голосования по каждому вопросу повестки дня;</w:t>
      </w:r>
    </w:p>
    <w:p w:rsidR="00A1663A" w:rsidRPr="00DE5E13" w:rsidRDefault="00A1663A" w:rsidP="00AD515A">
      <w:pPr>
        <w:widowControl w:val="0"/>
        <w:numPr>
          <w:ilvl w:val="0"/>
          <w:numId w:val="1"/>
        </w:numPr>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сведения о лицах, проводивших подсчет голосов;</w:t>
      </w:r>
    </w:p>
    <w:p w:rsidR="009517C7" w:rsidRPr="00DE5E13" w:rsidRDefault="00A1663A" w:rsidP="00AD515A">
      <w:pPr>
        <w:widowControl w:val="0"/>
        <w:numPr>
          <w:ilvl w:val="0"/>
          <w:numId w:val="1"/>
        </w:numPr>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сведения о лицах, подписавших протокол.</w:t>
      </w:r>
      <w:bookmarkStart w:id="36" w:name="Untitled_Section-32"/>
      <w:bookmarkEnd w:id="36"/>
    </w:p>
    <w:p w:rsidR="009517C7" w:rsidRPr="00DE5E13" w:rsidRDefault="009517C7"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344BDD" w:rsidRPr="00DE5E13" w:rsidRDefault="00344BDD" w:rsidP="00396CF2">
      <w:pPr>
        <w:pStyle w:val="a5"/>
        <w:ind w:left="1080"/>
        <w:jc w:val="both"/>
        <w:rPr>
          <w:rFonts w:ascii="Times New Roman" w:eastAsia="Times New Roman" w:hAnsi="Times New Roman"/>
          <w:b/>
          <w:bCs/>
          <w:color w:val="2A2001"/>
          <w:sz w:val="24"/>
          <w:szCs w:val="24"/>
          <w:u w:val="single"/>
          <w:lang w:val="ru-RU" w:eastAsia="ru-RU"/>
        </w:rPr>
      </w:pPr>
    </w:p>
    <w:p w:rsidR="00344BDD" w:rsidRPr="00DE5E13" w:rsidRDefault="00344BDD" w:rsidP="00396CF2">
      <w:pPr>
        <w:pStyle w:val="a5"/>
        <w:ind w:left="1080"/>
        <w:jc w:val="both"/>
        <w:rPr>
          <w:rFonts w:ascii="Times New Roman" w:eastAsia="Times New Roman" w:hAnsi="Times New Roman"/>
          <w:b/>
          <w:bCs/>
          <w:color w:val="2A2001"/>
          <w:sz w:val="24"/>
          <w:szCs w:val="24"/>
          <w:u w:val="single"/>
          <w:lang w:val="ru-RU" w:eastAsia="ru-RU"/>
        </w:rPr>
      </w:pPr>
    </w:p>
    <w:p w:rsidR="00344BDD" w:rsidRPr="00DE5E13" w:rsidRDefault="00344BDD" w:rsidP="00396CF2">
      <w:pPr>
        <w:pStyle w:val="a5"/>
        <w:ind w:left="1080"/>
        <w:jc w:val="both"/>
        <w:rPr>
          <w:rFonts w:ascii="Times New Roman" w:eastAsia="Times New Roman" w:hAnsi="Times New Roman"/>
          <w:b/>
          <w:bCs/>
          <w:color w:val="2A2001"/>
          <w:sz w:val="24"/>
          <w:szCs w:val="24"/>
          <w:u w:val="single"/>
          <w:lang w:val="ru-RU" w:eastAsia="ru-RU"/>
        </w:rPr>
      </w:pPr>
      <w:r w:rsidRPr="00DE5E13">
        <w:rPr>
          <w:rFonts w:ascii="Times New Roman" w:eastAsia="Times New Roman" w:hAnsi="Times New Roman"/>
          <w:b/>
          <w:bCs/>
          <w:color w:val="2A2001"/>
          <w:sz w:val="24"/>
          <w:szCs w:val="24"/>
          <w:u w:val="single"/>
          <w:lang w:val="ru-RU" w:eastAsia="ru-RU"/>
        </w:rPr>
        <w:t>Статья 21. Совет Ассоциации</w:t>
      </w:r>
    </w:p>
    <w:p w:rsidR="00A1663A" w:rsidRPr="00DE5E13" w:rsidRDefault="00A1663A"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506E5E" w:rsidRPr="00DE5E13" w:rsidRDefault="00344BDD"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 xml:space="preserve">21.1  </w:t>
      </w:r>
      <w:r w:rsidR="00A1663A" w:rsidRPr="00DE5E13">
        <w:rPr>
          <w:rFonts w:ascii="Times New Roman" w:hAnsi="Times New Roman"/>
          <w:sz w:val="24"/>
          <w:szCs w:val="24"/>
          <w:lang w:val="ru-RU"/>
        </w:rPr>
        <w:t>Совет Ассоциации</w:t>
      </w:r>
      <w:r w:rsidR="003442FC" w:rsidRPr="00DE5E13">
        <w:rPr>
          <w:rFonts w:ascii="Times New Roman" w:hAnsi="Times New Roman"/>
          <w:sz w:val="24"/>
          <w:szCs w:val="24"/>
          <w:lang w:val="ru-RU"/>
        </w:rPr>
        <w:t xml:space="preserve"> (Совет)</w:t>
      </w:r>
      <w:r w:rsidR="00A1663A" w:rsidRPr="00DE5E13">
        <w:rPr>
          <w:rFonts w:ascii="Times New Roman" w:hAnsi="Times New Roman"/>
          <w:sz w:val="24"/>
          <w:szCs w:val="24"/>
          <w:lang w:val="ru-RU"/>
        </w:rPr>
        <w:t xml:space="preserve"> является постоянно действующим коллегиальным органом управления Ассоциации, осуществляющим общее управление Ассоциацией в период между </w:t>
      </w:r>
      <w:r w:rsidR="00A1663A" w:rsidRPr="00DE5E13">
        <w:rPr>
          <w:rFonts w:ascii="Times New Roman" w:hAnsi="Times New Roman"/>
          <w:sz w:val="24"/>
          <w:szCs w:val="24"/>
          <w:lang w:val="ru-RU"/>
        </w:rPr>
        <w:lastRenderedPageBreak/>
        <w:t>созыв</w:t>
      </w:r>
      <w:r w:rsidR="00506E5E" w:rsidRPr="00DE5E13">
        <w:rPr>
          <w:rFonts w:ascii="Times New Roman" w:hAnsi="Times New Roman"/>
          <w:sz w:val="24"/>
          <w:szCs w:val="24"/>
          <w:lang w:val="ru-RU"/>
        </w:rPr>
        <w:t>ами</w:t>
      </w:r>
      <w:r w:rsidR="00A1663A" w:rsidRPr="00DE5E13">
        <w:rPr>
          <w:rFonts w:ascii="Times New Roman" w:hAnsi="Times New Roman"/>
          <w:sz w:val="24"/>
          <w:szCs w:val="24"/>
          <w:lang w:val="ru-RU"/>
        </w:rPr>
        <w:t xml:space="preserve"> Общего собрания, за исключением вопросов, отнесенных к исключительной компетенции Общего собрания членов Ассоциации.</w:t>
      </w:r>
      <w:r w:rsidRPr="00DE5E13">
        <w:rPr>
          <w:rFonts w:ascii="Times New Roman" w:hAnsi="Times New Roman"/>
          <w:sz w:val="24"/>
          <w:szCs w:val="24"/>
          <w:lang w:val="ru-RU"/>
        </w:rPr>
        <w:t xml:space="preserve"> Совет Ассоциации подотчетен Общему собранию и действует в соответствии с настоящим Уставом</w:t>
      </w:r>
      <w:r w:rsidR="00506E5E" w:rsidRPr="00DE5E13">
        <w:rPr>
          <w:rFonts w:ascii="Times New Roman" w:hAnsi="Times New Roman"/>
          <w:sz w:val="24"/>
          <w:szCs w:val="24"/>
          <w:lang w:val="ru-RU"/>
        </w:rPr>
        <w:t xml:space="preserve"> и другими внутренними документами Ассоциации</w:t>
      </w:r>
    </w:p>
    <w:p w:rsidR="00A1663A" w:rsidRPr="00DE5E13" w:rsidRDefault="00A1663A"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F60B09" w:rsidRDefault="00344BDD"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21.2 Совет Ассоциации формируется из числа индивидуальных предпринимателей – членов Ассоциации и (или) представителей юрид</w:t>
      </w:r>
      <w:r w:rsidR="0017044C" w:rsidRPr="00DE5E13">
        <w:rPr>
          <w:rFonts w:ascii="Times New Roman" w:hAnsi="Times New Roman"/>
          <w:sz w:val="24"/>
          <w:szCs w:val="24"/>
          <w:lang w:val="ru-RU"/>
        </w:rPr>
        <w:t>ических лиц – членов Ассоциации</w:t>
      </w:r>
      <w:r w:rsidR="00D06A9E" w:rsidRPr="00DE5E13">
        <w:rPr>
          <w:rFonts w:ascii="Times New Roman" w:hAnsi="Times New Roman"/>
          <w:sz w:val="24"/>
          <w:szCs w:val="24"/>
          <w:lang w:val="ru-RU"/>
        </w:rPr>
        <w:t>.</w:t>
      </w:r>
    </w:p>
    <w:p w:rsidR="00293AE8" w:rsidRPr="00DE5E13" w:rsidRDefault="00293AE8"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344BDD" w:rsidRPr="00DE5E13" w:rsidRDefault="0017044C" w:rsidP="00396CF2">
      <w:pPr>
        <w:spacing w:before="100" w:beforeAutospacing="1" w:after="100" w:afterAutospacing="1"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 xml:space="preserve">21.3 </w:t>
      </w:r>
      <w:r w:rsidR="00344BDD" w:rsidRPr="00DE5E13">
        <w:rPr>
          <w:rFonts w:ascii="Times New Roman" w:hAnsi="Times New Roman"/>
          <w:sz w:val="24"/>
          <w:szCs w:val="24"/>
          <w:lang w:val="ru-RU"/>
        </w:rPr>
        <w:t>Членом Совет</w:t>
      </w:r>
      <w:r w:rsidR="00E92C24" w:rsidRPr="00DE5E13">
        <w:rPr>
          <w:rFonts w:ascii="Times New Roman" w:hAnsi="Times New Roman"/>
          <w:sz w:val="24"/>
          <w:szCs w:val="24"/>
          <w:lang w:val="ru-RU"/>
        </w:rPr>
        <w:t>а</w:t>
      </w:r>
      <w:r w:rsidR="00344BDD" w:rsidRPr="00DE5E13">
        <w:rPr>
          <w:rFonts w:ascii="Times New Roman" w:hAnsi="Times New Roman"/>
          <w:sz w:val="24"/>
          <w:szCs w:val="24"/>
          <w:lang w:val="ru-RU"/>
        </w:rPr>
        <w:t xml:space="preserve"> Ассоциации мо</w:t>
      </w:r>
      <w:r w:rsidR="00E92C24" w:rsidRPr="00DE5E13">
        <w:rPr>
          <w:rFonts w:ascii="Times New Roman" w:hAnsi="Times New Roman"/>
          <w:sz w:val="24"/>
          <w:szCs w:val="24"/>
          <w:lang w:val="ru-RU"/>
        </w:rPr>
        <w:t>жет быть только физическое лицо.</w:t>
      </w:r>
    </w:p>
    <w:p w:rsidR="00A1663A" w:rsidRPr="00DE5E13" w:rsidRDefault="00A1663A"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F60B09" w:rsidRPr="00DE5E13" w:rsidRDefault="00344BDD"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21.</w:t>
      </w:r>
      <w:r w:rsidR="0017044C" w:rsidRPr="00DE5E13">
        <w:rPr>
          <w:rFonts w:ascii="Times New Roman" w:hAnsi="Times New Roman"/>
          <w:sz w:val="24"/>
          <w:szCs w:val="24"/>
          <w:lang w:val="ru-RU"/>
        </w:rPr>
        <w:t>4</w:t>
      </w:r>
      <w:proofErr w:type="gramStart"/>
      <w:r w:rsidRPr="00DE5E13">
        <w:rPr>
          <w:rFonts w:ascii="Times New Roman" w:hAnsi="Times New Roman"/>
          <w:sz w:val="24"/>
          <w:szCs w:val="24"/>
          <w:lang w:val="ru-RU"/>
        </w:rPr>
        <w:t xml:space="preserve">  В</w:t>
      </w:r>
      <w:proofErr w:type="gramEnd"/>
      <w:r w:rsidRPr="00DE5E13">
        <w:rPr>
          <w:rFonts w:ascii="Times New Roman" w:hAnsi="Times New Roman"/>
          <w:sz w:val="24"/>
          <w:szCs w:val="24"/>
          <w:lang w:val="ru-RU"/>
        </w:rPr>
        <w:t xml:space="preserve"> состав Совета Ассоциации входят</w:t>
      </w:r>
      <w:r w:rsidR="000F1904" w:rsidRPr="00DE5E13">
        <w:rPr>
          <w:rFonts w:ascii="Times New Roman" w:hAnsi="Times New Roman"/>
          <w:sz w:val="24"/>
          <w:szCs w:val="24"/>
          <w:lang w:val="ru-RU"/>
        </w:rPr>
        <w:t xml:space="preserve"> не менее </w:t>
      </w:r>
      <w:r w:rsidRPr="00DE5E13">
        <w:rPr>
          <w:rFonts w:ascii="Times New Roman" w:hAnsi="Times New Roman"/>
          <w:sz w:val="24"/>
          <w:szCs w:val="24"/>
          <w:lang w:val="ru-RU"/>
        </w:rPr>
        <w:t xml:space="preserve"> 5 (</w:t>
      </w:r>
      <w:r w:rsidR="000F1904" w:rsidRPr="00DE5E13">
        <w:rPr>
          <w:rFonts w:ascii="Times New Roman" w:hAnsi="Times New Roman"/>
          <w:sz w:val="24"/>
          <w:szCs w:val="24"/>
          <w:lang w:val="ru-RU"/>
        </w:rPr>
        <w:t>пяти</w:t>
      </w:r>
      <w:r w:rsidRPr="00DE5E13">
        <w:rPr>
          <w:rFonts w:ascii="Times New Roman" w:hAnsi="Times New Roman"/>
          <w:sz w:val="24"/>
          <w:szCs w:val="24"/>
          <w:lang w:val="ru-RU"/>
        </w:rPr>
        <w:t>)</w:t>
      </w:r>
      <w:r w:rsidR="000F1904" w:rsidRPr="00DE5E13">
        <w:rPr>
          <w:rFonts w:ascii="Times New Roman" w:hAnsi="Times New Roman"/>
          <w:sz w:val="24"/>
          <w:szCs w:val="24"/>
          <w:lang w:val="ru-RU"/>
        </w:rPr>
        <w:t xml:space="preserve"> и не более 7(семи)</w:t>
      </w:r>
      <w:r w:rsidRPr="00DE5E13">
        <w:rPr>
          <w:rFonts w:ascii="Times New Roman" w:hAnsi="Times New Roman"/>
          <w:sz w:val="24"/>
          <w:szCs w:val="24"/>
          <w:lang w:val="ru-RU"/>
        </w:rPr>
        <w:t xml:space="preserve"> членов</w:t>
      </w:r>
      <w:r w:rsidR="000F1904" w:rsidRPr="00DE5E13">
        <w:rPr>
          <w:rFonts w:ascii="Times New Roman" w:hAnsi="Times New Roman"/>
          <w:sz w:val="24"/>
          <w:szCs w:val="24"/>
          <w:lang w:val="ru-RU"/>
        </w:rPr>
        <w:t xml:space="preserve"> Ассоциации</w:t>
      </w:r>
      <w:r w:rsidRPr="00DE5E13">
        <w:rPr>
          <w:rFonts w:ascii="Times New Roman" w:hAnsi="Times New Roman"/>
          <w:sz w:val="24"/>
          <w:szCs w:val="24"/>
          <w:lang w:val="ru-RU"/>
        </w:rPr>
        <w:t xml:space="preserve">, </w:t>
      </w:r>
      <w:r w:rsidR="005B3271">
        <w:rPr>
          <w:rFonts w:ascii="Times New Roman" w:hAnsi="Times New Roman"/>
          <w:sz w:val="24"/>
          <w:szCs w:val="24"/>
          <w:lang w:val="ru-RU"/>
        </w:rPr>
        <w:t xml:space="preserve"> </w:t>
      </w:r>
      <w:r w:rsidRPr="00DE5E13">
        <w:rPr>
          <w:rFonts w:ascii="Times New Roman" w:hAnsi="Times New Roman"/>
          <w:sz w:val="24"/>
          <w:szCs w:val="24"/>
          <w:lang w:val="ru-RU"/>
        </w:rPr>
        <w:t>включая</w:t>
      </w:r>
      <w:r w:rsidR="00200326" w:rsidRPr="00DE5E13">
        <w:rPr>
          <w:rFonts w:ascii="Times New Roman" w:hAnsi="Times New Roman"/>
          <w:sz w:val="24"/>
          <w:szCs w:val="24"/>
          <w:lang w:val="ru-RU"/>
        </w:rPr>
        <w:t xml:space="preserve"> </w:t>
      </w:r>
      <w:r w:rsidRPr="00DE5E13">
        <w:rPr>
          <w:rFonts w:ascii="Times New Roman" w:hAnsi="Times New Roman"/>
          <w:sz w:val="24"/>
          <w:szCs w:val="24"/>
          <w:lang w:val="ru-RU"/>
        </w:rPr>
        <w:t xml:space="preserve"> </w:t>
      </w:r>
      <w:r w:rsidR="0017044C" w:rsidRPr="00DE5E13">
        <w:rPr>
          <w:rFonts w:ascii="Times New Roman" w:hAnsi="Times New Roman"/>
          <w:sz w:val="24"/>
          <w:szCs w:val="24"/>
          <w:lang w:val="ru-RU"/>
        </w:rPr>
        <w:t xml:space="preserve">Президента - руководителя </w:t>
      </w:r>
      <w:r w:rsidR="000F1904" w:rsidRPr="00DE5E13">
        <w:rPr>
          <w:rFonts w:ascii="Times New Roman" w:hAnsi="Times New Roman"/>
          <w:sz w:val="24"/>
          <w:szCs w:val="24"/>
          <w:lang w:val="ru-RU"/>
        </w:rPr>
        <w:t xml:space="preserve"> Совета</w:t>
      </w:r>
      <w:r w:rsidR="00465595" w:rsidRPr="00DE5E13">
        <w:rPr>
          <w:rFonts w:ascii="Times New Roman" w:hAnsi="Times New Roman"/>
          <w:sz w:val="24"/>
          <w:szCs w:val="24"/>
          <w:lang w:val="ru-RU"/>
        </w:rPr>
        <w:t>.</w:t>
      </w:r>
    </w:p>
    <w:p w:rsidR="00465595" w:rsidRPr="00DE5E13" w:rsidRDefault="00465595" w:rsidP="00396CF2">
      <w:pPr>
        <w:widowControl w:val="0"/>
        <w:autoSpaceDE w:val="0"/>
        <w:autoSpaceDN w:val="0"/>
        <w:adjustRightInd w:val="0"/>
        <w:spacing w:after="0" w:line="240" w:lineRule="auto"/>
        <w:contextualSpacing/>
        <w:jc w:val="both"/>
        <w:rPr>
          <w:rFonts w:ascii="Times New Roman" w:hAnsi="Times New Roman"/>
          <w:b/>
          <w:sz w:val="24"/>
          <w:szCs w:val="24"/>
          <w:lang w:val="ru-RU"/>
        </w:rPr>
      </w:pPr>
    </w:p>
    <w:p w:rsidR="00F60B09" w:rsidRPr="00DE5E13" w:rsidRDefault="00F60B09"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bookmarkStart w:id="37" w:name="Untitled_Section-36"/>
      <w:bookmarkEnd w:id="37"/>
      <w:r w:rsidRPr="00DE5E13">
        <w:rPr>
          <w:rFonts w:ascii="Times New Roman" w:hAnsi="Times New Roman"/>
          <w:sz w:val="24"/>
          <w:szCs w:val="24"/>
          <w:lang w:val="ru-RU"/>
        </w:rPr>
        <w:t>21.</w:t>
      </w:r>
      <w:r w:rsidR="0017044C" w:rsidRPr="00DE5E13">
        <w:rPr>
          <w:rFonts w:ascii="Times New Roman" w:hAnsi="Times New Roman"/>
          <w:sz w:val="24"/>
          <w:szCs w:val="24"/>
          <w:lang w:val="ru-RU"/>
        </w:rPr>
        <w:t>5</w:t>
      </w:r>
      <w:r w:rsidRPr="00DE5E13">
        <w:rPr>
          <w:rFonts w:ascii="Times New Roman" w:hAnsi="Times New Roman"/>
          <w:sz w:val="24"/>
          <w:szCs w:val="24"/>
          <w:lang w:val="ru-RU"/>
        </w:rPr>
        <w:t xml:space="preserve"> </w:t>
      </w:r>
      <w:r w:rsidR="007E3B8D" w:rsidRPr="00DE5E13">
        <w:rPr>
          <w:rFonts w:ascii="Times New Roman" w:hAnsi="Times New Roman"/>
          <w:sz w:val="24"/>
          <w:szCs w:val="24"/>
          <w:lang w:val="ru-RU"/>
        </w:rPr>
        <w:t>Совет Ассоциации избирается тайным голосованием Общим собранием членов Ассоциации  сроком на 2</w:t>
      </w:r>
      <w:r w:rsidR="005B3271">
        <w:rPr>
          <w:rFonts w:ascii="Times New Roman" w:hAnsi="Times New Roman"/>
          <w:sz w:val="24"/>
          <w:szCs w:val="24"/>
          <w:lang w:val="ru-RU"/>
        </w:rPr>
        <w:t xml:space="preserve"> (два)</w:t>
      </w:r>
      <w:r w:rsidR="007E3B8D" w:rsidRPr="00DE5E13">
        <w:rPr>
          <w:rFonts w:ascii="Times New Roman" w:hAnsi="Times New Roman"/>
          <w:sz w:val="24"/>
          <w:szCs w:val="24"/>
          <w:lang w:val="ru-RU"/>
        </w:rPr>
        <w:t xml:space="preserve"> года  в количестве, установленном Общим собранием в соответствии с</w:t>
      </w:r>
      <w:r w:rsidR="00D06A9E" w:rsidRPr="00DE5E13">
        <w:rPr>
          <w:rFonts w:ascii="Times New Roman" w:hAnsi="Times New Roman"/>
          <w:sz w:val="24"/>
          <w:szCs w:val="24"/>
          <w:lang w:val="ru-RU"/>
        </w:rPr>
        <w:t xml:space="preserve"> </w:t>
      </w:r>
      <w:r w:rsidR="007E3B8D" w:rsidRPr="00DE5E13">
        <w:rPr>
          <w:rFonts w:ascii="Times New Roman" w:hAnsi="Times New Roman"/>
          <w:sz w:val="24"/>
          <w:szCs w:val="24"/>
          <w:lang w:val="ru-RU"/>
        </w:rPr>
        <w:t xml:space="preserve"> п.21.4 настоящего Устава.</w:t>
      </w:r>
    </w:p>
    <w:p w:rsidR="0017044C" w:rsidRPr="00DE5E13" w:rsidRDefault="0017044C"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17044C" w:rsidRPr="00DE5E13" w:rsidRDefault="0017044C"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 xml:space="preserve">21.6 </w:t>
      </w:r>
      <w:r w:rsidR="007E3B8D" w:rsidRPr="00DE5E13">
        <w:rPr>
          <w:rFonts w:ascii="Times New Roman" w:hAnsi="Times New Roman"/>
          <w:sz w:val="24"/>
          <w:szCs w:val="24"/>
          <w:lang w:val="ru-RU"/>
        </w:rPr>
        <w:t xml:space="preserve">Список кандидатов в члены Совета Ассоциации формируется на основе кандидатур, </w:t>
      </w:r>
      <w:r w:rsidR="007E3B8D" w:rsidRPr="00EA333C">
        <w:rPr>
          <w:rFonts w:ascii="Times New Roman" w:hAnsi="Times New Roman"/>
          <w:sz w:val="24"/>
          <w:szCs w:val="24"/>
          <w:lang w:val="ru-RU"/>
        </w:rPr>
        <w:t>предложенных членами</w:t>
      </w:r>
      <w:r w:rsidR="007E3B8D" w:rsidRPr="00DE5E13">
        <w:rPr>
          <w:rFonts w:ascii="Times New Roman" w:hAnsi="Times New Roman"/>
          <w:sz w:val="24"/>
          <w:szCs w:val="24"/>
          <w:lang w:val="ru-RU"/>
        </w:rPr>
        <w:t xml:space="preserve"> Ассоциации и Генеральным директором Ассоциации в порядке, установленном настоящим Уставом и другими внутренними документами Ассоциации.</w:t>
      </w:r>
    </w:p>
    <w:p w:rsidR="00465595" w:rsidRPr="00DE5E13" w:rsidRDefault="00465595"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D06A9E" w:rsidRPr="00DE5E13" w:rsidRDefault="0017044C" w:rsidP="00396CF2">
      <w:pPr>
        <w:spacing w:before="100" w:beforeAutospacing="1" w:after="100" w:afterAutospacing="1"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 xml:space="preserve">21.7 Лица, </w:t>
      </w:r>
      <w:r w:rsidR="00D06A9E" w:rsidRPr="00DE5E13">
        <w:rPr>
          <w:rFonts w:ascii="Times New Roman" w:hAnsi="Times New Roman"/>
          <w:sz w:val="24"/>
          <w:szCs w:val="24"/>
          <w:lang w:val="ru-RU"/>
        </w:rPr>
        <w:t xml:space="preserve"> </w:t>
      </w:r>
      <w:r w:rsidRPr="00DE5E13">
        <w:rPr>
          <w:rFonts w:ascii="Times New Roman" w:hAnsi="Times New Roman"/>
          <w:sz w:val="24"/>
          <w:szCs w:val="24"/>
          <w:lang w:val="ru-RU"/>
        </w:rPr>
        <w:t>избранные в состав Совета Ассоциации,</w:t>
      </w:r>
      <w:r w:rsidR="00E92C24" w:rsidRPr="00DE5E13">
        <w:rPr>
          <w:rFonts w:ascii="Times New Roman" w:hAnsi="Times New Roman"/>
          <w:sz w:val="24"/>
          <w:szCs w:val="24"/>
          <w:lang w:val="ru-RU"/>
        </w:rPr>
        <w:t xml:space="preserve"> руководитель Совета Ассоциации – Президент - </w:t>
      </w:r>
      <w:r w:rsidRPr="00DE5E13">
        <w:rPr>
          <w:rFonts w:ascii="Times New Roman" w:hAnsi="Times New Roman"/>
          <w:sz w:val="24"/>
          <w:szCs w:val="24"/>
          <w:lang w:val="ru-RU"/>
        </w:rPr>
        <w:t xml:space="preserve">могут переизбираться неограниченное число раз; </w:t>
      </w:r>
      <w:r w:rsidR="00465595" w:rsidRPr="00DE5E13">
        <w:rPr>
          <w:rFonts w:ascii="Times New Roman" w:hAnsi="Times New Roman"/>
          <w:sz w:val="24"/>
          <w:szCs w:val="24"/>
          <w:lang w:val="ru-RU"/>
        </w:rPr>
        <w:t xml:space="preserve"> </w:t>
      </w:r>
      <w:r w:rsidRPr="00DE5E13">
        <w:rPr>
          <w:rFonts w:ascii="Times New Roman" w:hAnsi="Times New Roman"/>
          <w:sz w:val="24"/>
          <w:szCs w:val="24"/>
          <w:lang w:val="ru-RU"/>
        </w:rPr>
        <w:t xml:space="preserve">Генеральный директор не может быть руководителем </w:t>
      </w:r>
      <w:r w:rsidR="00D06A9E" w:rsidRPr="00DE5E13">
        <w:rPr>
          <w:rFonts w:ascii="Times New Roman" w:hAnsi="Times New Roman"/>
          <w:sz w:val="24"/>
          <w:szCs w:val="24"/>
          <w:lang w:val="ru-RU"/>
        </w:rPr>
        <w:t xml:space="preserve"> </w:t>
      </w:r>
      <w:r w:rsidRPr="00DE5E13">
        <w:rPr>
          <w:rFonts w:ascii="Times New Roman" w:hAnsi="Times New Roman"/>
          <w:sz w:val="24"/>
          <w:szCs w:val="24"/>
          <w:lang w:val="ru-RU"/>
        </w:rPr>
        <w:t xml:space="preserve">Совета </w:t>
      </w:r>
      <w:r w:rsidR="00D06A9E" w:rsidRPr="00DE5E13">
        <w:rPr>
          <w:rFonts w:ascii="Times New Roman" w:hAnsi="Times New Roman"/>
          <w:sz w:val="24"/>
          <w:szCs w:val="24"/>
          <w:lang w:val="ru-RU"/>
        </w:rPr>
        <w:t xml:space="preserve"> </w:t>
      </w:r>
      <w:r w:rsidRPr="00DE5E13">
        <w:rPr>
          <w:rFonts w:ascii="Times New Roman" w:hAnsi="Times New Roman"/>
          <w:sz w:val="24"/>
          <w:szCs w:val="24"/>
          <w:lang w:val="ru-RU"/>
        </w:rPr>
        <w:t>Ассоциации</w:t>
      </w:r>
      <w:r w:rsidR="00E92C24" w:rsidRPr="00DE5E13">
        <w:rPr>
          <w:rFonts w:ascii="Times New Roman" w:hAnsi="Times New Roman"/>
          <w:sz w:val="24"/>
          <w:szCs w:val="24"/>
          <w:lang w:val="ru-RU"/>
        </w:rPr>
        <w:t>.</w:t>
      </w:r>
    </w:p>
    <w:p w:rsidR="007E3B8D" w:rsidRPr="00DE5E13" w:rsidRDefault="0017044C" w:rsidP="00396CF2">
      <w:pPr>
        <w:spacing w:before="100" w:beforeAutospacing="1" w:after="100" w:afterAutospacing="1"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21.8</w:t>
      </w:r>
      <w:proofErr w:type="gramStart"/>
      <w:r w:rsidRPr="00DE5E13">
        <w:rPr>
          <w:rFonts w:ascii="Times New Roman" w:hAnsi="Times New Roman"/>
          <w:sz w:val="24"/>
          <w:szCs w:val="24"/>
          <w:lang w:val="ru-RU"/>
        </w:rPr>
        <w:t xml:space="preserve">  П</w:t>
      </w:r>
      <w:proofErr w:type="gramEnd"/>
      <w:r w:rsidRPr="00DE5E13">
        <w:rPr>
          <w:rFonts w:ascii="Times New Roman" w:hAnsi="Times New Roman"/>
          <w:sz w:val="24"/>
          <w:szCs w:val="24"/>
          <w:lang w:val="ru-RU"/>
        </w:rPr>
        <w:t>о решению Общего собрания членов Ассоциации полномочия Совета Ассоциации или отдельных его членов могут быть прекращены досрочно.</w:t>
      </w:r>
    </w:p>
    <w:p w:rsidR="0017044C" w:rsidRPr="00DE5E13" w:rsidRDefault="00AC5603"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21.</w:t>
      </w:r>
      <w:r w:rsidR="0017044C" w:rsidRPr="00DE5E13">
        <w:rPr>
          <w:rFonts w:ascii="Times New Roman" w:hAnsi="Times New Roman"/>
          <w:sz w:val="24"/>
          <w:szCs w:val="24"/>
          <w:lang w:val="ru-RU"/>
        </w:rPr>
        <w:t xml:space="preserve">9 </w:t>
      </w:r>
      <w:r w:rsidR="00465595" w:rsidRPr="00DE5E13">
        <w:rPr>
          <w:rFonts w:ascii="Times New Roman" w:hAnsi="Times New Roman"/>
          <w:sz w:val="24"/>
          <w:szCs w:val="24"/>
          <w:lang w:val="ru-RU"/>
        </w:rPr>
        <w:t xml:space="preserve"> </w:t>
      </w:r>
      <w:r w:rsidR="0017044C" w:rsidRPr="00DE5E13">
        <w:rPr>
          <w:rFonts w:ascii="Times New Roman" w:hAnsi="Times New Roman"/>
          <w:sz w:val="24"/>
          <w:szCs w:val="24"/>
          <w:lang w:val="ru-RU"/>
        </w:rPr>
        <w:t xml:space="preserve">Заседания Совета проводятся по мере необходимости, но не реже одного раза в </w:t>
      </w:r>
      <w:r w:rsidR="003A1598" w:rsidRPr="00DE5E13">
        <w:rPr>
          <w:rFonts w:ascii="Times New Roman" w:hAnsi="Times New Roman"/>
          <w:sz w:val="24"/>
          <w:szCs w:val="24"/>
          <w:lang w:val="ru-RU"/>
        </w:rPr>
        <w:t>квартал</w:t>
      </w:r>
      <w:r w:rsidR="0017044C" w:rsidRPr="00DE5E13">
        <w:rPr>
          <w:rFonts w:ascii="Times New Roman" w:hAnsi="Times New Roman"/>
          <w:sz w:val="24"/>
          <w:szCs w:val="24"/>
          <w:lang w:val="ru-RU"/>
        </w:rPr>
        <w:t xml:space="preserve">, и считаются правомочными при участии в них большинства членов Совета. Решения </w:t>
      </w:r>
      <w:r w:rsidR="00E92C24" w:rsidRPr="00DE5E13">
        <w:rPr>
          <w:rFonts w:ascii="Times New Roman" w:hAnsi="Times New Roman"/>
          <w:sz w:val="24"/>
          <w:szCs w:val="24"/>
          <w:lang w:val="ru-RU"/>
        </w:rPr>
        <w:t xml:space="preserve">на заседаниях </w:t>
      </w:r>
      <w:r w:rsidR="0017044C" w:rsidRPr="00DE5E13">
        <w:rPr>
          <w:rFonts w:ascii="Times New Roman" w:hAnsi="Times New Roman"/>
          <w:sz w:val="24"/>
          <w:szCs w:val="24"/>
          <w:lang w:val="ru-RU"/>
        </w:rPr>
        <w:t xml:space="preserve">принимаются открытым голосованием простым большинством голосов членов Совета, присутствующих на заседании. </w:t>
      </w:r>
      <w:r w:rsidR="00B7212C" w:rsidRPr="00DE5E13">
        <w:rPr>
          <w:rFonts w:ascii="Times New Roman" w:hAnsi="Times New Roman"/>
          <w:sz w:val="24"/>
          <w:szCs w:val="24"/>
          <w:lang w:val="ru-RU"/>
        </w:rPr>
        <w:t>В случае равенства голосов голос Президента Ассоциации является решающим</w:t>
      </w:r>
      <w:r w:rsidR="003A1598" w:rsidRPr="00DE5E13">
        <w:rPr>
          <w:rFonts w:ascii="Times New Roman" w:hAnsi="Times New Roman"/>
          <w:sz w:val="24"/>
          <w:szCs w:val="24"/>
          <w:lang w:val="ru-RU"/>
        </w:rPr>
        <w:t>.</w:t>
      </w:r>
    </w:p>
    <w:p w:rsidR="0017044C" w:rsidRPr="00DE5E13" w:rsidRDefault="0017044C"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17044C" w:rsidRPr="00DE5E13" w:rsidRDefault="0017044C"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21.10 Работу Совета организует руководитель Совета – Президент Ассоциации, либо другое председательствующее на заседании Совета лицо, уполномоченное присутствующими на заседании членами Совета. На заседаниях Совета ведется протокол.</w:t>
      </w:r>
    </w:p>
    <w:p w:rsidR="0017044C" w:rsidRPr="00DE5E13" w:rsidRDefault="0017044C"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A1663A" w:rsidRPr="00DE5E13" w:rsidRDefault="0017044C"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21.11</w:t>
      </w:r>
      <w:r w:rsidR="00344BDD" w:rsidRPr="00DE5E13">
        <w:rPr>
          <w:rFonts w:ascii="Times New Roman" w:hAnsi="Times New Roman"/>
          <w:sz w:val="24"/>
          <w:szCs w:val="24"/>
          <w:lang w:val="ru-RU"/>
        </w:rPr>
        <w:t xml:space="preserve">  Члены Совета Ассоциации исполняют свои обязанности в</w:t>
      </w:r>
      <w:r w:rsidR="00E92C24" w:rsidRPr="00DE5E13">
        <w:rPr>
          <w:rFonts w:ascii="Times New Roman" w:hAnsi="Times New Roman"/>
          <w:sz w:val="24"/>
          <w:szCs w:val="24"/>
          <w:lang w:val="ru-RU"/>
        </w:rPr>
        <w:t xml:space="preserve"> Совете Ассоциации безвозмездно.</w:t>
      </w:r>
    </w:p>
    <w:p w:rsidR="00344BDD" w:rsidRPr="00DE5E13" w:rsidRDefault="00344BDD"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344BDD" w:rsidRPr="00DE5E13" w:rsidRDefault="00344BDD"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21.</w:t>
      </w:r>
      <w:r w:rsidR="0017044C" w:rsidRPr="00DE5E13">
        <w:rPr>
          <w:rFonts w:ascii="Times New Roman" w:hAnsi="Times New Roman"/>
          <w:sz w:val="24"/>
          <w:szCs w:val="24"/>
          <w:lang w:val="ru-RU"/>
        </w:rPr>
        <w:t>12</w:t>
      </w:r>
      <w:r w:rsidRPr="00DE5E13">
        <w:rPr>
          <w:rFonts w:ascii="Times New Roman" w:hAnsi="Times New Roman"/>
          <w:sz w:val="24"/>
          <w:szCs w:val="24"/>
          <w:lang w:val="ru-RU"/>
        </w:rPr>
        <w:t xml:space="preserve"> Обязанности членов Совета Ассоциации определяются законодательством Российской Федерации, настоящим Уставом и внутренними документами Ассоциации. Члены Совета Ассоциации, в частности, обязаны:</w:t>
      </w:r>
    </w:p>
    <w:p w:rsidR="00E92C24" w:rsidRPr="00DE5E13" w:rsidRDefault="00E92C24"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344BDD" w:rsidRPr="00DE5E13" w:rsidRDefault="00344BDD" w:rsidP="00AD515A">
      <w:pPr>
        <w:pStyle w:val="a5"/>
        <w:widowControl w:val="0"/>
        <w:numPr>
          <w:ilvl w:val="0"/>
          <w:numId w:val="24"/>
        </w:numPr>
        <w:autoSpaceDE w:val="0"/>
        <w:autoSpaceDN w:val="0"/>
        <w:adjustRightInd w:val="0"/>
        <w:spacing w:after="0" w:line="240" w:lineRule="auto"/>
        <w:jc w:val="both"/>
        <w:rPr>
          <w:rFonts w:ascii="Times New Roman" w:hAnsi="Times New Roman"/>
          <w:sz w:val="24"/>
          <w:szCs w:val="24"/>
          <w:lang w:val="ru-RU"/>
        </w:rPr>
      </w:pPr>
      <w:r w:rsidRPr="00DE5E13">
        <w:rPr>
          <w:rFonts w:ascii="Times New Roman" w:hAnsi="Times New Roman"/>
          <w:sz w:val="24"/>
          <w:szCs w:val="24"/>
          <w:lang w:val="ru-RU"/>
        </w:rPr>
        <w:t>соблюдать требования настоящего Устава, внутренних документов Ассоциации и решений Общего собрания членов Ассоциации;</w:t>
      </w:r>
    </w:p>
    <w:p w:rsidR="00344BDD" w:rsidRPr="00DE5E13" w:rsidRDefault="00344BDD" w:rsidP="00AD515A">
      <w:pPr>
        <w:pStyle w:val="a5"/>
        <w:widowControl w:val="0"/>
        <w:numPr>
          <w:ilvl w:val="0"/>
          <w:numId w:val="24"/>
        </w:numPr>
        <w:autoSpaceDE w:val="0"/>
        <w:autoSpaceDN w:val="0"/>
        <w:adjustRightInd w:val="0"/>
        <w:spacing w:after="0" w:line="240" w:lineRule="auto"/>
        <w:jc w:val="both"/>
        <w:rPr>
          <w:rFonts w:ascii="Times New Roman" w:hAnsi="Times New Roman"/>
          <w:sz w:val="24"/>
          <w:szCs w:val="24"/>
          <w:lang w:val="ru-RU"/>
        </w:rPr>
      </w:pPr>
      <w:proofErr w:type="gramStart"/>
      <w:r w:rsidRPr="00DE5E13">
        <w:rPr>
          <w:rFonts w:ascii="Times New Roman" w:hAnsi="Times New Roman"/>
          <w:sz w:val="24"/>
          <w:szCs w:val="24"/>
          <w:lang w:val="ru-RU"/>
        </w:rPr>
        <w:t xml:space="preserve">своевременно доводить до сведения Совета Ассоциации, Генерального директора информацию об известных им совершаемых Ассоциациям и (или) предполагаемых сделках, юридически значимых действиях, связанных с реализацией  Ассоциациям целей его деятельности, в которых они могут быть признаны заинтересованными </w:t>
      </w:r>
      <w:r w:rsidRPr="00DE5E13">
        <w:rPr>
          <w:rFonts w:ascii="Times New Roman" w:hAnsi="Times New Roman"/>
          <w:sz w:val="24"/>
          <w:szCs w:val="24"/>
          <w:lang w:val="ru-RU"/>
        </w:rPr>
        <w:lastRenderedPageBreak/>
        <w:t>лицами, то есть лицами, имеющими материальную или иную заинтересованность, которая влияет или может повлиять на обеспечение прав и законных интересов  Ассоциации и ее членов, что</w:t>
      </w:r>
      <w:proofErr w:type="gramEnd"/>
      <w:r w:rsidRPr="00DE5E13">
        <w:rPr>
          <w:rFonts w:ascii="Times New Roman" w:hAnsi="Times New Roman"/>
          <w:sz w:val="24"/>
          <w:szCs w:val="24"/>
          <w:lang w:val="ru-RU"/>
        </w:rPr>
        <w:t xml:space="preserve"> может привести к конфликту интересов.</w:t>
      </w:r>
    </w:p>
    <w:p w:rsidR="00344BDD" w:rsidRPr="00DE5E13" w:rsidRDefault="00344BDD"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E92C24" w:rsidRPr="00DE5E13" w:rsidRDefault="00E92C24"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E92C24" w:rsidRPr="00DE5E13" w:rsidRDefault="00E92C24"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17044C" w:rsidRPr="00DE5E13" w:rsidRDefault="0017044C"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F81D33" w:rsidRPr="00DE5E13" w:rsidRDefault="00F81D33" w:rsidP="00396CF2">
      <w:pPr>
        <w:pStyle w:val="a5"/>
        <w:ind w:left="1080"/>
        <w:jc w:val="both"/>
        <w:rPr>
          <w:rFonts w:ascii="Times New Roman" w:eastAsia="Times New Roman" w:hAnsi="Times New Roman"/>
          <w:b/>
          <w:bCs/>
          <w:color w:val="2A2001"/>
          <w:sz w:val="24"/>
          <w:szCs w:val="24"/>
          <w:u w:val="single"/>
          <w:lang w:val="ru-RU" w:eastAsia="ru-RU"/>
        </w:rPr>
      </w:pPr>
      <w:r w:rsidRPr="00DE5E13">
        <w:rPr>
          <w:rFonts w:ascii="Times New Roman" w:eastAsia="Times New Roman" w:hAnsi="Times New Roman"/>
          <w:b/>
          <w:bCs/>
          <w:color w:val="2A2001"/>
          <w:sz w:val="24"/>
          <w:szCs w:val="24"/>
          <w:u w:val="single"/>
          <w:lang w:val="ru-RU" w:eastAsia="ru-RU"/>
        </w:rPr>
        <w:t>Статья 22. Компетенция Совета Ассоциации</w:t>
      </w:r>
    </w:p>
    <w:p w:rsidR="00A1663A" w:rsidRPr="00DE5E13" w:rsidRDefault="00A1663A" w:rsidP="00396CF2">
      <w:pPr>
        <w:widowControl w:val="0"/>
        <w:autoSpaceDE w:val="0"/>
        <w:autoSpaceDN w:val="0"/>
        <w:adjustRightInd w:val="0"/>
        <w:spacing w:after="0" w:line="240" w:lineRule="auto"/>
        <w:contextualSpacing/>
        <w:jc w:val="both"/>
        <w:rPr>
          <w:rFonts w:ascii="Times New Roman" w:hAnsi="Times New Roman"/>
          <w:b/>
          <w:sz w:val="24"/>
          <w:szCs w:val="24"/>
          <w:lang w:val="ru-RU"/>
        </w:rPr>
      </w:pPr>
      <w:bookmarkStart w:id="38" w:name="Untitled_Section-33"/>
      <w:bookmarkEnd w:id="38"/>
    </w:p>
    <w:p w:rsidR="00F81D33" w:rsidRPr="00DE5E13" w:rsidRDefault="00F81D33" w:rsidP="00396CF2">
      <w:pPr>
        <w:spacing w:before="100" w:beforeAutospacing="1" w:after="100" w:afterAutospacing="1"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22.1</w:t>
      </w:r>
      <w:proofErr w:type="gramStart"/>
      <w:r w:rsidRPr="00DE5E13">
        <w:rPr>
          <w:rFonts w:ascii="Times New Roman" w:hAnsi="Times New Roman"/>
          <w:sz w:val="24"/>
          <w:szCs w:val="24"/>
          <w:lang w:val="ru-RU"/>
        </w:rPr>
        <w:t xml:space="preserve"> В</w:t>
      </w:r>
      <w:proofErr w:type="gramEnd"/>
      <w:r w:rsidRPr="00DE5E13">
        <w:rPr>
          <w:rFonts w:ascii="Times New Roman" w:hAnsi="Times New Roman"/>
          <w:sz w:val="24"/>
          <w:szCs w:val="24"/>
          <w:lang w:val="ru-RU"/>
        </w:rPr>
        <w:t xml:space="preserve"> компетенцию Совета Ассоциации входит решение вопросов, которые не относятся в соответствии с настоящим Уставом к </w:t>
      </w:r>
      <w:r w:rsidR="00E92C24" w:rsidRPr="00DE5E13">
        <w:rPr>
          <w:rFonts w:ascii="Times New Roman" w:hAnsi="Times New Roman"/>
          <w:sz w:val="24"/>
          <w:szCs w:val="24"/>
          <w:lang w:val="ru-RU"/>
        </w:rPr>
        <w:t xml:space="preserve">исключительной </w:t>
      </w:r>
      <w:r w:rsidRPr="00DE5E13">
        <w:rPr>
          <w:rFonts w:ascii="Times New Roman" w:hAnsi="Times New Roman"/>
          <w:sz w:val="24"/>
          <w:szCs w:val="24"/>
          <w:lang w:val="ru-RU"/>
        </w:rPr>
        <w:t>компетенции Общего собрания членов Ассоциации. Вопросы, отнесенные к компетенции Совета Ассоциации, не могут быть переданы на решение Гене</w:t>
      </w:r>
      <w:r w:rsidR="00465595" w:rsidRPr="00DE5E13">
        <w:rPr>
          <w:rFonts w:ascii="Times New Roman" w:hAnsi="Times New Roman"/>
          <w:sz w:val="24"/>
          <w:szCs w:val="24"/>
          <w:lang w:val="ru-RU"/>
        </w:rPr>
        <w:t>ральному директору.</w:t>
      </w:r>
    </w:p>
    <w:p w:rsidR="00F81D33" w:rsidRPr="00DE5E13" w:rsidRDefault="00F81D33"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A1663A" w:rsidRPr="00DE5E13" w:rsidRDefault="00E15425"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22.2</w:t>
      </w:r>
      <w:proofErr w:type="gramStart"/>
      <w:r w:rsidRPr="00DE5E13">
        <w:rPr>
          <w:rFonts w:ascii="Times New Roman" w:hAnsi="Times New Roman"/>
          <w:sz w:val="24"/>
          <w:szCs w:val="24"/>
          <w:lang w:val="ru-RU"/>
        </w:rPr>
        <w:t xml:space="preserve"> </w:t>
      </w:r>
      <w:r w:rsidR="00465595" w:rsidRPr="00DE5E13">
        <w:rPr>
          <w:rFonts w:ascii="Times New Roman" w:hAnsi="Times New Roman"/>
          <w:sz w:val="24"/>
          <w:szCs w:val="24"/>
          <w:lang w:val="ru-RU"/>
        </w:rPr>
        <w:t xml:space="preserve"> </w:t>
      </w:r>
      <w:r w:rsidR="00A1663A" w:rsidRPr="00DE5E13">
        <w:rPr>
          <w:rFonts w:ascii="Times New Roman" w:hAnsi="Times New Roman"/>
          <w:sz w:val="24"/>
          <w:szCs w:val="24"/>
          <w:lang w:val="ru-RU"/>
        </w:rPr>
        <w:t>К</w:t>
      </w:r>
      <w:proofErr w:type="gramEnd"/>
      <w:r w:rsidR="00A1663A" w:rsidRPr="00DE5E13">
        <w:rPr>
          <w:rFonts w:ascii="Times New Roman" w:hAnsi="Times New Roman"/>
          <w:sz w:val="24"/>
          <w:szCs w:val="24"/>
          <w:lang w:val="ru-RU"/>
        </w:rPr>
        <w:t xml:space="preserve"> компетенции Совета</w:t>
      </w:r>
      <w:r w:rsidR="00E92C24" w:rsidRPr="00DE5E13">
        <w:rPr>
          <w:rFonts w:ascii="Times New Roman" w:hAnsi="Times New Roman"/>
          <w:sz w:val="24"/>
          <w:szCs w:val="24"/>
          <w:lang w:val="ru-RU"/>
        </w:rPr>
        <w:t xml:space="preserve"> Ассоциации </w:t>
      </w:r>
      <w:r w:rsidR="00A1663A" w:rsidRPr="00DE5E13">
        <w:rPr>
          <w:rFonts w:ascii="Times New Roman" w:hAnsi="Times New Roman"/>
          <w:sz w:val="24"/>
          <w:szCs w:val="24"/>
          <w:lang w:val="ru-RU"/>
        </w:rPr>
        <w:t xml:space="preserve"> относится:</w:t>
      </w:r>
    </w:p>
    <w:p w:rsidR="00B7212C" w:rsidRPr="00DE5E13" w:rsidRDefault="00B7212C"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8C59EA" w:rsidRPr="00DE5E13" w:rsidRDefault="00432E8E" w:rsidP="00AD515A">
      <w:pPr>
        <w:widowControl w:val="0"/>
        <w:numPr>
          <w:ilvl w:val="0"/>
          <w:numId w:val="25"/>
        </w:numPr>
        <w:autoSpaceDE w:val="0"/>
        <w:autoSpaceDN w:val="0"/>
        <w:adjustRightInd w:val="0"/>
        <w:spacing w:before="100" w:beforeAutospacing="1" w:after="100" w:afterAutospacing="1" w:line="240" w:lineRule="auto"/>
        <w:contextualSpacing/>
        <w:jc w:val="both"/>
        <w:textAlignment w:val="top"/>
        <w:rPr>
          <w:rFonts w:ascii="Times New Roman" w:hAnsi="Times New Roman"/>
          <w:sz w:val="24"/>
          <w:szCs w:val="24"/>
          <w:lang w:val="ru-RU"/>
        </w:rPr>
      </w:pPr>
      <w:r w:rsidRPr="00DE5E13">
        <w:rPr>
          <w:rFonts w:ascii="Times New Roman" w:hAnsi="Times New Roman"/>
          <w:sz w:val="24"/>
          <w:szCs w:val="24"/>
          <w:lang w:val="ru-RU"/>
        </w:rPr>
        <w:t xml:space="preserve">разработка и </w:t>
      </w:r>
      <w:r w:rsidR="008C59EA" w:rsidRPr="00DE5E13">
        <w:rPr>
          <w:rFonts w:ascii="Times New Roman" w:hAnsi="Times New Roman"/>
          <w:sz w:val="24"/>
          <w:szCs w:val="24"/>
          <w:lang w:val="ru-RU"/>
        </w:rPr>
        <w:t xml:space="preserve">утверждение стандартов, </w:t>
      </w:r>
      <w:r w:rsidR="00A1663A" w:rsidRPr="00DE5E13">
        <w:rPr>
          <w:rFonts w:ascii="Times New Roman" w:hAnsi="Times New Roman"/>
          <w:sz w:val="24"/>
          <w:szCs w:val="24"/>
          <w:lang w:val="ru-RU"/>
        </w:rPr>
        <w:t xml:space="preserve">правил </w:t>
      </w:r>
      <w:r w:rsidR="008C59EA" w:rsidRPr="00DE5E13">
        <w:rPr>
          <w:rFonts w:ascii="Times New Roman" w:hAnsi="Times New Roman"/>
          <w:sz w:val="24"/>
          <w:szCs w:val="24"/>
          <w:lang w:val="ru-RU"/>
        </w:rPr>
        <w:t xml:space="preserve">и положений </w:t>
      </w:r>
      <w:r w:rsidR="00A1663A" w:rsidRPr="00DE5E13">
        <w:rPr>
          <w:rFonts w:ascii="Times New Roman" w:hAnsi="Times New Roman"/>
          <w:sz w:val="24"/>
          <w:szCs w:val="24"/>
          <w:lang w:val="ru-RU"/>
        </w:rPr>
        <w:t>Ассоциации,</w:t>
      </w:r>
      <w:r w:rsidR="00E92C24" w:rsidRPr="00DE5E13">
        <w:rPr>
          <w:rFonts w:ascii="Times New Roman" w:hAnsi="Times New Roman"/>
          <w:sz w:val="24"/>
          <w:szCs w:val="24"/>
          <w:lang w:val="ru-RU"/>
        </w:rPr>
        <w:t xml:space="preserve"> правил</w:t>
      </w:r>
      <w:r w:rsidR="008C59EA" w:rsidRPr="00DE5E13">
        <w:rPr>
          <w:rFonts w:ascii="Times New Roman" w:hAnsi="Times New Roman"/>
          <w:sz w:val="24"/>
          <w:szCs w:val="24"/>
          <w:lang w:val="ru-RU"/>
        </w:rPr>
        <w:t xml:space="preserve"> предпринимательской и</w:t>
      </w:r>
      <w:r w:rsidR="00E92C24" w:rsidRPr="00DE5E13">
        <w:rPr>
          <w:rFonts w:ascii="Times New Roman" w:hAnsi="Times New Roman"/>
          <w:sz w:val="24"/>
          <w:szCs w:val="24"/>
          <w:lang w:val="ru-RU"/>
        </w:rPr>
        <w:t xml:space="preserve"> профессиональной деятельности членов Ассоциации,  правил деловой и профессиональной этики, </w:t>
      </w:r>
      <w:r w:rsidR="00A1663A" w:rsidRPr="00DE5E13">
        <w:rPr>
          <w:rFonts w:ascii="Times New Roman" w:hAnsi="Times New Roman"/>
          <w:sz w:val="24"/>
          <w:szCs w:val="24"/>
          <w:lang w:val="ru-RU"/>
        </w:rPr>
        <w:t xml:space="preserve"> </w:t>
      </w:r>
      <w:r w:rsidR="00777CC5" w:rsidRPr="00DE5E13">
        <w:rPr>
          <w:rFonts w:ascii="Times New Roman" w:hAnsi="Times New Roman"/>
          <w:sz w:val="24"/>
          <w:szCs w:val="24"/>
          <w:lang w:val="ru-RU"/>
        </w:rPr>
        <w:t>других внутренн</w:t>
      </w:r>
      <w:r w:rsidR="008C59EA" w:rsidRPr="00DE5E13">
        <w:rPr>
          <w:rFonts w:ascii="Times New Roman" w:hAnsi="Times New Roman"/>
          <w:sz w:val="24"/>
          <w:szCs w:val="24"/>
          <w:lang w:val="ru-RU"/>
        </w:rPr>
        <w:t xml:space="preserve">их документов Ассоциации, </w:t>
      </w:r>
      <w:r w:rsidR="00A1663A" w:rsidRPr="00DE5E13">
        <w:rPr>
          <w:rFonts w:ascii="Times New Roman" w:hAnsi="Times New Roman"/>
          <w:sz w:val="24"/>
          <w:szCs w:val="24"/>
          <w:lang w:val="ru-RU"/>
        </w:rPr>
        <w:t>внесение в них изменений</w:t>
      </w:r>
      <w:r w:rsidR="008C59EA" w:rsidRPr="00DE5E13">
        <w:rPr>
          <w:rFonts w:ascii="Times New Roman" w:hAnsi="Times New Roman"/>
          <w:sz w:val="24"/>
          <w:szCs w:val="24"/>
          <w:lang w:val="ru-RU"/>
        </w:rPr>
        <w:t xml:space="preserve">, за исключением тех, которые </w:t>
      </w:r>
      <w:r w:rsidR="00B7212C" w:rsidRPr="00DE5E13">
        <w:rPr>
          <w:rFonts w:ascii="Times New Roman" w:hAnsi="Times New Roman"/>
          <w:sz w:val="24"/>
          <w:szCs w:val="24"/>
          <w:lang w:val="ru-RU"/>
        </w:rPr>
        <w:t xml:space="preserve">согласно настоящему Уставу </w:t>
      </w:r>
      <w:r w:rsidR="008C59EA" w:rsidRPr="00DE5E13">
        <w:rPr>
          <w:rFonts w:ascii="Times New Roman" w:hAnsi="Times New Roman"/>
          <w:sz w:val="24"/>
          <w:szCs w:val="24"/>
          <w:lang w:val="ru-RU"/>
        </w:rPr>
        <w:t>утверждаются Общим собранием  членов Ассоциации;</w:t>
      </w:r>
    </w:p>
    <w:p w:rsidR="00EA333C" w:rsidRPr="00EA333C" w:rsidRDefault="007E3B8D" w:rsidP="00AD515A">
      <w:pPr>
        <w:widowControl w:val="0"/>
        <w:numPr>
          <w:ilvl w:val="0"/>
          <w:numId w:val="25"/>
        </w:numPr>
        <w:autoSpaceDE w:val="0"/>
        <w:autoSpaceDN w:val="0"/>
        <w:adjustRightInd w:val="0"/>
        <w:spacing w:after="0" w:line="240" w:lineRule="auto"/>
        <w:contextualSpacing/>
        <w:jc w:val="both"/>
        <w:rPr>
          <w:rFonts w:ascii="Times New Roman" w:hAnsi="Times New Roman"/>
          <w:sz w:val="24"/>
          <w:szCs w:val="24"/>
          <w:lang w:val="ru-RU"/>
        </w:rPr>
      </w:pPr>
      <w:r w:rsidRPr="00EA333C">
        <w:rPr>
          <w:rFonts w:ascii="Times New Roman" w:hAnsi="Times New Roman"/>
          <w:sz w:val="24"/>
          <w:szCs w:val="24"/>
          <w:lang w:val="ru-RU"/>
        </w:rPr>
        <w:t xml:space="preserve">разработка и утверждение правил </w:t>
      </w:r>
      <w:proofErr w:type="gramStart"/>
      <w:r w:rsidRPr="00EA333C">
        <w:rPr>
          <w:rFonts w:ascii="Times New Roman" w:hAnsi="Times New Roman"/>
          <w:sz w:val="24"/>
          <w:szCs w:val="24"/>
          <w:lang w:val="ru-RU"/>
        </w:rPr>
        <w:t>контроля за</w:t>
      </w:r>
      <w:proofErr w:type="gramEnd"/>
      <w:r w:rsidRPr="00EA333C">
        <w:rPr>
          <w:rFonts w:ascii="Times New Roman" w:hAnsi="Times New Roman"/>
          <w:sz w:val="24"/>
          <w:szCs w:val="24"/>
          <w:lang w:val="ru-RU"/>
        </w:rPr>
        <w:t xml:space="preserve"> осуществлением членами Ассоциации предпринимательской и профессиональной деятельности</w:t>
      </w:r>
      <w:r w:rsidR="008C59EA" w:rsidRPr="00EA333C">
        <w:rPr>
          <w:rFonts w:ascii="Times New Roman" w:hAnsi="Times New Roman"/>
          <w:sz w:val="24"/>
          <w:szCs w:val="24"/>
          <w:lang w:val="ru-RU"/>
        </w:rPr>
        <w:t xml:space="preserve"> в сфере использования беспилотных авиационных систем;</w:t>
      </w:r>
      <w:r w:rsidR="00200326" w:rsidRPr="00EA333C">
        <w:rPr>
          <w:rFonts w:ascii="Times New Roman" w:hAnsi="Times New Roman"/>
          <w:sz w:val="24"/>
          <w:szCs w:val="24"/>
          <w:lang w:val="ru-RU"/>
        </w:rPr>
        <w:t xml:space="preserve"> </w:t>
      </w:r>
    </w:p>
    <w:p w:rsidR="00EA333C" w:rsidRPr="00EA333C" w:rsidRDefault="007E3B8D" w:rsidP="00AD515A">
      <w:pPr>
        <w:widowControl w:val="0"/>
        <w:numPr>
          <w:ilvl w:val="0"/>
          <w:numId w:val="25"/>
        </w:numPr>
        <w:autoSpaceDE w:val="0"/>
        <w:autoSpaceDN w:val="0"/>
        <w:adjustRightInd w:val="0"/>
        <w:spacing w:after="0" w:line="240" w:lineRule="auto"/>
        <w:contextualSpacing/>
        <w:jc w:val="both"/>
        <w:rPr>
          <w:rFonts w:ascii="Times New Roman" w:hAnsi="Times New Roman"/>
          <w:sz w:val="24"/>
          <w:szCs w:val="24"/>
          <w:lang w:val="ru-RU"/>
        </w:rPr>
      </w:pPr>
      <w:r w:rsidRPr="00EA333C">
        <w:rPr>
          <w:rFonts w:ascii="Times New Roman" w:hAnsi="Times New Roman"/>
          <w:sz w:val="24"/>
          <w:szCs w:val="24"/>
          <w:lang w:val="ru-RU"/>
        </w:rPr>
        <w:t>разработка утверждение мер дисциплинарного воздействия, порядка и оснований их применения, порядка рассмотрения дел о нарушении членами Ассоциации требований стандартов и правил Ассоциации</w:t>
      </w:r>
      <w:r w:rsidR="008C59EA" w:rsidRPr="00EA333C">
        <w:rPr>
          <w:rFonts w:ascii="Times New Roman" w:hAnsi="Times New Roman"/>
          <w:sz w:val="24"/>
          <w:szCs w:val="24"/>
          <w:lang w:val="ru-RU"/>
        </w:rPr>
        <w:t>, правил предпринимательской и профессиональной деятельности членов Ассоциации,  правил деловой и профессиональной этики</w:t>
      </w:r>
      <w:r w:rsidRPr="00EA333C">
        <w:rPr>
          <w:rFonts w:ascii="Times New Roman" w:hAnsi="Times New Roman"/>
          <w:sz w:val="24"/>
          <w:szCs w:val="24"/>
          <w:lang w:val="ru-RU"/>
        </w:rPr>
        <w:t>;</w:t>
      </w:r>
      <w:r w:rsidR="00200326" w:rsidRPr="00EA333C">
        <w:rPr>
          <w:rFonts w:ascii="Times New Roman" w:hAnsi="Times New Roman"/>
          <w:sz w:val="24"/>
          <w:szCs w:val="24"/>
          <w:lang w:val="ru-RU"/>
        </w:rPr>
        <w:t xml:space="preserve"> </w:t>
      </w:r>
    </w:p>
    <w:p w:rsidR="00EA333C" w:rsidRPr="00EA333C" w:rsidRDefault="00B7212C" w:rsidP="00AD515A">
      <w:pPr>
        <w:widowControl w:val="0"/>
        <w:numPr>
          <w:ilvl w:val="0"/>
          <w:numId w:val="25"/>
        </w:numPr>
        <w:autoSpaceDE w:val="0"/>
        <w:autoSpaceDN w:val="0"/>
        <w:adjustRightInd w:val="0"/>
        <w:spacing w:after="0" w:line="240" w:lineRule="auto"/>
        <w:contextualSpacing/>
        <w:jc w:val="both"/>
        <w:rPr>
          <w:rFonts w:ascii="Times New Roman" w:hAnsi="Times New Roman"/>
          <w:sz w:val="24"/>
          <w:szCs w:val="24"/>
          <w:lang w:val="ru-RU"/>
        </w:rPr>
      </w:pPr>
      <w:r w:rsidRPr="00EA333C">
        <w:rPr>
          <w:rFonts w:ascii="Times New Roman" w:hAnsi="Times New Roman"/>
          <w:sz w:val="24"/>
          <w:szCs w:val="24"/>
          <w:lang w:val="ru-RU"/>
        </w:rPr>
        <w:t>разработка и утверждение правил</w:t>
      </w:r>
      <w:r w:rsidR="00777CC5" w:rsidRPr="00EA333C">
        <w:rPr>
          <w:rFonts w:ascii="Times New Roman" w:hAnsi="Times New Roman"/>
          <w:sz w:val="24"/>
          <w:szCs w:val="24"/>
          <w:lang w:val="ru-RU"/>
        </w:rPr>
        <w:t xml:space="preserve"> организации и требований к прохождению аттестаций и/или сертификаций, обязательность которых для членов Ассоциации установлена правилами Ассоциации или законодательством Российской Федерации</w:t>
      </w:r>
      <w:r w:rsidR="00200326" w:rsidRPr="00EA333C">
        <w:rPr>
          <w:rFonts w:ascii="Times New Roman" w:hAnsi="Times New Roman"/>
          <w:sz w:val="24"/>
          <w:szCs w:val="24"/>
          <w:lang w:val="ru-RU"/>
        </w:rPr>
        <w:t xml:space="preserve">; </w:t>
      </w:r>
    </w:p>
    <w:p w:rsidR="00B7212C" w:rsidRPr="00EA333C" w:rsidRDefault="008C59EA" w:rsidP="00AD515A">
      <w:pPr>
        <w:widowControl w:val="0"/>
        <w:numPr>
          <w:ilvl w:val="0"/>
          <w:numId w:val="25"/>
        </w:numPr>
        <w:autoSpaceDE w:val="0"/>
        <w:autoSpaceDN w:val="0"/>
        <w:adjustRightInd w:val="0"/>
        <w:spacing w:after="0" w:line="240" w:lineRule="auto"/>
        <w:contextualSpacing/>
        <w:jc w:val="both"/>
        <w:rPr>
          <w:rFonts w:ascii="Times New Roman" w:hAnsi="Times New Roman"/>
          <w:sz w:val="24"/>
          <w:szCs w:val="24"/>
          <w:lang w:val="ru-RU"/>
        </w:rPr>
      </w:pPr>
      <w:r w:rsidRPr="00EA333C">
        <w:rPr>
          <w:rFonts w:ascii="Times New Roman" w:hAnsi="Times New Roman"/>
          <w:sz w:val="24"/>
          <w:szCs w:val="24"/>
          <w:lang w:val="ru-RU"/>
        </w:rPr>
        <w:t>р</w:t>
      </w:r>
      <w:r w:rsidR="00EA333C" w:rsidRPr="00EA333C">
        <w:rPr>
          <w:rFonts w:ascii="Times New Roman" w:hAnsi="Times New Roman"/>
          <w:sz w:val="24"/>
          <w:szCs w:val="24"/>
          <w:lang w:val="ru-RU"/>
        </w:rPr>
        <w:t xml:space="preserve">азработка </w:t>
      </w:r>
      <w:r w:rsidR="007E3B8D" w:rsidRPr="00EA333C">
        <w:rPr>
          <w:rFonts w:ascii="Times New Roman" w:hAnsi="Times New Roman"/>
          <w:sz w:val="24"/>
          <w:szCs w:val="24"/>
          <w:lang w:val="ru-RU"/>
        </w:rPr>
        <w:t xml:space="preserve">требований к обеспечению имущественной ответственности членов Ассоциации перед третьими лицами за вред, причиненный жизни, здоровью и/или имуществу третьих лиц при  эксплуатации воздушного судна или в связи с выполнением им авиационных работ, в порядке, установленном законодательством РФ; </w:t>
      </w:r>
    </w:p>
    <w:p w:rsidR="00B7212C" w:rsidRPr="00EA333C" w:rsidRDefault="00A1663A" w:rsidP="00AD515A">
      <w:pPr>
        <w:pStyle w:val="a5"/>
        <w:widowControl w:val="0"/>
        <w:numPr>
          <w:ilvl w:val="0"/>
          <w:numId w:val="25"/>
        </w:numPr>
        <w:autoSpaceDE w:val="0"/>
        <w:autoSpaceDN w:val="0"/>
        <w:adjustRightInd w:val="0"/>
        <w:spacing w:after="0" w:line="240" w:lineRule="auto"/>
        <w:jc w:val="both"/>
        <w:rPr>
          <w:rFonts w:ascii="Times New Roman" w:hAnsi="Times New Roman"/>
          <w:sz w:val="24"/>
          <w:szCs w:val="24"/>
          <w:lang w:val="ru-RU"/>
        </w:rPr>
      </w:pPr>
      <w:r w:rsidRPr="00EA333C">
        <w:rPr>
          <w:rFonts w:ascii="Times New Roman" w:hAnsi="Times New Roman"/>
          <w:sz w:val="24"/>
          <w:szCs w:val="24"/>
          <w:lang w:val="ru-RU"/>
        </w:rPr>
        <w:t>создание специализированных органов Ассоциации, утверждение положений о них и правил</w:t>
      </w:r>
      <w:r w:rsidR="00B7212C" w:rsidRPr="00EA333C">
        <w:rPr>
          <w:rFonts w:ascii="Times New Roman" w:hAnsi="Times New Roman"/>
          <w:sz w:val="24"/>
          <w:szCs w:val="24"/>
          <w:lang w:val="ru-RU"/>
        </w:rPr>
        <w:t xml:space="preserve"> осуществления ими деятельности, </w:t>
      </w:r>
      <w:r w:rsidR="00CC43F4">
        <w:rPr>
          <w:rFonts w:ascii="Times New Roman" w:hAnsi="Times New Roman"/>
          <w:sz w:val="24"/>
          <w:szCs w:val="24"/>
          <w:lang w:val="ru-RU"/>
        </w:rPr>
        <w:t xml:space="preserve">формирование их состава, </w:t>
      </w:r>
      <w:r w:rsidR="00B7212C" w:rsidRPr="00EA333C">
        <w:rPr>
          <w:rFonts w:ascii="Times New Roman" w:hAnsi="Times New Roman"/>
          <w:sz w:val="24"/>
          <w:szCs w:val="24"/>
          <w:lang w:val="ru-RU"/>
        </w:rPr>
        <w:t xml:space="preserve">принятие решений о досрочном прекращении полномочий таких органов или о досрочном прекращении полномочий их членов; </w:t>
      </w:r>
    </w:p>
    <w:p w:rsidR="00A1663A" w:rsidRPr="00EA333C" w:rsidRDefault="00465595" w:rsidP="00AD515A">
      <w:pPr>
        <w:pStyle w:val="a5"/>
        <w:widowControl w:val="0"/>
        <w:numPr>
          <w:ilvl w:val="0"/>
          <w:numId w:val="25"/>
        </w:numPr>
        <w:autoSpaceDE w:val="0"/>
        <w:autoSpaceDN w:val="0"/>
        <w:adjustRightInd w:val="0"/>
        <w:spacing w:after="0" w:line="240" w:lineRule="auto"/>
        <w:jc w:val="both"/>
        <w:rPr>
          <w:rFonts w:ascii="Times New Roman" w:hAnsi="Times New Roman"/>
          <w:sz w:val="24"/>
          <w:szCs w:val="24"/>
          <w:lang w:val="ru-RU"/>
        </w:rPr>
      </w:pPr>
      <w:r w:rsidRPr="00EA333C">
        <w:rPr>
          <w:rFonts w:ascii="Times New Roman" w:hAnsi="Times New Roman"/>
          <w:sz w:val="24"/>
          <w:szCs w:val="24"/>
          <w:lang w:val="ru-RU"/>
        </w:rPr>
        <w:t xml:space="preserve">назначение на должность </w:t>
      </w:r>
      <w:r w:rsidR="00A1663A" w:rsidRPr="00EA333C">
        <w:rPr>
          <w:rFonts w:ascii="Times New Roman" w:hAnsi="Times New Roman"/>
          <w:sz w:val="24"/>
          <w:szCs w:val="24"/>
          <w:lang w:val="ru-RU"/>
        </w:rPr>
        <w:t xml:space="preserve"> Генерального директора Ассоциации;</w:t>
      </w:r>
    </w:p>
    <w:p w:rsidR="007E3B8D" w:rsidRPr="00DE5E13" w:rsidRDefault="007E3B8D" w:rsidP="00AD515A">
      <w:pPr>
        <w:widowControl w:val="0"/>
        <w:numPr>
          <w:ilvl w:val="0"/>
          <w:numId w:val="25"/>
        </w:numPr>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принятие решения о создании Ассоциацией других юридических лиц и решений об участии Ассоциа</w:t>
      </w:r>
      <w:r w:rsidR="00B7212C" w:rsidRPr="00DE5E13">
        <w:rPr>
          <w:rFonts w:ascii="Times New Roman" w:hAnsi="Times New Roman"/>
          <w:sz w:val="24"/>
          <w:szCs w:val="24"/>
          <w:lang w:val="ru-RU"/>
        </w:rPr>
        <w:t>ции в других юридических лицах;</w:t>
      </w:r>
    </w:p>
    <w:p w:rsidR="008D1390" w:rsidRPr="00DE5E13" w:rsidRDefault="00F81D33" w:rsidP="00AD515A">
      <w:pPr>
        <w:widowControl w:val="0"/>
        <w:numPr>
          <w:ilvl w:val="0"/>
          <w:numId w:val="25"/>
        </w:numPr>
        <w:autoSpaceDE w:val="0"/>
        <w:autoSpaceDN w:val="0"/>
        <w:adjustRightInd w:val="0"/>
        <w:spacing w:before="100" w:beforeAutospacing="1" w:after="100" w:afterAutospacing="1" w:line="240" w:lineRule="auto"/>
        <w:contextualSpacing/>
        <w:jc w:val="both"/>
        <w:textAlignment w:val="top"/>
        <w:rPr>
          <w:rFonts w:ascii="Times New Roman" w:hAnsi="Times New Roman"/>
          <w:sz w:val="24"/>
          <w:szCs w:val="24"/>
          <w:lang w:val="ru-RU"/>
        </w:rPr>
      </w:pPr>
      <w:r w:rsidRPr="00DE5E13">
        <w:rPr>
          <w:rFonts w:ascii="Times New Roman" w:hAnsi="Times New Roman"/>
          <w:sz w:val="24"/>
          <w:szCs w:val="24"/>
          <w:lang w:val="ru-RU"/>
        </w:rPr>
        <w:t>создание филиалов и открытие представительств, утверждение по предложению Генерального ди</w:t>
      </w:r>
      <w:r w:rsidR="00B7212C" w:rsidRPr="00DE5E13">
        <w:rPr>
          <w:rFonts w:ascii="Times New Roman" w:hAnsi="Times New Roman"/>
          <w:sz w:val="24"/>
          <w:szCs w:val="24"/>
          <w:lang w:val="ru-RU"/>
        </w:rPr>
        <w:t>р</w:t>
      </w:r>
      <w:r w:rsidRPr="00DE5E13">
        <w:rPr>
          <w:rFonts w:ascii="Times New Roman" w:hAnsi="Times New Roman"/>
          <w:sz w:val="24"/>
          <w:szCs w:val="24"/>
          <w:lang w:val="ru-RU"/>
        </w:rPr>
        <w:t>ектора кандидатур руководителей филиалов и представительств</w:t>
      </w:r>
      <w:r w:rsidR="00B7212C" w:rsidRPr="00DE5E13">
        <w:rPr>
          <w:rFonts w:ascii="Times New Roman" w:hAnsi="Times New Roman"/>
          <w:sz w:val="24"/>
          <w:szCs w:val="24"/>
          <w:lang w:val="ru-RU"/>
        </w:rPr>
        <w:t>;</w:t>
      </w:r>
    </w:p>
    <w:p w:rsidR="008D1390" w:rsidRPr="00DE5E13" w:rsidRDefault="00F81D33" w:rsidP="00AD515A">
      <w:pPr>
        <w:widowControl w:val="0"/>
        <w:numPr>
          <w:ilvl w:val="0"/>
          <w:numId w:val="25"/>
        </w:numPr>
        <w:autoSpaceDE w:val="0"/>
        <w:autoSpaceDN w:val="0"/>
        <w:adjustRightInd w:val="0"/>
        <w:spacing w:before="100" w:beforeAutospacing="1" w:after="100" w:afterAutospacing="1" w:line="240" w:lineRule="auto"/>
        <w:contextualSpacing/>
        <w:jc w:val="both"/>
        <w:textAlignment w:val="top"/>
        <w:rPr>
          <w:rFonts w:ascii="Times New Roman" w:hAnsi="Times New Roman"/>
          <w:sz w:val="24"/>
          <w:szCs w:val="24"/>
          <w:lang w:val="ru-RU"/>
        </w:rPr>
      </w:pPr>
      <w:r w:rsidRPr="00DE5E13">
        <w:rPr>
          <w:rFonts w:ascii="Times New Roman" w:hAnsi="Times New Roman"/>
          <w:sz w:val="24"/>
          <w:szCs w:val="24"/>
          <w:lang w:val="ru-RU"/>
        </w:rPr>
        <w:t>утверждение финансового плана</w:t>
      </w:r>
      <w:r w:rsidR="007E3B8D" w:rsidRPr="00DE5E13">
        <w:rPr>
          <w:rFonts w:ascii="Times New Roman" w:hAnsi="Times New Roman"/>
          <w:sz w:val="24"/>
          <w:szCs w:val="24"/>
          <w:lang w:val="ru-RU"/>
        </w:rPr>
        <w:t xml:space="preserve"> и внесение в него изменений</w:t>
      </w:r>
      <w:r w:rsidRPr="00DE5E13">
        <w:rPr>
          <w:rFonts w:ascii="Times New Roman" w:hAnsi="Times New Roman"/>
          <w:sz w:val="24"/>
          <w:szCs w:val="24"/>
          <w:lang w:val="ru-RU"/>
        </w:rPr>
        <w:t>;</w:t>
      </w:r>
    </w:p>
    <w:p w:rsidR="008A4863" w:rsidRPr="00DE5E13" w:rsidRDefault="008A4863" w:rsidP="00AD515A">
      <w:pPr>
        <w:widowControl w:val="0"/>
        <w:numPr>
          <w:ilvl w:val="0"/>
          <w:numId w:val="25"/>
        </w:numPr>
        <w:autoSpaceDE w:val="0"/>
        <w:autoSpaceDN w:val="0"/>
        <w:adjustRightInd w:val="0"/>
        <w:spacing w:before="100" w:beforeAutospacing="1" w:after="100" w:afterAutospacing="1" w:line="240" w:lineRule="auto"/>
        <w:contextualSpacing/>
        <w:jc w:val="both"/>
        <w:textAlignment w:val="top"/>
        <w:rPr>
          <w:rFonts w:ascii="Times New Roman" w:hAnsi="Times New Roman"/>
          <w:sz w:val="24"/>
          <w:szCs w:val="24"/>
          <w:lang w:val="ru-RU"/>
        </w:rPr>
      </w:pPr>
      <w:r w:rsidRPr="00DE5E13">
        <w:rPr>
          <w:rFonts w:ascii="Times New Roman" w:hAnsi="Times New Roman"/>
          <w:sz w:val="24"/>
          <w:szCs w:val="24"/>
          <w:lang w:val="ru-RU"/>
        </w:rPr>
        <w:t>выполнение</w:t>
      </w:r>
      <w:r w:rsidR="006D20F4" w:rsidRPr="00DE5E13">
        <w:rPr>
          <w:rFonts w:ascii="Times New Roman" w:hAnsi="Times New Roman"/>
          <w:sz w:val="24"/>
          <w:szCs w:val="24"/>
          <w:lang w:val="ru-RU"/>
        </w:rPr>
        <w:t xml:space="preserve"> иных функций и принятие иных решений, </w:t>
      </w:r>
      <w:r w:rsidRPr="00DE5E13">
        <w:rPr>
          <w:rFonts w:ascii="Times New Roman" w:hAnsi="Times New Roman"/>
          <w:sz w:val="24"/>
          <w:szCs w:val="24"/>
          <w:lang w:val="ru-RU"/>
        </w:rPr>
        <w:t xml:space="preserve">предусмотренных </w:t>
      </w:r>
      <w:r w:rsidR="006D20F4" w:rsidRPr="00DE5E13">
        <w:rPr>
          <w:rFonts w:ascii="Times New Roman" w:hAnsi="Times New Roman"/>
          <w:sz w:val="24"/>
          <w:szCs w:val="24"/>
          <w:lang w:val="ru-RU"/>
        </w:rPr>
        <w:t xml:space="preserve">положениями, правилами и другими </w:t>
      </w:r>
      <w:r w:rsidRPr="00DE5E13">
        <w:rPr>
          <w:rFonts w:ascii="Times New Roman" w:hAnsi="Times New Roman"/>
          <w:sz w:val="24"/>
          <w:szCs w:val="24"/>
          <w:lang w:val="ru-RU"/>
        </w:rPr>
        <w:t>внутренними документами Ассоциации</w:t>
      </w:r>
      <w:r w:rsidR="006D20F4" w:rsidRPr="00DE5E13">
        <w:rPr>
          <w:rFonts w:ascii="Times New Roman" w:hAnsi="Times New Roman"/>
          <w:sz w:val="24"/>
          <w:szCs w:val="24"/>
          <w:lang w:val="ru-RU"/>
        </w:rPr>
        <w:t>;</w:t>
      </w:r>
    </w:p>
    <w:p w:rsidR="00E15425" w:rsidRPr="00DE5E13" w:rsidRDefault="00E15425" w:rsidP="00AD515A">
      <w:pPr>
        <w:widowControl w:val="0"/>
        <w:numPr>
          <w:ilvl w:val="0"/>
          <w:numId w:val="25"/>
        </w:numPr>
        <w:autoSpaceDE w:val="0"/>
        <w:autoSpaceDN w:val="0"/>
        <w:adjustRightInd w:val="0"/>
        <w:spacing w:before="100" w:beforeAutospacing="1" w:after="100" w:afterAutospacing="1" w:line="240" w:lineRule="auto"/>
        <w:contextualSpacing/>
        <w:jc w:val="both"/>
        <w:textAlignment w:val="top"/>
        <w:rPr>
          <w:rFonts w:ascii="Times New Roman" w:hAnsi="Times New Roman"/>
          <w:sz w:val="24"/>
          <w:szCs w:val="24"/>
          <w:lang w:val="ru-RU"/>
        </w:rPr>
      </w:pPr>
      <w:r w:rsidRPr="00DE5E13">
        <w:rPr>
          <w:rFonts w:ascii="Times New Roman" w:hAnsi="Times New Roman"/>
          <w:sz w:val="24"/>
          <w:szCs w:val="24"/>
          <w:lang w:val="ru-RU"/>
        </w:rPr>
        <w:t>Решения Совета Ассоциации принимаются простым большинством голосов членов Совета Ассоциации, принимающих участие в заседании;</w:t>
      </w:r>
    </w:p>
    <w:p w:rsidR="00A1663A" w:rsidRPr="00DE5E13" w:rsidRDefault="00A1663A" w:rsidP="00396CF2">
      <w:pPr>
        <w:widowControl w:val="0"/>
        <w:autoSpaceDE w:val="0"/>
        <w:autoSpaceDN w:val="0"/>
        <w:adjustRightInd w:val="0"/>
        <w:spacing w:after="0" w:line="240" w:lineRule="auto"/>
        <w:contextualSpacing/>
        <w:jc w:val="both"/>
        <w:rPr>
          <w:rFonts w:ascii="Times New Roman" w:hAnsi="Times New Roman"/>
          <w:b/>
          <w:sz w:val="24"/>
          <w:szCs w:val="24"/>
          <w:lang w:val="ru-RU"/>
        </w:rPr>
      </w:pPr>
      <w:bookmarkStart w:id="39" w:name="Untitled_Section-37"/>
      <w:bookmarkEnd w:id="39"/>
    </w:p>
    <w:p w:rsidR="00A1663A" w:rsidRPr="00DE5E13" w:rsidRDefault="00A1663A"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17044C" w:rsidRPr="00DE5E13" w:rsidRDefault="0017044C"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bookmarkStart w:id="40" w:name="Untitled_Section-39"/>
      <w:bookmarkEnd w:id="40"/>
      <w:r w:rsidRPr="00DE5E13">
        <w:rPr>
          <w:rFonts w:ascii="Times New Roman" w:eastAsia="Times New Roman" w:hAnsi="Times New Roman"/>
          <w:b/>
          <w:bCs/>
          <w:color w:val="2A2001"/>
          <w:sz w:val="24"/>
          <w:szCs w:val="24"/>
          <w:u w:val="single"/>
          <w:lang w:val="ru-RU" w:eastAsia="ru-RU"/>
        </w:rPr>
        <w:t xml:space="preserve">Статья 23. </w:t>
      </w:r>
      <w:r w:rsidR="00A1663A" w:rsidRPr="00DE5E13">
        <w:rPr>
          <w:rFonts w:ascii="Times New Roman" w:eastAsia="Times New Roman" w:hAnsi="Times New Roman"/>
          <w:b/>
          <w:bCs/>
          <w:color w:val="2A2001"/>
          <w:sz w:val="24"/>
          <w:szCs w:val="24"/>
          <w:u w:val="single"/>
          <w:lang w:val="ru-RU" w:eastAsia="ru-RU"/>
        </w:rPr>
        <w:t>Президент Ассоциации:</w:t>
      </w:r>
      <w:r w:rsidRPr="00DE5E13">
        <w:rPr>
          <w:rFonts w:ascii="Times New Roman" w:hAnsi="Times New Roman"/>
          <w:sz w:val="24"/>
          <w:szCs w:val="24"/>
          <w:lang w:val="ru-RU"/>
        </w:rPr>
        <w:t xml:space="preserve"> </w:t>
      </w:r>
    </w:p>
    <w:p w:rsidR="0017044C" w:rsidRPr="00DE5E13" w:rsidRDefault="0017044C"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8540BA" w:rsidRPr="00DE5E13" w:rsidRDefault="008540BA"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17044C" w:rsidRPr="00EA333C" w:rsidRDefault="008540BA"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EA333C">
        <w:rPr>
          <w:rFonts w:ascii="Times New Roman" w:hAnsi="Times New Roman"/>
          <w:sz w:val="24"/>
          <w:szCs w:val="24"/>
          <w:lang w:val="ru-RU"/>
        </w:rPr>
        <w:t xml:space="preserve">23.1 </w:t>
      </w:r>
      <w:r w:rsidR="0017044C" w:rsidRPr="00EA333C">
        <w:rPr>
          <w:rFonts w:ascii="Times New Roman" w:hAnsi="Times New Roman"/>
          <w:sz w:val="24"/>
          <w:szCs w:val="24"/>
          <w:lang w:val="ru-RU"/>
        </w:rPr>
        <w:t>Президент Ассоциации осуществляет руководство Советом Ассоциации и представляет Ассоциацию в отношениях с третьими лицами</w:t>
      </w:r>
      <w:r w:rsidRPr="00EA333C">
        <w:rPr>
          <w:rFonts w:ascii="Times New Roman" w:hAnsi="Times New Roman"/>
          <w:sz w:val="24"/>
          <w:szCs w:val="24"/>
          <w:lang w:val="ru-RU"/>
        </w:rPr>
        <w:t xml:space="preserve"> на основании доверенности, </w:t>
      </w:r>
      <w:r w:rsidR="00186666" w:rsidRPr="00EA333C">
        <w:rPr>
          <w:rFonts w:ascii="Times New Roman" w:hAnsi="Times New Roman"/>
          <w:sz w:val="24"/>
          <w:szCs w:val="24"/>
          <w:lang w:val="ru-RU"/>
        </w:rPr>
        <w:t xml:space="preserve"> </w:t>
      </w:r>
      <w:r w:rsidRPr="00EA333C">
        <w:rPr>
          <w:rFonts w:ascii="Times New Roman" w:hAnsi="Times New Roman"/>
          <w:sz w:val="24"/>
          <w:szCs w:val="24"/>
          <w:lang w:val="ru-RU"/>
        </w:rPr>
        <w:t>выданной ему Ассоциацией на срок действия его полномочий, в рамках своей компетенции, установленной настоящим Уставом и другими внутренними документами Ассоциации</w:t>
      </w:r>
      <w:r w:rsidR="0017044C" w:rsidRPr="00EA333C">
        <w:rPr>
          <w:rFonts w:ascii="Times New Roman" w:hAnsi="Times New Roman"/>
          <w:sz w:val="24"/>
          <w:szCs w:val="24"/>
          <w:lang w:val="ru-RU"/>
        </w:rPr>
        <w:t>.</w:t>
      </w:r>
    </w:p>
    <w:p w:rsidR="008540BA" w:rsidRPr="00DE5E13" w:rsidRDefault="008540BA"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A1663A" w:rsidRPr="00DE5E13" w:rsidRDefault="008540BA" w:rsidP="00396CF2">
      <w:pPr>
        <w:widowControl w:val="0"/>
        <w:autoSpaceDE w:val="0"/>
        <w:autoSpaceDN w:val="0"/>
        <w:adjustRightInd w:val="0"/>
        <w:spacing w:after="0" w:line="240" w:lineRule="auto"/>
        <w:contextualSpacing/>
        <w:jc w:val="both"/>
        <w:rPr>
          <w:rFonts w:ascii="Times New Roman" w:eastAsia="Times New Roman" w:hAnsi="Times New Roman"/>
          <w:b/>
          <w:bCs/>
          <w:color w:val="2A2001"/>
          <w:sz w:val="24"/>
          <w:szCs w:val="24"/>
          <w:u w:val="single"/>
          <w:lang w:val="ru-RU" w:eastAsia="ru-RU"/>
        </w:rPr>
      </w:pPr>
      <w:r w:rsidRPr="00DE5E13">
        <w:rPr>
          <w:rFonts w:ascii="Times New Roman" w:hAnsi="Times New Roman"/>
          <w:sz w:val="24"/>
          <w:szCs w:val="24"/>
          <w:lang w:val="ru-RU"/>
        </w:rPr>
        <w:t>23.2 Компетенция Президента Ассоциации</w:t>
      </w:r>
    </w:p>
    <w:p w:rsidR="00A1663A" w:rsidRPr="00DE5E13" w:rsidRDefault="00A1663A" w:rsidP="00AD515A">
      <w:pPr>
        <w:widowControl w:val="0"/>
        <w:numPr>
          <w:ilvl w:val="0"/>
          <w:numId w:val="2"/>
        </w:numPr>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организует и координирует работу Совета</w:t>
      </w:r>
      <w:r w:rsidR="003442FC" w:rsidRPr="00DE5E13">
        <w:rPr>
          <w:rFonts w:ascii="Times New Roman" w:hAnsi="Times New Roman"/>
          <w:sz w:val="24"/>
          <w:szCs w:val="24"/>
          <w:lang w:val="ru-RU"/>
        </w:rPr>
        <w:t xml:space="preserve"> Ассоциации</w:t>
      </w:r>
      <w:r w:rsidRPr="00DE5E13">
        <w:rPr>
          <w:rFonts w:ascii="Times New Roman" w:hAnsi="Times New Roman"/>
          <w:sz w:val="24"/>
          <w:szCs w:val="24"/>
          <w:lang w:val="ru-RU"/>
        </w:rPr>
        <w:t>;</w:t>
      </w:r>
    </w:p>
    <w:p w:rsidR="00A1663A" w:rsidRPr="00DE5E13" w:rsidRDefault="00A1663A" w:rsidP="00AD515A">
      <w:pPr>
        <w:widowControl w:val="0"/>
        <w:numPr>
          <w:ilvl w:val="0"/>
          <w:numId w:val="2"/>
        </w:numPr>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председательствует на заседаниях Совета</w:t>
      </w:r>
      <w:r w:rsidR="003442FC" w:rsidRPr="00DE5E13">
        <w:rPr>
          <w:rFonts w:ascii="Times New Roman" w:hAnsi="Times New Roman"/>
          <w:sz w:val="24"/>
          <w:szCs w:val="24"/>
          <w:lang w:val="ru-RU"/>
        </w:rPr>
        <w:t xml:space="preserve"> </w:t>
      </w:r>
      <w:r w:rsidR="00AA58A2" w:rsidRPr="00DE5E13">
        <w:rPr>
          <w:rFonts w:ascii="Times New Roman" w:hAnsi="Times New Roman"/>
          <w:sz w:val="24"/>
          <w:szCs w:val="24"/>
          <w:lang w:val="ru-RU"/>
        </w:rPr>
        <w:t>Ассоциации</w:t>
      </w:r>
      <w:r w:rsidRPr="00DE5E13">
        <w:rPr>
          <w:rFonts w:ascii="Times New Roman" w:hAnsi="Times New Roman"/>
          <w:sz w:val="24"/>
          <w:szCs w:val="24"/>
          <w:lang w:val="ru-RU"/>
        </w:rPr>
        <w:t>,</w:t>
      </w:r>
      <w:r w:rsidR="003442FC" w:rsidRPr="00DE5E13">
        <w:rPr>
          <w:rFonts w:ascii="Times New Roman" w:hAnsi="Times New Roman"/>
          <w:sz w:val="24"/>
          <w:szCs w:val="24"/>
          <w:lang w:val="ru-RU"/>
        </w:rPr>
        <w:t xml:space="preserve"> </w:t>
      </w:r>
      <w:r w:rsidRPr="00DE5E13">
        <w:rPr>
          <w:rFonts w:ascii="Times New Roman" w:hAnsi="Times New Roman"/>
          <w:sz w:val="24"/>
          <w:szCs w:val="24"/>
          <w:lang w:val="ru-RU"/>
        </w:rPr>
        <w:t>либо назначает такое лицо;</w:t>
      </w:r>
    </w:p>
    <w:p w:rsidR="00A1663A" w:rsidRPr="00DE5E13" w:rsidRDefault="00A1663A" w:rsidP="00AD515A">
      <w:pPr>
        <w:widowControl w:val="0"/>
        <w:numPr>
          <w:ilvl w:val="0"/>
          <w:numId w:val="2"/>
        </w:numPr>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организует выполнение решений Общего собрания членов Ассоциации через работу Совета Ассоциации;</w:t>
      </w:r>
    </w:p>
    <w:p w:rsidR="00A1663A" w:rsidRPr="00EA333C" w:rsidRDefault="00A1663A" w:rsidP="00AD515A">
      <w:pPr>
        <w:widowControl w:val="0"/>
        <w:numPr>
          <w:ilvl w:val="0"/>
          <w:numId w:val="2"/>
        </w:numPr>
        <w:autoSpaceDE w:val="0"/>
        <w:autoSpaceDN w:val="0"/>
        <w:adjustRightInd w:val="0"/>
        <w:spacing w:after="0" w:line="240" w:lineRule="auto"/>
        <w:contextualSpacing/>
        <w:jc w:val="both"/>
        <w:rPr>
          <w:rFonts w:ascii="Times New Roman" w:hAnsi="Times New Roman"/>
          <w:sz w:val="24"/>
          <w:szCs w:val="24"/>
          <w:lang w:val="ru-RU"/>
        </w:rPr>
      </w:pPr>
      <w:r w:rsidRPr="00EA333C">
        <w:rPr>
          <w:rFonts w:ascii="Times New Roman" w:hAnsi="Times New Roman"/>
          <w:sz w:val="24"/>
          <w:szCs w:val="24"/>
          <w:lang w:val="ru-RU"/>
        </w:rPr>
        <w:t>организует и осуществляет маркетинг по вопросам деятельности Ассоциации, привлекает для участия в Ассоциации новых членов;</w:t>
      </w:r>
    </w:p>
    <w:p w:rsidR="00A1663A" w:rsidRPr="00EA333C" w:rsidRDefault="00A1663A" w:rsidP="00AD515A">
      <w:pPr>
        <w:widowControl w:val="0"/>
        <w:numPr>
          <w:ilvl w:val="0"/>
          <w:numId w:val="2"/>
        </w:numPr>
        <w:autoSpaceDE w:val="0"/>
        <w:autoSpaceDN w:val="0"/>
        <w:adjustRightInd w:val="0"/>
        <w:spacing w:after="0" w:line="240" w:lineRule="auto"/>
        <w:contextualSpacing/>
        <w:jc w:val="both"/>
        <w:rPr>
          <w:rFonts w:ascii="Times New Roman" w:hAnsi="Times New Roman"/>
          <w:sz w:val="24"/>
          <w:szCs w:val="24"/>
          <w:lang w:val="ru-RU"/>
        </w:rPr>
      </w:pPr>
      <w:r w:rsidRPr="00EA333C">
        <w:rPr>
          <w:rFonts w:ascii="Times New Roman" w:hAnsi="Times New Roman"/>
          <w:sz w:val="24"/>
          <w:szCs w:val="24"/>
          <w:lang w:val="ru-RU"/>
        </w:rPr>
        <w:t>осуществляет иные представительские функции;</w:t>
      </w:r>
    </w:p>
    <w:p w:rsidR="00A1663A" w:rsidRPr="00EA333C" w:rsidRDefault="00A1663A" w:rsidP="00AD515A">
      <w:pPr>
        <w:widowControl w:val="0"/>
        <w:numPr>
          <w:ilvl w:val="0"/>
          <w:numId w:val="2"/>
        </w:numPr>
        <w:autoSpaceDE w:val="0"/>
        <w:autoSpaceDN w:val="0"/>
        <w:adjustRightInd w:val="0"/>
        <w:spacing w:after="0" w:line="240" w:lineRule="auto"/>
        <w:contextualSpacing/>
        <w:jc w:val="both"/>
        <w:rPr>
          <w:rFonts w:ascii="Times New Roman" w:hAnsi="Times New Roman"/>
          <w:sz w:val="24"/>
          <w:szCs w:val="24"/>
          <w:lang w:val="ru-RU"/>
        </w:rPr>
      </w:pPr>
      <w:r w:rsidRPr="00EA333C">
        <w:rPr>
          <w:rFonts w:ascii="Times New Roman" w:hAnsi="Times New Roman"/>
          <w:sz w:val="24"/>
          <w:szCs w:val="24"/>
          <w:lang w:val="ru-RU"/>
        </w:rPr>
        <w:t>координирует деятельность филиалов и представительств;</w:t>
      </w:r>
    </w:p>
    <w:p w:rsidR="00A1663A" w:rsidRPr="00DE5E13" w:rsidRDefault="00A1663A" w:rsidP="00AD515A">
      <w:pPr>
        <w:widowControl w:val="0"/>
        <w:numPr>
          <w:ilvl w:val="0"/>
          <w:numId w:val="2"/>
        </w:numPr>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председательствует на Общем собрании, либо назначает такое лицо;</w:t>
      </w:r>
    </w:p>
    <w:p w:rsidR="00A1663A" w:rsidRPr="00DE5E13" w:rsidRDefault="00A1663A" w:rsidP="00AD515A">
      <w:pPr>
        <w:widowControl w:val="0"/>
        <w:numPr>
          <w:ilvl w:val="0"/>
          <w:numId w:val="2"/>
        </w:numPr>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 xml:space="preserve">осуществляет </w:t>
      </w:r>
      <w:proofErr w:type="gramStart"/>
      <w:r w:rsidRPr="00DE5E13">
        <w:rPr>
          <w:rFonts w:ascii="Times New Roman" w:hAnsi="Times New Roman"/>
          <w:sz w:val="24"/>
          <w:szCs w:val="24"/>
          <w:lang w:val="ru-RU"/>
        </w:rPr>
        <w:t>контроль за</w:t>
      </w:r>
      <w:proofErr w:type="gramEnd"/>
      <w:r w:rsidRPr="00DE5E13">
        <w:rPr>
          <w:rFonts w:ascii="Times New Roman" w:hAnsi="Times New Roman"/>
          <w:sz w:val="24"/>
          <w:szCs w:val="24"/>
          <w:lang w:val="ru-RU"/>
        </w:rPr>
        <w:t xml:space="preserve"> выполнением решений Общего собрания и Совета Ассоциации;</w:t>
      </w:r>
    </w:p>
    <w:p w:rsidR="008D1390" w:rsidRPr="00DE5E13" w:rsidRDefault="00A1663A" w:rsidP="00AD515A">
      <w:pPr>
        <w:widowControl w:val="0"/>
        <w:numPr>
          <w:ilvl w:val="0"/>
          <w:numId w:val="2"/>
        </w:numPr>
        <w:autoSpaceDE w:val="0"/>
        <w:autoSpaceDN w:val="0"/>
        <w:adjustRightInd w:val="0"/>
        <w:spacing w:before="100" w:beforeAutospacing="1" w:after="100" w:afterAutospacing="1" w:line="240" w:lineRule="auto"/>
        <w:contextualSpacing/>
        <w:jc w:val="both"/>
        <w:textAlignment w:val="top"/>
        <w:rPr>
          <w:rFonts w:ascii="Times New Roman" w:hAnsi="Times New Roman"/>
          <w:sz w:val="24"/>
          <w:szCs w:val="24"/>
          <w:lang w:val="ru-RU"/>
        </w:rPr>
      </w:pPr>
      <w:r w:rsidRPr="00DE5E13">
        <w:rPr>
          <w:rFonts w:ascii="Times New Roman" w:hAnsi="Times New Roman"/>
          <w:sz w:val="24"/>
          <w:szCs w:val="24"/>
          <w:lang w:val="ru-RU"/>
        </w:rPr>
        <w:t>выполняет другие функции, предусмотренные настоящим Уставом, внутренними документами Ассоциации, решениями Общего собрания.</w:t>
      </w:r>
    </w:p>
    <w:p w:rsidR="008D1390" w:rsidRPr="00EA333C" w:rsidRDefault="003238DD" w:rsidP="00AD515A">
      <w:pPr>
        <w:widowControl w:val="0"/>
        <w:numPr>
          <w:ilvl w:val="0"/>
          <w:numId w:val="2"/>
        </w:numPr>
        <w:autoSpaceDE w:val="0"/>
        <w:autoSpaceDN w:val="0"/>
        <w:adjustRightInd w:val="0"/>
        <w:spacing w:before="100" w:beforeAutospacing="1" w:after="100" w:afterAutospacing="1" w:line="240" w:lineRule="auto"/>
        <w:contextualSpacing/>
        <w:jc w:val="both"/>
        <w:textAlignment w:val="top"/>
        <w:rPr>
          <w:rFonts w:ascii="Times New Roman" w:hAnsi="Times New Roman"/>
          <w:sz w:val="24"/>
          <w:szCs w:val="24"/>
          <w:lang w:val="ru-RU"/>
        </w:rPr>
      </w:pPr>
      <w:r w:rsidRPr="00EA333C">
        <w:rPr>
          <w:rFonts w:ascii="Times New Roman" w:hAnsi="Times New Roman"/>
          <w:sz w:val="24"/>
          <w:szCs w:val="24"/>
          <w:lang w:val="ru-RU"/>
        </w:rPr>
        <w:t>подписывает трудовой договор с Генеральным директором.</w:t>
      </w:r>
    </w:p>
    <w:p w:rsidR="00A1663A" w:rsidRPr="00DE5E13" w:rsidRDefault="00A1663A" w:rsidP="00396CF2">
      <w:pPr>
        <w:pStyle w:val="a5"/>
        <w:spacing w:before="100" w:beforeAutospacing="1" w:after="100" w:afterAutospacing="1" w:line="240" w:lineRule="auto"/>
        <w:jc w:val="both"/>
        <w:textAlignment w:val="top"/>
        <w:rPr>
          <w:rFonts w:ascii="Times New Roman" w:hAnsi="Times New Roman"/>
          <w:sz w:val="24"/>
          <w:szCs w:val="24"/>
          <w:lang w:val="ru-RU"/>
        </w:rPr>
      </w:pPr>
    </w:p>
    <w:p w:rsidR="00A1663A" w:rsidRPr="00DE5E13" w:rsidRDefault="003238DD"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bookmarkStart w:id="41" w:name="Untitled_Section-40"/>
      <w:bookmarkEnd w:id="41"/>
      <w:r w:rsidRPr="00DE5E13">
        <w:rPr>
          <w:rFonts w:ascii="Times New Roman" w:hAnsi="Times New Roman"/>
          <w:sz w:val="24"/>
          <w:szCs w:val="24"/>
          <w:lang w:val="ru-RU"/>
        </w:rPr>
        <w:t xml:space="preserve">23.3 </w:t>
      </w:r>
      <w:r w:rsidR="00A1663A" w:rsidRPr="00DE5E13">
        <w:rPr>
          <w:rFonts w:ascii="Times New Roman" w:hAnsi="Times New Roman"/>
          <w:sz w:val="24"/>
          <w:szCs w:val="24"/>
          <w:lang w:val="ru-RU"/>
        </w:rPr>
        <w:t>Президент Ассоциации избирается Общим Собранием на 2 (года)</w:t>
      </w:r>
      <w:r w:rsidR="007572A5" w:rsidRPr="00DE5E13">
        <w:rPr>
          <w:rFonts w:ascii="Times New Roman" w:hAnsi="Times New Roman"/>
          <w:sz w:val="24"/>
          <w:szCs w:val="24"/>
          <w:lang w:val="ru-RU"/>
        </w:rPr>
        <w:t xml:space="preserve"> и</w:t>
      </w:r>
      <w:r w:rsidR="00A1663A" w:rsidRPr="00DE5E13">
        <w:rPr>
          <w:rFonts w:ascii="Times New Roman" w:hAnsi="Times New Roman"/>
          <w:sz w:val="24"/>
          <w:szCs w:val="24"/>
          <w:lang w:val="ru-RU"/>
        </w:rPr>
        <w:t xml:space="preserve"> может быть переизбран неограниченное количество раз в порядке, установленном настоящим Уставом и внутренними документами Ассоциации.</w:t>
      </w:r>
    </w:p>
    <w:p w:rsidR="009517C7" w:rsidRPr="00DE5E13" w:rsidRDefault="009517C7"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3238DD" w:rsidRPr="00DE5E13" w:rsidRDefault="003238DD"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3238DD" w:rsidRPr="00DE5E13" w:rsidRDefault="003238DD"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3238DD" w:rsidRPr="00DE5E13" w:rsidRDefault="003238DD"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bookmarkStart w:id="42" w:name="_Toc461644675"/>
      <w:r w:rsidRPr="00DE5E13">
        <w:rPr>
          <w:rFonts w:ascii="Times New Roman" w:eastAsia="Times New Roman" w:hAnsi="Times New Roman"/>
          <w:b/>
          <w:bCs/>
          <w:color w:val="2A2001"/>
          <w:sz w:val="24"/>
          <w:szCs w:val="24"/>
          <w:u w:val="single"/>
          <w:lang w:val="ru-RU" w:eastAsia="ru-RU"/>
        </w:rPr>
        <w:t>Статья 24 . Генеральный директор Ассоциации:</w:t>
      </w:r>
      <w:r w:rsidRPr="00DE5E13">
        <w:rPr>
          <w:rFonts w:ascii="Times New Roman" w:hAnsi="Times New Roman"/>
          <w:sz w:val="24"/>
          <w:szCs w:val="24"/>
          <w:lang w:val="ru-RU"/>
        </w:rPr>
        <w:t xml:space="preserve"> </w:t>
      </w:r>
    </w:p>
    <w:p w:rsidR="003238DD" w:rsidRPr="00DE5E13" w:rsidRDefault="003238DD"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A1663A" w:rsidRPr="00DE5E13" w:rsidRDefault="00A1663A" w:rsidP="00396CF2">
      <w:pPr>
        <w:widowControl w:val="0"/>
        <w:autoSpaceDE w:val="0"/>
        <w:autoSpaceDN w:val="0"/>
        <w:adjustRightInd w:val="0"/>
        <w:spacing w:after="0" w:line="240" w:lineRule="auto"/>
        <w:contextualSpacing/>
        <w:jc w:val="both"/>
        <w:rPr>
          <w:rFonts w:ascii="Times New Roman" w:hAnsi="Times New Roman"/>
          <w:b/>
          <w:sz w:val="24"/>
          <w:szCs w:val="24"/>
          <w:lang w:val="ru-RU"/>
        </w:rPr>
      </w:pPr>
      <w:bookmarkStart w:id="43" w:name="Untitled_Section-42"/>
      <w:bookmarkEnd w:id="42"/>
      <w:bookmarkEnd w:id="43"/>
    </w:p>
    <w:p w:rsidR="00A1663A" w:rsidRPr="00DE5E13" w:rsidRDefault="003238DD"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 xml:space="preserve">24.1 </w:t>
      </w:r>
      <w:r w:rsidR="00A1663A" w:rsidRPr="00DE5E13">
        <w:rPr>
          <w:rFonts w:ascii="Times New Roman" w:hAnsi="Times New Roman"/>
          <w:sz w:val="24"/>
          <w:szCs w:val="24"/>
          <w:lang w:val="ru-RU"/>
        </w:rPr>
        <w:t>Единоличным исполнительным орган</w:t>
      </w:r>
      <w:r w:rsidRPr="00DE5E13">
        <w:rPr>
          <w:rFonts w:ascii="Times New Roman" w:hAnsi="Times New Roman"/>
          <w:sz w:val="24"/>
          <w:szCs w:val="24"/>
          <w:lang w:val="ru-RU"/>
        </w:rPr>
        <w:t>о</w:t>
      </w:r>
      <w:r w:rsidR="00A1663A" w:rsidRPr="00DE5E13">
        <w:rPr>
          <w:rFonts w:ascii="Times New Roman" w:hAnsi="Times New Roman"/>
          <w:sz w:val="24"/>
          <w:szCs w:val="24"/>
          <w:lang w:val="ru-RU"/>
        </w:rPr>
        <w:t>м Ассоциации является Генеральный директор.</w:t>
      </w:r>
    </w:p>
    <w:p w:rsidR="00A1663A" w:rsidRPr="00DE5E13" w:rsidRDefault="00A1663A"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A1663A" w:rsidRPr="00DE5E13" w:rsidRDefault="003238DD"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 xml:space="preserve">24.2 </w:t>
      </w:r>
      <w:r w:rsidR="00A1663A" w:rsidRPr="00DE5E13">
        <w:rPr>
          <w:rFonts w:ascii="Times New Roman" w:hAnsi="Times New Roman"/>
          <w:sz w:val="24"/>
          <w:szCs w:val="24"/>
          <w:lang w:val="ru-RU"/>
        </w:rPr>
        <w:t xml:space="preserve">Генеральный директор осуществляет руководство текущей деятельностью Ассоциации в соответствии с уставными целями Ассоциации, решениями Общего собрания, Совета Ассоциации </w:t>
      </w:r>
    </w:p>
    <w:p w:rsidR="003238DD" w:rsidRPr="00DE5E13" w:rsidRDefault="003238DD"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A1663A" w:rsidRPr="00DE5E13" w:rsidRDefault="003238DD"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 xml:space="preserve">24.3 </w:t>
      </w:r>
      <w:r w:rsidR="00A1663A" w:rsidRPr="00DE5E13">
        <w:rPr>
          <w:rFonts w:ascii="Times New Roman" w:hAnsi="Times New Roman"/>
          <w:sz w:val="24"/>
          <w:szCs w:val="24"/>
          <w:lang w:val="ru-RU"/>
        </w:rPr>
        <w:t>Генеральный директор без доверенности действует от имени Ассоциации.</w:t>
      </w:r>
    </w:p>
    <w:p w:rsidR="00A1663A" w:rsidRPr="00DE5E13" w:rsidRDefault="00A1663A"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A1663A" w:rsidRPr="00DE5E13" w:rsidRDefault="003238DD"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 xml:space="preserve">24.4 </w:t>
      </w:r>
      <w:r w:rsidR="00A1663A" w:rsidRPr="00DE5E13">
        <w:rPr>
          <w:rFonts w:ascii="Times New Roman" w:hAnsi="Times New Roman"/>
          <w:sz w:val="24"/>
          <w:szCs w:val="24"/>
          <w:lang w:val="ru-RU"/>
        </w:rPr>
        <w:t>Права и обя</w:t>
      </w:r>
      <w:r w:rsidR="007572A5" w:rsidRPr="00DE5E13">
        <w:rPr>
          <w:rFonts w:ascii="Times New Roman" w:hAnsi="Times New Roman"/>
          <w:sz w:val="24"/>
          <w:szCs w:val="24"/>
          <w:lang w:val="ru-RU"/>
        </w:rPr>
        <w:t>занности Генерального директора</w:t>
      </w:r>
      <w:r w:rsidR="00A1663A" w:rsidRPr="00DE5E13">
        <w:rPr>
          <w:rFonts w:ascii="Times New Roman" w:hAnsi="Times New Roman"/>
          <w:sz w:val="24"/>
          <w:szCs w:val="24"/>
          <w:lang w:val="ru-RU"/>
        </w:rPr>
        <w:t xml:space="preserve"> по осуществлению руководства текущей деятельностью Ассоциации определяются законодательством Российской Федерации, настоящим Уставом, </w:t>
      </w:r>
      <w:r w:rsidR="00A1663A" w:rsidRPr="00EA333C">
        <w:rPr>
          <w:rFonts w:ascii="Times New Roman" w:hAnsi="Times New Roman"/>
          <w:sz w:val="24"/>
          <w:szCs w:val="24"/>
          <w:lang w:val="ru-RU"/>
        </w:rPr>
        <w:t xml:space="preserve">внутренними документами Ассоциации и </w:t>
      </w:r>
      <w:r w:rsidRPr="00EA333C">
        <w:rPr>
          <w:rFonts w:ascii="Times New Roman" w:hAnsi="Times New Roman"/>
          <w:sz w:val="24"/>
          <w:szCs w:val="24"/>
          <w:lang w:val="ru-RU"/>
        </w:rPr>
        <w:t xml:space="preserve">трудовым </w:t>
      </w:r>
      <w:r w:rsidR="00A1663A" w:rsidRPr="00EA333C">
        <w:rPr>
          <w:rFonts w:ascii="Times New Roman" w:hAnsi="Times New Roman"/>
          <w:sz w:val="24"/>
          <w:szCs w:val="24"/>
          <w:lang w:val="ru-RU"/>
        </w:rPr>
        <w:t>договором, заключаемым Генеральным директором с Ассоциацией.</w:t>
      </w:r>
    </w:p>
    <w:p w:rsidR="00A1663A" w:rsidRPr="00DE5E13" w:rsidRDefault="00A1663A"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bookmarkStart w:id="44" w:name="Untitled_Section-43"/>
      <w:bookmarkEnd w:id="44"/>
    </w:p>
    <w:p w:rsidR="00A1663A" w:rsidRPr="00DE5E13" w:rsidRDefault="00293AE8"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bookmarkStart w:id="45" w:name="Untitled_Section-44"/>
      <w:bookmarkStart w:id="46" w:name="_Toc461644677"/>
      <w:bookmarkEnd w:id="45"/>
      <w:r>
        <w:rPr>
          <w:rFonts w:ascii="Times New Roman" w:hAnsi="Times New Roman"/>
          <w:sz w:val="24"/>
          <w:szCs w:val="24"/>
          <w:lang w:val="ru-RU"/>
        </w:rPr>
        <w:t>24.5</w:t>
      </w:r>
      <w:r w:rsidR="003238DD" w:rsidRPr="00DE5E13">
        <w:rPr>
          <w:rFonts w:ascii="Times New Roman" w:hAnsi="Times New Roman"/>
          <w:sz w:val="24"/>
          <w:szCs w:val="24"/>
          <w:lang w:val="ru-RU"/>
        </w:rPr>
        <w:t xml:space="preserve">  </w:t>
      </w:r>
      <w:bookmarkEnd w:id="46"/>
      <w:r w:rsidR="00A1663A" w:rsidRPr="00DE5E13">
        <w:rPr>
          <w:rFonts w:ascii="Times New Roman" w:hAnsi="Times New Roman"/>
          <w:sz w:val="24"/>
          <w:szCs w:val="24"/>
          <w:lang w:val="ru-RU"/>
        </w:rPr>
        <w:t xml:space="preserve">Генеральный директор Ассоциации </w:t>
      </w:r>
      <w:r w:rsidR="00BB5441" w:rsidRPr="00DE5E13">
        <w:rPr>
          <w:rFonts w:ascii="Times New Roman" w:hAnsi="Times New Roman"/>
          <w:sz w:val="24"/>
          <w:szCs w:val="24"/>
          <w:lang w:val="ru-RU"/>
        </w:rPr>
        <w:t xml:space="preserve"> </w:t>
      </w:r>
      <w:r w:rsidR="003238DD" w:rsidRPr="00DE5E13">
        <w:rPr>
          <w:rFonts w:ascii="Times New Roman" w:hAnsi="Times New Roman"/>
          <w:sz w:val="24"/>
          <w:szCs w:val="24"/>
          <w:lang w:val="ru-RU"/>
        </w:rPr>
        <w:t>назначается Советом Ассоциации</w:t>
      </w:r>
      <w:r w:rsidR="00A1663A" w:rsidRPr="00DE5E13">
        <w:rPr>
          <w:rFonts w:ascii="Times New Roman" w:hAnsi="Times New Roman"/>
          <w:sz w:val="24"/>
          <w:szCs w:val="24"/>
          <w:lang w:val="ru-RU"/>
        </w:rPr>
        <w:t xml:space="preserve"> сроком</w:t>
      </w:r>
      <w:r w:rsidR="00BB5441" w:rsidRPr="00DE5E13">
        <w:rPr>
          <w:rFonts w:ascii="Times New Roman" w:hAnsi="Times New Roman"/>
          <w:sz w:val="24"/>
          <w:szCs w:val="24"/>
          <w:lang w:val="ru-RU"/>
        </w:rPr>
        <w:t xml:space="preserve"> </w:t>
      </w:r>
      <w:r w:rsidR="00A1663A" w:rsidRPr="00DE5E13">
        <w:rPr>
          <w:rFonts w:ascii="Times New Roman" w:hAnsi="Times New Roman"/>
          <w:sz w:val="24"/>
          <w:szCs w:val="24"/>
          <w:lang w:val="ru-RU"/>
        </w:rPr>
        <w:t xml:space="preserve">на </w:t>
      </w:r>
      <w:r w:rsidR="00AA58A2" w:rsidRPr="00DE5E13">
        <w:rPr>
          <w:rFonts w:ascii="Times New Roman" w:hAnsi="Times New Roman"/>
          <w:sz w:val="24"/>
          <w:szCs w:val="24"/>
          <w:lang w:val="ru-RU"/>
        </w:rPr>
        <w:t>5</w:t>
      </w:r>
      <w:r w:rsidR="00A1663A" w:rsidRPr="00DE5E13">
        <w:rPr>
          <w:rFonts w:ascii="Times New Roman" w:hAnsi="Times New Roman"/>
          <w:sz w:val="24"/>
          <w:szCs w:val="24"/>
          <w:lang w:val="ru-RU"/>
        </w:rPr>
        <w:t xml:space="preserve"> </w:t>
      </w:r>
      <w:r w:rsidR="00AA58A2" w:rsidRPr="00DE5E13">
        <w:rPr>
          <w:rFonts w:ascii="Times New Roman" w:hAnsi="Times New Roman"/>
          <w:sz w:val="24"/>
          <w:szCs w:val="24"/>
          <w:lang w:val="ru-RU"/>
        </w:rPr>
        <w:t xml:space="preserve">(пять) </w:t>
      </w:r>
      <w:r w:rsidR="00A1663A" w:rsidRPr="00DE5E13">
        <w:rPr>
          <w:rFonts w:ascii="Times New Roman" w:hAnsi="Times New Roman"/>
          <w:sz w:val="24"/>
          <w:szCs w:val="24"/>
          <w:lang w:val="ru-RU"/>
        </w:rPr>
        <w:t>лет</w:t>
      </w:r>
      <w:r w:rsidR="00871E37" w:rsidRPr="00DE5E13">
        <w:rPr>
          <w:rFonts w:ascii="Times New Roman" w:hAnsi="Times New Roman"/>
          <w:sz w:val="24"/>
          <w:szCs w:val="24"/>
          <w:lang w:val="ru-RU"/>
        </w:rPr>
        <w:t>.</w:t>
      </w:r>
    </w:p>
    <w:p w:rsidR="00871E37" w:rsidRPr="00DE5E13" w:rsidRDefault="00871E37"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012BD0" w:rsidRPr="00DE5E13" w:rsidRDefault="00293AE8" w:rsidP="00396CF2">
      <w:pPr>
        <w:spacing w:before="100" w:beforeAutospacing="1" w:after="100" w:afterAutospacing="1" w:line="240" w:lineRule="auto"/>
        <w:jc w:val="both"/>
        <w:textAlignment w:val="top"/>
        <w:rPr>
          <w:rFonts w:ascii="Times New Roman" w:hAnsi="Times New Roman"/>
          <w:sz w:val="24"/>
          <w:szCs w:val="24"/>
          <w:lang w:val="ru-RU"/>
        </w:rPr>
      </w:pPr>
      <w:r>
        <w:rPr>
          <w:rFonts w:ascii="Times New Roman" w:hAnsi="Times New Roman"/>
          <w:sz w:val="24"/>
          <w:szCs w:val="24"/>
          <w:lang w:val="ru-RU"/>
        </w:rPr>
        <w:t>24.6</w:t>
      </w:r>
      <w:r w:rsidR="00012BD0" w:rsidRPr="00DE5E13">
        <w:rPr>
          <w:rFonts w:ascii="Times New Roman" w:hAnsi="Times New Roman"/>
          <w:sz w:val="24"/>
          <w:szCs w:val="24"/>
          <w:lang w:val="ru-RU"/>
        </w:rPr>
        <w:t xml:space="preserve">  Генеральный директор подотчетен Общему собранию членов Ассоциации и Совету Ассоциации и организует выполнение их решений. Решения, принятые Общим собранием членов Ассоциации и Советом Ассоциации обязательны для Генерального директора;</w:t>
      </w:r>
    </w:p>
    <w:p w:rsidR="00012BD0" w:rsidRPr="00DE5E13" w:rsidRDefault="00293AE8" w:rsidP="00396CF2">
      <w:pPr>
        <w:spacing w:before="100" w:beforeAutospacing="1" w:after="100" w:afterAutospacing="1" w:line="240" w:lineRule="auto"/>
        <w:jc w:val="both"/>
        <w:textAlignment w:val="top"/>
        <w:rPr>
          <w:rFonts w:ascii="Times New Roman" w:hAnsi="Times New Roman"/>
          <w:sz w:val="24"/>
          <w:szCs w:val="24"/>
          <w:lang w:val="ru-RU"/>
        </w:rPr>
      </w:pPr>
      <w:r>
        <w:rPr>
          <w:rFonts w:ascii="Times New Roman" w:hAnsi="Times New Roman"/>
          <w:sz w:val="24"/>
          <w:szCs w:val="24"/>
          <w:lang w:val="ru-RU"/>
        </w:rPr>
        <w:t>24.7</w:t>
      </w:r>
      <w:r w:rsidR="00012BD0" w:rsidRPr="00DE5E13">
        <w:rPr>
          <w:rFonts w:ascii="Times New Roman" w:hAnsi="Times New Roman"/>
          <w:sz w:val="24"/>
          <w:szCs w:val="24"/>
          <w:lang w:val="ru-RU"/>
        </w:rPr>
        <w:t xml:space="preserve"> Генеральный директор несет о</w:t>
      </w:r>
      <w:r w:rsidR="00994F0F" w:rsidRPr="00DE5E13">
        <w:rPr>
          <w:rFonts w:ascii="Times New Roman" w:hAnsi="Times New Roman"/>
          <w:sz w:val="24"/>
          <w:szCs w:val="24"/>
          <w:lang w:val="ru-RU"/>
        </w:rPr>
        <w:t xml:space="preserve">тветственность перед Ассоциацией </w:t>
      </w:r>
      <w:r w:rsidR="00012BD0" w:rsidRPr="00DE5E13">
        <w:rPr>
          <w:rFonts w:ascii="Times New Roman" w:hAnsi="Times New Roman"/>
          <w:sz w:val="24"/>
          <w:szCs w:val="24"/>
          <w:lang w:val="ru-RU"/>
        </w:rPr>
        <w:t xml:space="preserve"> за результаты своей деятельности и за ее законность;</w:t>
      </w:r>
    </w:p>
    <w:p w:rsidR="00012BD0" w:rsidRPr="00DE5E13" w:rsidRDefault="00293AE8" w:rsidP="00396CF2">
      <w:pPr>
        <w:spacing w:before="100" w:beforeAutospacing="1" w:after="100" w:afterAutospacing="1" w:line="240" w:lineRule="auto"/>
        <w:jc w:val="both"/>
        <w:textAlignment w:val="top"/>
        <w:rPr>
          <w:rFonts w:ascii="Times New Roman" w:hAnsi="Times New Roman"/>
          <w:sz w:val="24"/>
          <w:szCs w:val="24"/>
          <w:lang w:val="ru-RU"/>
        </w:rPr>
      </w:pPr>
      <w:r>
        <w:rPr>
          <w:rFonts w:ascii="Times New Roman" w:hAnsi="Times New Roman"/>
          <w:sz w:val="24"/>
          <w:szCs w:val="24"/>
          <w:lang w:val="ru-RU"/>
        </w:rPr>
        <w:t>24.8</w:t>
      </w:r>
      <w:r w:rsidR="00012BD0" w:rsidRPr="00DE5E13">
        <w:rPr>
          <w:rFonts w:ascii="Times New Roman" w:hAnsi="Times New Roman"/>
          <w:sz w:val="24"/>
          <w:szCs w:val="24"/>
          <w:lang w:val="ru-RU"/>
        </w:rPr>
        <w:t xml:space="preserve"> Обязанности Генерального директора определяются законодательством Российской Федерации, настоящим Уставом и внутренними документами Ассоциации. Генеральный директор, в частности, обязан:</w:t>
      </w:r>
    </w:p>
    <w:p w:rsidR="00012BD0" w:rsidRPr="00DE5E13" w:rsidRDefault="00012BD0" w:rsidP="00396CF2">
      <w:pPr>
        <w:spacing w:before="100" w:beforeAutospacing="1" w:after="100" w:afterAutospacing="1"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1) соблюдать требования и ограничения, установленные настоящим Уставом, внутренними документами Ассоциации, решениями Общего собрания членов Ассоциации и Совета Ассоциации;</w:t>
      </w:r>
    </w:p>
    <w:p w:rsidR="00012BD0" w:rsidRPr="00DE5E13" w:rsidRDefault="00012BD0" w:rsidP="00396CF2">
      <w:pPr>
        <w:spacing w:before="100" w:beforeAutospacing="1" w:after="100" w:afterAutospacing="1"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2) своевременно доводить до сведения Совета Ассоциации:</w:t>
      </w:r>
    </w:p>
    <w:p w:rsidR="00012BD0" w:rsidRPr="00DE5E13" w:rsidRDefault="00012BD0" w:rsidP="00AD515A">
      <w:pPr>
        <w:pStyle w:val="a5"/>
        <w:numPr>
          <w:ilvl w:val="0"/>
          <w:numId w:val="27"/>
        </w:numPr>
        <w:spacing w:after="0" w:line="240" w:lineRule="auto"/>
        <w:jc w:val="both"/>
        <w:textAlignment w:val="top"/>
        <w:rPr>
          <w:rFonts w:ascii="Times New Roman" w:hAnsi="Times New Roman"/>
          <w:sz w:val="24"/>
          <w:szCs w:val="24"/>
          <w:lang w:val="ru-RU"/>
        </w:rPr>
      </w:pPr>
      <w:proofErr w:type="gramStart"/>
      <w:r w:rsidRPr="00DE5E13">
        <w:rPr>
          <w:rFonts w:ascii="Times New Roman" w:hAnsi="Times New Roman"/>
          <w:sz w:val="24"/>
          <w:szCs w:val="24"/>
          <w:lang w:val="ru-RU"/>
        </w:rPr>
        <w:t>информацию о совершаемых Ассоциациям и (или) предполагаемых сделках, юридически значимых действиях, связанных с реализацией  Ассоциация целей его деятельности, в которых он может быть признан заинтересованным лицом, то есть лицом, имеющим материальную или иную заинтересованность, которая влияет или может повлиять на обеспечение прав и законных интересов  Ассоциации и его членов и привести к конфликту интересов;</w:t>
      </w:r>
      <w:proofErr w:type="gramEnd"/>
    </w:p>
    <w:p w:rsidR="00012BD0" w:rsidRPr="00DE5E13" w:rsidRDefault="00012BD0" w:rsidP="00AD515A">
      <w:pPr>
        <w:pStyle w:val="a5"/>
        <w:numPr>
          <w:ilvl w:val="0"/>
          <w:numId w:val="27"/>
        </w:numPr>
        <w:spacing w:after="0"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о юридических лицах, в которых он владеет самостоятельно или совместно со своим </w:t>
      </w:r>
      <w:proofErr w:type="spellStart"/>
      <w:r w:rsidR="004400B4" w:rsidRPr="00DE5E13">
        <w:rPr>
          <w:rFonts w:ascii="Times New Roman" w:hAnsi="Times New Roman"/>
          <w:sz w:val="24"/>
          <w:szCs w:val="24"/>
          <w:lang w:val="ru-RU"/>
        </w:rPr>
        <w:fldChar w:fldCharType="begin"/>
      </w:r>
      <w:r w:rsidRPr="00DE5E13">
        <w:rPr>
          <w:rFonts w:ascii="Times New Roman" w:hAnsi="Times New Roman"/>
          <w:sz w:val="24"/>
          <w:szCs w:val="24"/>
          <w:lang w:val="ru-RU"/>
        </w:rPr>
        <w:instrText xml:space="preserve"> HYPERLINK "consultantplus://offline/ref=54888C105F503C5A0E62D423BCB898B77D29560E8B2D4E46D9C5443B8FBA1BFB9E0FF98C6E17CFsBa8G" </w:instrText>
      </w:r>
      <w:r w:rsidR="004400B4" w:rsidRPr="00DE5E13">
        <w:rPr>
          <w:rFonts w:ascii="Times New Roman" w:hAnsi="Times New Roman"/>
          <w:sz w:val="24"/>
          <w:szCs w:val="24"/>
          <w:lang w:val="ru-RU"/>
        </w:rPr>
        <w:fldChar w:fldCharType="separate"/>
      </w:r>
      <w:r w:rsidRPr="00DE5E13">
        <w:rPr>
          <w:rFonts w:ascii="Times New Roman" w:hAnsi="Times New Roman"/>
          <w:sz w:val="24"/>
          <w:szCs w:val="24"/>
          <w:lang w:val="ru-RU"/>
        </w:rPr>
        <w:t>аффилированным</w:t>
      </w:r>
      <w:proofErr w:type="spellEnd"/>
      <w:r w:rsidR="004400B4" w:rsidRPr="00DE5E13">
        <w:rPr>
          <w:rFonts w:ascii="Times New Roman" w:hAnsi="Times New Roman"/>
          <w:sz w:val="24"/>
          <w:szCs w:val="24"/>
          <w:lang w:val="ru-RU"/>
        </w:rPr>
        <w:fldChar w:fldCharType="end"/>
      </w:r>
      <w:r w:rsidRPr="00DE5E13">
        <w:rPr>
          <w:rFonts w:ascii="Times New Roman" w:hAnsi="Times New Roman"/>
          <w:sz w:val="24"/>
          <w:szCs w:val="24"/>
          <w:lang w:val="ru-RU"/>
        </w:rPr>
        <w:t> лицом (лицами) 20 или более процентами голосующих акций (долей, паев);</w:t>
      </w:r>
    </w:p>
    <w:p w:rsidR="00012BD0" w:rsidRPr="00DE5E13" w:rsidRDefault="00012BD0" w:rsidP="00AD515A">
      <w:pPr>
        <w:pStyle w:val="a5"/>
        <w:numPr>
          <w:ilvl w:val="0"/>
          <w:numId w:val="27"/>
        </w:numPr>
        <w:spacing w:after="0"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 xml:space="preserve">о юридических лицах, в </w:t>
      </w:r>
      <w:proofErr w:type="gramStart"/>
      <w:r w:rsidRPr="00DE5E13">
        <w:rPr>
          <w:rFonts w:ascii="Times New Roman" w:hAnsi="Times New Roman"/>
          <w:sz w:val="24"/>
          <w:szCs w:val="24"/>
          <w:lang w:val="ru-RU"/>
        </w:rPr>
        <w:t>органах</w:t>
      </w:r>
      <w:proofErr w:type="gramEnd"/>
      <w:r w:rsidRPr="00DE5E13">
        <w:rPr>
          <w:rFonts w:ascii="Times New Roman" w:hAnsi="Times New Roman"/>
          <w:sz w:val="24"/>
          <w:szCs w:val="24"/>
          <w:lang w:val="ru-RU"/>
        </w:rPr>
        <w:t xml:space="preserve"> управления которых он занимает должности.</w:t>
      </w:r>
    </w:p>
    <w:p w:rsidR="00012BD0" w:rsidRPr="00DE5E13" w:rsidRDefault="00012BD0" w:rsidP="00396CF2">
      <w:pPr>
        <w:spacing w:after="0" w:line="240" w:lineRule="auto"/>
        <w:ind w:left="720"/>
        <w:jc w:val="both"/>
        <w:textAlignment w:val="top"/>
        <w:rPr>
          <w:rFonts w:ascii="Times New Roman" w:hAnsi="Times New Roman"/>
          <w:sz w:val="24"/>
          <w:szCs w:val="24"/>
          <w:lang w:val="ru-RU"/>
        </w:rPr>
      </w:pPr>
    </w:p>
    <w:p w:rsidR="00012BD0" w:rsidRPr="00DE5E13" w:rsidRDefault="00012BD0" w:rsidP="00396CF2">
      <w:pPr>
        <w:spacing w:before="100" w:beforeAutospacing="1" w:after="100" w:afterAutospacing="1" w:line="240" w:lineRule="auto"/>
        <w:jc w:val="both"/>
        <w:textAlignment w:val="top"/>
        <w:rPr>
          <w:rFonts w:ascii="Times New Roman" w:hAnsi="Times New Roman"/>
          <w:sz w:val="24"/>
          <w:szCs w:val="24"/>
          <w:lang w:val="ru-RU"/>
        </w:rPr>
      </w:pPr>
      <w:proofErr w:type="gramStart"/>
      <w:r w:rsidRPr="00DE5E13">
        <w:rPr>
          <w:rFonts w:ascii="Times New Roman" w:hAnsi="Times New Roman"/>
          <w:sz w:val="24"/>
          <w:szCs w:val="24"/>
          <w:lang w:val="ru-RU"/>
        </w:rPr>
        <w:t>24.</w:t>
      </w:r>
      <w:r w:rsidR="00293AE8">
        <w:rPr>
          <w:rFonts w:ascii="Times New Roman" w:hAnsi="Times New Roman"/>
          <w:sz w:val="24"/>
          <w:szCs w:val="24"/>
          <w:lang w:val="ru-RU"/>
        </w:rPr>
        <w:t>9</w:t>
      </w:r>
      <w:r w:rsidRPr="00DE5E13">
        <w:rPr>
          <w:rFonts w:ascii="Times New Roman" w:hAnsi="Times New Roman"/>
          <w:sz w:val="24"/>
          <w:szCs w:val="24"/>
          <w:lang w:val="ru-RU"/>
        </w:rPr>
        <w:t xml:space="preserve"> Генеральный директор признается заинтересованным лицом в совершении сделки, если он, его (ее) супруг (супруга), родители, дети, падчерица, пасынок, полнородные и </w:t>
      </w:r>
      <w:proofErr w:type="spellStart"/>
      <w:r w:rsidRPr="00DE5E13">
        <w:rPr>
          <w:rFonts w:ascii="Times New Roman" w:hAnsi="Times New Roman"/>
          <w:sz w:val="24"/>
          <w:szCs w:val="24"/>
          <w:lang w:val="ru-RU"/>
        </w:rPr>
        <w:t>неполнородные</w:t>
      </w:r>
      <w:proofErr w:type="spellEnd"/>
      <w:r w:rsidRPr="00DE5E13">
        <w:rPr>
          <w:rFonts w:ascii="Times New Roman" w:hAnsi="Times New Roman"/>
          <w:sz w:val="24"/>
          <w:szCs w:val="24"/>
          <w:lang w:val="ru-RU"/>
        </w:rPr>
        <w:t xml:space="preserve"> братья и сестра, усыновители и усыновленные, дедушка и бабушка, а также их </w:t>
      </w:r>
      <w:proofErr w:type="spellStart"/>
      <w:r w:rsidRPr="00DE5E13">
        <w:rPr>
          <w:rFonts w:ascii="Times New Roman" w:hAnsi="Times New Roman"/>
          <w:sz w:val="24"/>
          <w:szCs w:val="24"/>
          <w:lang w:val="ru-RU"/>
        </w:rPr>
        <w:t>аффилированные</w:t>
      </w:r>
      <w:proofErr w:type="spellEnd"/>
      <w:r w:rsidRPr="00DE5E13">
        <w:rPr>
          <w:rFonts w:ascii="Times New Roman" w:hAnsi="Times New Roman"/>
          <w:sz w:val="24"/>
          <w:szCs w:val="24"/>
          <w:lang w:val="ru-RU"/>
        </w:rPr>
        <w:t xml:space="preserve"> лица:</w:t>
      </w:r>
      <w:proofErr w:type="gramEnd"/>
    </w:p>
    <w:p w:rsidR="00012BD0" w:rsidRPr="00DE5E13" w:rsidRDefault="00012BD0" w:rsidP="00AD515A">
      <w:pPr>
        <w:numPr>
          <w:ilvl w:val="0"/>
          <w:numId w:val="26"/>
        </w:numPr>
        <w:spacing w:before="100" w:beforeAutospacing="1" w:after="100" w:afterAutospacing="1"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 xml:space="preserve">являются стороной, </w:t>
      </w:r>
      <w:proofErr w:type="spellStart"/>
      <w:r w:rsidRPr="00DE5E13">
        <w:rPr>
          <w:rFonts w:ascii="Times New Roman" w:hAnsi="Times New Roman"/>
          <w:sz w:val="24"/>
          <w:szCs w:val="24"/>
          <w:lang w:val="ru-RU"/>
        </w:rPr>
        <w:t>выгодоприобретателем</w:t>
      </w:r>
      <w:proofErr w:type="spellEnd"/>
      <w:r w:rsidRPr="00DE5E13">
        <w:rPr>
          <w:rFonts w:ascii="Times New Roman" w:hAnsi="Times New Roman"/>
          <w:sz w:val="24"/>
          <w:szCs w:val="24"/>
          <w:lang w:val="ru-RU"/>
        </w:rPr>
        <w:t>, посредником или представителем в сделке;</w:t>
      </w:r>
    </w:p>
    <w:p w:rsidR="00012BD0" w:rsidRPr="00DE5E13" w:rsidRDefault="00012BD0" w:rsidP="00AD515A">
      <w:pPr>
        <w:numPr>
          <w:ilvl w:val="0"/>
          <w:numId w:val="26"/>
        </w:numPr>
        <w:spacing w:before="100" w:beforeAutospacing="1" w:after="100" w:afterAutospacing="1"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 xml:space="preserve">владеют (каждый в отдельности или в совокупности) 20 и более процентами акций (долей, паев) юридического лица, являющегося стороной, </w:t>
      </w:r>
      <w:proofErr w:type="spellStart"/>
      <w:r w:rsidRPr="00DE5E13">
        <w:rPr>
          <w:rFonts w:ascii="Times New Roman" w:hAnsi="Times New Roman"/>
          <w:sz w:val="24"/>
          <w:szCs w:val="24"/>
          <w:lang w:val="ru-RU"/>
        </w:rPr>
        <w:t>выгодоприобретателем</w:t>
      </w:r>
      <w:proofErr w:type="spellEnd"/>
      <w:r w:rsidRPr="00DE5E13">
        <w:rPr>
          <w:rFonts w:ascii="Times New Roman" w:hAnsi="Times New Roman"/>
          <w:sz w:val="24"/>
          <w:szCs w:val="24"/>
          <w:lang w:val="ru-RU"/>
        </w:rPr>
        <w:t>, посредником или представителем в сделке;</w:t>
      </w:r>
    </w:p>
    <w:p w:rsidR="00012BD0" w:rsidRPr="00DE5E13" w:rsidRDefault="00012BD0" w:rsidP="00AD515A">
      <w:pPr>
        <w:numPr>
          <w:ilvl w:val="0"/>
          <w:numId w:val="26"/>
        </w:numPr>
        <w:spacing w:before="100" w:beforeAutospacing="1" w:after="100" w:afterAutospacing="1"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 xml:space="preserve">занимают должности в органах управления юридического лица, являющегося стороной, </w:t>
      </w:r>
      <w:proofErr w:type="spellStart"/>
      <w:r w:rsidRPr="00DE5E13">
        <w:rPr>
          <w:rFonts w:ascii="Times New Roman" w:hAnsi="Times New Roman"/>
          <w:sz w:val="24"/>
          <w:szCs w:val="24"/>
          <w:lang w:val="ru-RU"/>
        </w:rPr>
        <w:t>выгодоприобретателем</w:t>
      </w:r>
      <w:proofErr w:type="spellEnd"/>
      <w:r w:rsidRPr="00DE5E13">
        <w:rPr>
          <w:rFonts w:ascii="Times New Roman" w:hAnsi="Times New Roman"/>
          <w:sz w:val="24"/>
          <w:szCs w:val="24"/>
          <w:lang w:val="ru-RU"/>
        </w:rPr>
        <w:t>, посредником или представителем в сделке, а также должности в органах управления управляющей организации такого юридического лица.</w:t>
      </w:r>
    </w:p>
    <w:p w:rsidR="00012BD0" w:rsidRPr="00DE5E13" w:rsidRDefault="00994F0F" w:rsidP="00396CF2">
      <w:pPr>
        <w:spacing w:before="100" w:beforeAutospacing="1" w:after="100" w:afterAutospacing="1"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24.1</w:t>
      </w:r>
      <w:r w:rsidR="00CC43F4">
        <w:rPr>
          <w:rFonts w:ascii="Times New Roman" w:hAnsi="Times New Roman"/>
          <w:sz w:val="24"/>
          <w:szCs w:val="24"/>
          <w:lang w:val="ru-RU"/>
        </w:rPr>
        <w:t>0</w:t>
      </w:r>
      <w:r w:rsidRPr="00DE5E13">
        <w:rPr>
          <w:rFonts w:ascii="Times New Roman" w:hAnsi="Times New Roman"/>
          <w:sz w:val="24"/>
          <w:szCs w:val="24"/>
          <w:lang w:val="ru-RU"/>
        </w:rPr>
        <w:t xml:space="preserve"> </w:t>
      </w:r>
      <w:r w:rsidR="00012BD0" w:rsidRPr="00DE5E13">
        <w:rPr>
          <w:rFonts w:ascii="Times New Roman" w:hAnsi="Times New Roman"/>
          <w:sz w:val="24"/>
          <w:szCs w:val="24"/>
          <w:lang w:val="ru-RU"/>
        </w:rPr>
        <w:t>Совершение вышеуказанных сделок и юридических значимых действий возможно только с предварительного письменного одобрения  Совета Ассоциации;</w:t>
      </w:r>
    </w:p>
    <w:p w:rsidR="00A1663A" w:rsidRPr="00DE5E13" w:rsidRDefault="00012BD0" w:rsidP="00420C19">
      <w:pPr>
        <w:spacing w:after="0" w:line="240" w:lineRule="auto"/>
        <w:jc w:val="both"/>
        <w:textAlignment w:val="top"/>
        <w:rPr>
          <w:rFonts w:ascii="Times New Roman" w:hAnsi="Times New Roman"/>
          <w:b/>
          <w:sz w:val="24"/>
          <w:szCs w:val="24"/>
          <w:lang w:val="ru-RU"/>
        </w:rPr>
      </w:pPr>
      <w:r w:rsidRPr="00DE5E13">
        <w:rPr>
          <w:rFonts w:ascii="Times New Roman" w:hAnsi="Times New Roman"/>
          <w:sz w:val="24"/>
          <w:szCs w:val="24"/>
          <w:lang w:val="ru-RU"/>
        </w:rPr>
        <w:t> </w:t>
      </w:r>
      <w:bookmarkStart w:id="47" w:name="Untitled_Section-45"/>
      <w:bookmarkEnd w:id="47"/>
    </w:p>
    <w:p w:rsidR="00A1663A" w:rsidRPr="00DE5E13" w:rsidRDefault="00994F0F"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24.1</w:t>
      </w:r>
      <w:r w:rsidR="00CC43F4">
        <w:rPr>
          <w:rFonts w:ascii="Times New Roman" w:hAnsi="Times New Roman"/>
          <w:sz w:val="24"/>
          <w:szCs w:val="24"/>
          <w:lang w:val="ru-RU"/>
        </w:rPr>
        <w:t>1</w:t>
      </w:r>
      <w:proofErr w:type="gramStart"/>
      <w:r w:rsidRPr="00DE5E13">
        <w:rPr>
          <w:rFonts w:ascii="Times New Roman" w:hAnsi="Times New Roman"/>
          <w:sz w:val="24"/>
          <w:szCs w:val="24"/>
          <w:lang w:val="ru-RU"/>
        </w:rPr>
        <w:t xml:space="preserve"> </w:t>
      </w:r>
      <w:r w:rsidR="00A1663A" w:rsidRPr="00DE5E13">
        <w:rPr>
          <w:rFonts w:ascii="Times New Roman" w:hAnsi="Times New Roman"/>
          <w:sz w:val="24"/>
          <w:szCs w:val="24"/>
          <w:lang w:val="ru-RU"/>
        </w:rPr>
        <w:t>П</w:t>
      </w:r>
      <w:proofErr w:type="gramEnd"/>
      <w:r w:rsidR="00A1663A" w:rsidRPr="00DE5E13">
        <w:rPr>
          <w:rFonts w:ascii="Times New Roman" w:hAnsi="Times New Roman"/>
          <w:sz w:val="24"/>
          <w:szCs w:val="24"/>
          <w:lang w:val="ru-RU"/>
        </w:rPr>
        <w:t>о решению Общего собрания</w:t>
      </w:r>
      <w:r w:rsidR="00BB5441" w:rsidRPr="00DE5E13">
        <w:rPr>
          <w:rFonts w:ascii="Times New Roman" w:hAnsi="Times New Roman"/>
          <w:sz w:val="24"/>
          <w:szCs w:val="24"/>
          <w:lang w:val="ru-RU"/>
        </w:rPr>
        <w:t xml:space="preserve"> </w:t>
      </w:r>
      <w:r w:rsidR="00CC43F4">
        <w:rPr>
          <w:rFonts w:ascii="Times New Roman" w:hAnsi="Times New Roman"/>
          <w:sz w:val="24"/>
          <w:szCs w:val="24"/>
          <w:lang w:val="ru-RU"/>
        </w:rPr>
        <w:t>членов Ассоциации</w:t>
      </w:r>
      <w:r w:rsidRPr="00DE5E13">
        <w:rPr>
          <w:rFonts w:ascii="Times New Roman" w:hAnsi="Times New Roman"/>
          <w:sz w:val="24"/>
          <w:szCs w:val="24"/>
          <w:lang w:val="ru-RU"/>
        </w:rPr>
        <w:t xml:space="preserve"> </w:t>
      </w:r>
      <w:r w:rsidR="00A1663A" w:rsidRPr="00DE5E13">
        <w:rPr>
          <w:rFonts w:ascii="Times New Roman" w:hAnsi="Times New Roman"/>
          <w:sz w:val="24"/>
          <w:szCs w:val="24"/>
          <w:lang w:val="ru-RU"/>
        </w:rPr>
        <w:t>полномочия Генерального директора могут быть досрочно прекращены в случаях грубого нарушения им своих обязанностей, обнаружившейся неспособности к надлежащему ведению дел или при наличии иных серьезных оснований.</w:t>
      </w:r>
    </w:p>
    <w:p w:rsidR="00A1663A" w:rsidRPr="00DE5E13" w:rsidRDefault="00A1663A" w:rsidP="00396CF2">
      <w:pPr>
        <w:widowControl w:val="0"/>
        <w:autoSpaceDE w:val="0"/>
        <w:autoSpaceDN w:val="0"/>
        <w:adjustRightInd w:val="0"/>
        <w:spacing w:after="0" w:line="240" w:lineRule="auto"/>
        <w:contextualSpacing/>
        <w:jc w:val="both"/>
        <w:rPr>
          <w:rFonts w:ascii="Times New Roman" w:hAnsi="Times New Roman"/>
          <w:b/>
          <w:sz w:val="24"/>
          <w:szCs w:val="24"/>
          <w:lang w:val="ru-RU"/>
        </w:rPr>
      </w:pPr>
    </w:p>
    <w:p w:rsidR="00994F0F" w:rsidRPr="00DE5E13" w:rsidRDefault="00994F0F" w:rsidP="00396CF2">
      <w:pPr>
        <w:widowControl w:val="0"/>
        <w:autoSpaceDE w:val="0"/>
        <w:autoSpaceDN w:val="0"/>
        <w:adjustRightInd w:val="0"/>
        <w:spacing w:after="0" w:line="240" w:lineRule="auto"/>
        <w:contextualSpacing/>
        <w:jc w:val="both"/>
        <w:rPr>
          <w:rFonts w:ascii="Times New Roman" w:eastAsia="Times New Roman" w:hAnsi="Times New Roman"/>
          <w:b/>
          <w:bCs/>
          <w:color w:val="2A2001"/>
          <w:sz w:val="24"/>
          <w:szCs w:val="24"/>
          <w:u w:val="single"/>
          <w:lang w:val="ru-RU" w:eastAsia="ru-RU"/>
        </w:rPr>
      </w:pPr>
    </w:p>
    <w:p w:rsidR="00994F0F" w:rsidRPr="00DE5E13" w:rsidRDefault="00994F0F" w:rsidP="00396CF2">
      <w:pPr>
        <w:widowControl w:val="0"/>
        <w:autoSpaceDE w:val="0"/>
        <w:autoSpaceDN w:val="0"/>
        <w:adjustRightInd w:val="0"/>
        <w:spacing w:after="0" w:line="240" w:lineRule="auto"/>
        <w:contextualSpacing/>
        <w:jc w:val="both"/>
        <w:rPr>
          <w:rFonts w:ascii="Times New Roman" w:eastAsia="Times New Roman" w:hAnsi="Times New Roman"/>
          <w:b/>
          <w:bCs/>
          <w:color w:val="2A2001"/>
          <w:sz w:val="24"/>
          <w:szCs w:val="24"/>
          <w:u w:val="single"/>
          <w:lang w:val="ru-RU" w:eastAsia="ru-RU"/>
        </w:rPr>
      </w:pPr>
    </w:p>
    <w:p w:rsidR="00994F0F" w:rsidRPr="00DE5E13" w:rsidRDefault="00994F0F" w:rsidP="00396CF2">
      <w:pPr>
        <w:widowControl w:val="0"/>
        <w:autoSpaceDE w:val="0"/>
        <w:autoSpaceDN w:val="0"/>
        <w:adjustRightInd w:val="0"/>
        <w:spacing w:after="0" w:line="240" w:lineRule="auto"/>
        <w:contextualSpacing/>
        <w:jc w:val="both"/>
        <w:rPr>
          <w:rFonts w:ascii="Times New Roman" w:eastAsia="Times New Roman" w:hAnsi="Times New Roman"/>
          <w:b/>
          <w:bCs/>
          <w:color w:val="2A2001"/>
          <w:sz w:val="24"/>
          <w:szCs w:val="24"/>
          <w:u w:val="single"/>
          <w:lang w:val="ru-RU" w:eastAsia="ru-RU"/>
        </w:rPr>
      </w:pPr>
      <w:r w:rsidRPr="00DE5E13">
        <w:rPr>
          <w:rFonts w:ascii="Times New Roman" w:eastAsia="Times New Roman" w:hAnsi="Times New Roman"/>
          <w:b/>
          <w:bCs/>
          <w:color w:val="2A2001"/>
          <w:sz w:val="24"/>
          <w:szCs w:val="24"/>
          <w:u w:val="single"/>
          <w:lang w:val="ru-RU" w:eastAsia="ru-RU"/>
        </w:rPr>
        <w:t>Статья 25. Компетенция Генерального директора Ассоциации</w:t>
      </w:r>
    </w:p>
    <w:p w:rsidR="00994F0F" w:rsidRPr="00DE5E13" w:rsidRDefault="00994F0F" w:rsidP="00396CF2">
      <w:pPr>
        <w:widowControl w:val="0"/>
        <w:autoSpaceDE w:val="0"/>
        <w:autoSpaceDN w:val="0"/>
        <w:adjustRightInd w:val="0"/>
        <w:spacing w:after="0" w:line="240" w:lineRule="auto"/>
        <w:contextualSpacing/>
        <w:jc w:val="both"/>
        <w:rPr>
          <w:rFonts w:ascii="Times New Roman" w:eastAsia="Times New Roman" w:hAnsi="Times New Roman"/>
          <w:b/>
          <w:bCs/>
          <w:color w:val="2A2001"/>
          <w:sz w:val="24"/>
          <w:szCs w:val="24"/>
          <w:u w:val="single"/>
          <w:lang w:val="ru-RU" w:eastAsia="ru-RU"/>
        </w:rPr>
      </w:pPr>
    </w:p>
    <w:p w:rsidR="00994F0F" w:rsidRPr="00DE5E13" w:rsidRDefault="00994F0F" w:rsidP="00396CF2">
      <w:pPr>
        <w:widowControl w:val="0"/>
        <w:autoSpaceDE w:val="0"/>
        <w:autoSpaceDN w:val="0"/>
        <w:adjustRightInd w:val="0"/>
        <w:spacing w:after="0" w:line="240" w:lineRule="auto"/>
        <w:contextualSpacing/>
        <w:jc w:val="both"/>
        <w:rPr>
          <w:rFonts w:ascii="Times New Roman" w:hAnsi="Times New Roman"/>
          <w:b/>
          <w:sz w:val="24"/>
          <w:szCs w:val="24"/>
          <w:lang w:val="ru-RU"/>
        </w:rPr>
      </w:pPr>
    </w:p>
    <w:p w:rsidR="00994F0F" w:rsidRPr="00DE5E13" w:rsidRDefault="00994F0F"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bookmarkStart w:id="48" w:name="_Toc461644676"/>
      <w:r w:rsidRPr="00DE5E13">
        <w:rPr>
          <w:rFonts w:ascii="Times New Roman" w:hAnsi="Times New Roman"/>
          <w:sz w:val="24"/>
          <w:szCs w:val="24"/>
          <w:lang w:val="ru-RU"/>
        </w:rPr>
        <w:t>25.</w:t>
      </w:r>
      <w:bookmarkEnd w:id="48"/>
      <w:r w:rsidRPr="00DE5E13">
        <w:rPr>
          <w:rFonts w:ascii="Times New Roman" w:hAnsi="Times New Roman"/>
          <w:sz w:val="24"/>
          <w:szCs w:val="24"/>
          <w:lang w:val="ru-RU"/>
        </w:rPr>
        <w:t>1</w:t>
      </w:r>
      <w:proofErr w:type="gramStart"/>
      <w:r w:rsidRPr="00DE5E13">
        <w:rPr>
          <w:rFonts w:ascii="Times New Roman" w:hAnsi="Times New Roman"/>
          <w:sz w:val="24"/>
          <w:szCs w:val="24"/>
          <w:lang w:val="ru-RU"/>
        </w:rPr>
        <w:t xml:space="preserve"> В</w:t>
      </w:r>
      <w:proofErr w:type="gramEnd"/>
      <w:r w:rsidRPr="00DE5E13">
        <w:rPr>
          <w:rFonts w:ascii="Times New Roman" w:hAnsi="Times New Roman"/>
          <w:sz w:val="24"/>
          <w:szCs w:val="24"/>
          <w:lang w:val="ru-RU"/>
        </w:rPr>
        <w:t xml:space="preserve"> рамках своей компетенции и с учетом ограничений, установленных в настоящем Уставе, Генеральный директор:</w:t>
      </w:r>
    </w:p>
    <w:p w:rsidR="00994F0F" w:rsidRPr="00DE5E13" w:rsidRDefault="00994F0F" w:rsidP="00396CF2">
      <w:pPr>
        <w:widowControl w:val="0"/>
        <w:autoSpaceDE w:val="0"/>
        <w:autoSpaceDN w:val="0"/>
        <w:adjustRightInd w:val="0"/>
        <w:spacing w:after="0" w:line="240" w:lineRule="auto"/>
        <w:contextualSpacing/>
        <w:jc w:val="both"/>
        <w:rPr>
          <w:rFonts w:ascii="Times New Roman" w:eastAsia="Times New Roman" w:hAnsi="Times New Roman"/>
          <w:color w:val="2A2001"/>
          <w:sz w:val="24"/>
          <w:szCs w:val="24"/>
          <w:lang w:val="ru-RU" w:eastAsia="ru-RU"/>
        </w:rPr>
      </w:pPr>
    </w:p>
    <w:p w:rsidR="00994F0F" w:rsidRPr="00DE5E13" w:rsidRDefault="00994F0F" w:rsidP="00396CF2">
      <w:pPr>
        <w:widowControl w:val="0"/>
        <w:autoSpaceDE w:val="0"/>
        <w:autoSpaceDN w:val="0"/>
        <w:adjustRightInd w:val="0"/>
        <w:spacing w:after="0" w:line="240" w:lineRule="auto"/>
        <w:contextualSpacing/>
        <w:jc w:val="both"/>
        <w:rPr>
          <w:rFonts w:ascii="Times New Roman" w:hAnsi="Times New Roman"/>
          <w:b/>
          <w:sz w:val="24"/>
          <w:szCs w:val="24"/>
          <w:lang w:val="ru-RU"/>
        </w:rPr>
      </w:pPr>
    </w:p>
    <w:p w:rsidR="00F46ACF" w:rsidRPr="00DE5E13" w:rsidRDefault="00F46ACF" w:rsidP="00AD515A">
      <w:pPr>
        <w:pStyle w:val="a5"/>
        <w:numPr>
          <w:ilvl w:val="0"/>
          <w:numId w:val="32"/>
        </w:numPr>
        <w:spacing w:after="0" w:line="240" w:lineRule="auto"/>
        <w:ind w:left="1080"/>
        <w:jc w:val="both"/>
        <w:textAlignment w:val="top"/>
        <w:rPr>
          <w:rFonts w:ascii="Times New Roman" w:eastAsia="Times New Roman" w:hAnsi="Times New Roman"/>
          <w:color w:val="2A2001"/>
          <w:sz w:val="24"/>
          <w:szCs w:val="24"/>
          <w:lang w:val="ru-RU" w:eastAsia="ru-RU"/>
        </w:rPr>
      </w:pPr>
      <w:r w:rsidRPr="00DE5E13">
        <w:rPr>
          <w:rFonts w:ascii="Times New Roman" w:eastAsia="Times New Roman" w:hAnsi="Times New Roman"/>
          <w:color w:val="2A2001"/>
          <w:sz w:val="24"/>
          <w:szCs w:val="24"/>
          <w:lang w:val="ru-RU" w:eastAsia="ru-RU"/>
        </w:rPr>
        <w:t>в интересах и от имени Ассоциации распоряжается имуществом и средствами Ассоциации;</w:t>
      </w:r>
    </w:p>
    <w:p w:rsidR="00F46ACF" w:rsidRPr="00DE5E13" w:rsidRDefault="00F46ACF" w:rsidP="00AD515A">
      <w:pPr>
        <w:pStyle w:val="a5"/>
        <w:numPr>
          <w:ilvl w:val="0"/>
          <w:numId w:val="32"/>
        </w:numPr>
        <w:spacing w:after="0" w:line="240" w:lineRule="auto"/>
        <w:ind w:left="1080"/>
        <w:jc w:val="both"/>
        <w:textAlignment w:val="top"/>
        <w:rPr>
          <w:rFonts w:ascii="Times New Roman" w:eastAsia="Times New Roman" w:hAnsi="Times New Roman"/>
          <w:color w:val="2A2001"/>
          <w:sz w:val="24"/>
          <w:szCs w:val="24"/>
          <w:lang w:val="ru-RU" w:eastAsia="ru-RU"/>
        </w:rPr>
      </w:pPr>
      <w:r w:rsidRPr="00DE5E13">
        <w:rPr>
          <w:rFonts w:ascii="Times New Roman" w:eastAsia="Times New Roman" w:hAnsi="Times New Roman"/>
          <w:color w:val="2A2001"/>
          <w:sz w:val="24"/>
          <w:szCs w:val="24"/>
          <w:lang w:val="ru-RU" w:eastAsia="ru-RU"/>
        </w:rPr>
        <w:t>совершает от имени Ассоциации любые сделки в Российской Федерации и за ее пределами;</w:t>
      </w:r>
    </w:p>
    <w:p w:rsidR="009C1D0A" w:rsidRPr="00DE5E13" w:rsidRDefault="006866E5" w:rsidP="00AD515A">
      <w:pPr>
        <w:pStyle w:val="a5"/>
        <w:numPr>
          <w:ilvl w:val="0"/>
          <w:numId w:val="32"/>
        </w:numPr>
        <w:spacing w:after="0" w:line="240" w:lineRule="auto"/>
        <w:ind w:left="1080"/>
        <w:jc w:val="both"/>
        <w:textAlignment w:val="top"/>
        <w:rPr>
          <w:rFonts w:ascii="Times New Roman" w:eastAsia="Times New Roman" w:hAnsi="Times New Roman"/>
          <w:color w:val="2A2001"/>
          <w:sz w:val="24"/>
          <w:szCs w:val="24"/>
          <w:lang w:val="ru-RU" w:eastAsia="ru-RU"/>
        </w:rPr>
      </w:pPr>
      <w:r w:rsidRPr="00DE5E13">
        <w:rPr>
          <w:rFonts w:ascii="Times New Roman" w:eastAsia="Times New Roman" w:hAnsi="Times New Roman"/>
          <w:color w:val="2A2001"/>
          <w:sz w:val="24"/>
          <w:szCs w:val="24"/>
          <w:lang w:val="ru-RU" w:eastAsia="ru-RU"/>
        </w:rPr>
        <w:t>организует уплату</w:t>
      </w:r>
      <w:r w:rsidR="00F46ACF" w:rsidRPr="00DE5E13">
        <w:rPr>
          <w:rFonts w:ascii="Times New Roman" w:eastAsia="Times New Roman" w:hAnsi="Times New Roman"/>
          <w:color w:val="2A2001"/>
          <w:sz w:val="24"/>
          <w:szCs w:val="24"/>
          <w:lang w:val="ru-RU" w:eastAsia="ru-RU"/>
        </w:rPr>
        <w:t xml:space="preserve"> целевых взносов и их размеры</w:t>
      </w:r>
      <w:r w:rsidR="009C1D0A" w:rsidRPr="00DE5E13">
        <w:rPr>
          <w:rFonts w:ascii="Times New Roman" w:eastAsia="Times New Roman" w:hAnsi="Times New Roman"/>
          <w:color w:val="2A2001"/>
          <w:sz w:val="24"/>
          <w:szCs w:val="24"/>
          <w:lang w:val="ru-RU" w:eastAsia="ru-RU"/>
        </w:rPr>
        <w:t xml:space="preserve"> в соответствии с требованиями «Положения </w:t>
      </w:r>
      <w:r w:rsidR="009C1D0A" w:rsidRPr="00DE5E13">
        <w:rPr>
          <w:rFonts w:ascii="Times New Roman" w:hAnsi="Times New Roman"/>
          <w:sz w:val="24"/>
          <w:szCs w:val="24"/>
          <w:lang w:val="ru-RU"/>
        </w:rPr>
        <w:t xml:space="preserve">о членстве, </w:t>
      </w:r>
      <w:r w:rsidR="009C1D0A" w:rsidRPr="00DE5E13">
        <w:rPr>
          <w:rFonts w:ascii="Times New Roman" w:hAnsi="Times New Roman"/>
          <w:bCs/>
          <w:sz w:val="24"/>
          <w:szCs w:val="24"/>
          <w:lang w:val="ru-RU"/>
        </w:rPr>
        <w:t>вступительных, членских и целевых взносах», утверждаемого Общим собранием членов Ассоциации</w:t>
      </w:r>
      <w:r w:rsidRPr="00DE5E13">
        <w:rPr>
          <w:rFonts w:ascii="Times New Roman" w:eastAsia="Times New Roman" w:hAnsi="Times New Roman"/>
          <w:color w:val="2A2001"/>
          <w:sz w:val="24"/>
          <w:szCs w:val="24"/>
          <w:lang w:val="ru-RU" w:eastAsia="ru-RU"/>
        </w:rPr>
        <w:t>;</w:t>
      </w:r>
    </w:p>
    <w:p w:rsidR="006866E5" w:rsidRPr="00DE5E13" w:rsidRDefault="006866E5" w:rsidP="006866E5">
      <w:pPr>
        <w:pStyle w:val="a5"/>
        <w:numPr>
          <w:ilvl w:val="0"/>
          <w:numId w:val="32"/>
        </w:numPr>
        <w:spacing w:after="0" w:line="240" w:lineRule="auto"/>
        <w:ind w:left="1080"/>
        <w:jc w:val="both"/>
        <w:textAlignment w:val="top"/>
        <w:rPr>
          <w:rFonts w:ascii="Times New Roman" w:eastAsia="Times New Roman" w:hAnsi="Times New Roman"/>
          <w:color w:val="2A2001"/>
          <w:sz w:val="24"/>
          <w:szCs w:val="24"/>
          <w:lang w:val="ru-RU" w:eastAsia="ru-RU"/>
        </w:rPr>
      </w:pPr>
      <w:r w:rsidRPr="00DE5E13">
        <w:rPr>
          <w:rFonts w:ascii="Times New Roman" w:eastAsia="Times New Roman" w:hAnsi="Times New Roman"/>
          <w:color w:val="2A2001"/>
          <w:sz w:val="24"/>
          <w:szCs w:val="24"/>
          <w:lang w:val="ru-RU" w:eastAsia="ru-RU"/>
        </w:rPr>
        <w:t xml:space="preserve">организует прием в Ассоциацию новых членов в соответствии с требованиями «Положения </w:t>
      </w:r>
      <w:r w:rsidRPr="00DE5E13">
        <w:rPr>
          <w:rFonts w:ascii="Times New Roman" w:hAnsi="Times New Roman"/>
          <w:sz w:val="24"/>
          <w:szCs w:val="24"/>
          <w:lang w:val="ru-RU"/>
        </w:rPr>
        <w:t xml:space="preserve">о членстве, </w:t>
      </w:r>
      <w:r w:rsidRPr="00DE5E13">
        <w:rPr>
          <w:rFonts w:ascii="Times New Roman" w:hAnsi="Times New Roman"/>
          <w:bCs/>
          <w:sz w:val="24"/>
          <w:szCs w:val="24"/>
          <w:lang w:val="ru-RU"/>
        </w:rPr>
        <w:t>вступительных, членских и целевых взносах», утверждаемого Общим собранием членов Ассоциации</w:t>
      </w:r>
      <w:r w:rsidRPr="00DE5E13">
        <w:rPr>
          <w:rFonts w:ascii="Times New Roman" w:eastAsia="Times New Roman" w:hAnsi="Times New Roman"/>
          <w:color w:val="2A2001"/>
          <w:sz w:val="24"/>
          <w:szCs w:val="24"/>
          <w:lang w:val="ru-RU" w:eastAsia="ru-RU"/>
        </w:rPr>
        <w:t>;</w:t>
      </w:r>
    </w:p>
    <w:p w:rsidR="00F46ACF" w:rsidRPr="00DE5E13" w:rsidRDefault="00F46ACF" w:rsidP="00AD515A">
      <w:pPr>
        <w:pStyle w:val="a5"/>
        <w:numPr>
          <w:ilvl w:val="0"/>
          <w:numId w:val="32"/>
        </w:numPr>
        <w:spacing w:after="0" w:line="240" w:lineRule="auto"/>
        <w:ind w:left="1080"/>
        <w:jc w:val="both"/>
        <w:textAlignment w:val="top"/>
        <w:rPr>
          <w:rFonts w:ascii="Times New Roman" w:eastAsia="Times New Roman" w:hAnsi="Times New Roman"/>
          <w:color w:val="2A2001"/>
          <w:sz w:val="24"/>
          <w:szCs w:val="24"/>
          <w:lang w:val="ru-RU" w:eastAsia="ru-RU"/>
        </w:rPr>
      </w:pPr>
      <w:r w:rsidRPr="00DE5E13">
        <w:rPr>
          <w:rFonts w:ascii="Times New Roman" w:eastAsia="Times New Roman" w:hAnsi="Times New Roman"/>
          <w:color w:val="2A2001"/>
          <w:sz w:val="24"/>
          <w:szCs w:val="24"/>
          <w:lang w:val="ru-RU" w:eastAsia="ru-RU"/>
        </w:rPr>
        <w:t>утверждает штатное расписание, утверждает правила внутреннего трудового распорядка, устанавливает системы оплаты труда, утверждает иные локальные нормативные акты работодателя;</w:t>
      </w:r>
    </w:p>
    <w:p w:rsidR="00F46ACF" w:rsidRPr="00DE5E13" w:rsidRDefault="00F46ACF" w:rsidP="00AD515A">
      <w:pPr>
        <w:pStyle w:val="a5"/>
        <w:numPr>
          <w:ilvl w:val="0"/>
          <w:numId w:val="32"/>
        </w:numPr>
        <w:spacing w:after="0" w:line="240" w:lineRule="auto"/>
        <w:ind w:left="1080"/>
        <w:jc w:val="both"/>
        <w:textAlignment w:val="top"/>
        <w:rPr>
          <w:rFonts w:ascii="Times New Roman" w:eastAsia="Times New Roman" w:hAnsi="Times New Roman"/>
          <w:color w:val="2A2001"/>
          <w:sz w:val="24"/>
          <w:szCs w:val="24"/>
          <w:lang w:val="ru-RU" w:eastAsia="ru-RU"/>
        </w:rPr>
      </w:pPr>
      <w:r w:rsidRPr="00DE5E13">
        <w:rPr>
          <w:rFonts w:ascii="Times New Roman" w:eastAsia="Times New Roman" w:hAnsi="Times New Roman"/>
          <w:color w:val="2A2001"/>
          <w:sz w:val="24"/>
          <w:szCs w:val="24"/>
          <w:lang w:val="ru-RU" w:eastAsia="ru-RU"/>
        </w:rPr>
        <w:t>принимает на работу и увольняет работников в соответствии с действующим законодательством, поощряет отличившихся работников и применяет к ним меры дисциплинарного взыскания;</w:t>
      </w:r>
    </w:p>
    <w:p w:rsidR="00F46ACF" w:rsidRPr="00DE5E13" w:rsidRDefault="00F46ACF" w:rsidP="00AD515A">
      <w:pPr>
        <w:pStyle w:val="a5"/>
        <w:numPr>
          <w:ilvl w:val="0"/>
          <w:numId w:val="32"/>
        </w:numPr>
        <w:spacing w:after="0" w:line="240" w:lineRule="auto"/>
        <w:ind w:left="1080"/>
        <w:jc w:val="both"/>
        <w:textAlignment w:val="top"/>
        <w:rPr>
          <w:rFonts w:ascii="Times New Roman" w:eastAsia="Times New Roman" w:hAnsi="Times New Roman"/>
          <w:color w:val="2A2001"/>
          <w:sz w:val="24"/>
          <w:szCs w:val="24"/>
          <w:lang w:val="ru-RU" w:eastAsia="ru-RU"/>
        </w:rPr>
      </w:pPr>
      <w:r w:rsidRPr="00DE5E13">
        <w:rPr>
          <w:rFonts w:ascii="Times New Roman" w:eastAsia="Times New Roman" w:hAnsi="Times New Roman"/>
          <w:color w:val="2A2001"/>
          <w:sz w:val="24"/>
          <w:szCs w:val="24"/>
          <w:lang w:val="ru-RU" w:eastAsia="ru-RU"/>
        </w:rPr>
        <w:t>организует ведение бухгалтерского и налогового учета, обеспечивает сохранность первичных учетных документов, регистров бухгалтерского учета и бухгалтерской отчетности;</w:t>
      </w:r>
    </w:p>
    <w:p w:rsidR="00F46ACF" w:rsidRPr="00DE5E13" w:rsidRDefault="00F46ACF" w:rsidP="00AD515A">
      <w:pPr>
        <w:pStyle w:val="a5"/>
        <w:numPr>
          <w:ilvl w:val="0"/>
          <w:numId w:val="32"/>
        </w:numPr>
        <w:spacing w:after="0" w:line="240" w:lineRule="auto"/>
        <w:ind w:left="1080"/>
        <w:jc w:val="both"/>
        <w:textAlignment w:val="top"/>
        <w:rPr>
          <w:rFonts w:ascii="Times New Roman" w:eastAsia="Times New Roman" w:hAnsi="Times New Roman"/>
          <w:color w:val="2A2001"/>
          <w:sz w:val="24"/>
          <w:szCs w:val="24"/>
          <w:lang w:val="ru-RU" w:eastAsia="ru-RU"/>
        </w:rPr>
      </w:pPr>
      <w:r w:rsidRPr="00DE5E13">
        <w:rPr>
          <w:rFonts w:ascii="Times New Roman" w:eastAsia="Times New Roman" w:hAnsi="Times New Roman"/>
          <w:color w:val="2A2001"/>
          <w:sz w:val="24"/>
          <w:szCs w:val="24"/>
          <w:lang w:val="ru-RU" w:eastAsia="ru-RU"/>
        </w:rPr>
        <w:t>осуществляет материально-техническое обеспечение деятельности Ассоциации;</w:t>
      </w:r>
    </w:p>
    <w:p w:rsidR="00F46ACF" w:rsidRPr="00DE5E13" w:rsidRDefault="00F46ACF" w:rsidP="00AD515A">
      <w:pPr>
        <w:pStyle w:val="a5"/>
        <w:numPr>
          <w:ilvl w:val="0"/>
          <w:numId w:val="32"/>
        </w:numPr>
        <w:spacing w:after="0" w:line="240" w:lineRule="auto"/>
        <w:ind w:left="1080"/>
        <w:jc w:val="both"/>
        <w:textAlignment w:val="top"/>
        <w:rPr>
          <w:rFonts w:ascii="Times New Roman" w:eastAsia="Times New Roman" w:hAnsi="Times New Roman"/>
          <w:color w:val="2A2001"/>
          <w:sz w:val="24"/>
          <w:szCs w:val="24"/>
          <w:lang w:val="ru-RU" w:eastAsia="ru-RU"/>
        </w:rPr>
      </w:pPr>
      <w:r w:rsidRPr="00DE5E13">
        <w:rPr>
          <w:rFonts w:ascii="Times New Roman" w:eastAsia="Times New Roman" w:hAnsi="Times New Roman"/>
          <w:color w:val="2A2001"/>
          <w:sz w:val="24"/>
          <w:szCs w:val="24"/>
          <w:lang w:val="ru-RU" w:eastAsia="ru-RU"/>
        </w:rPr>
        <w:t>созывает Общие собрания членов Ассоциации;</w:t>
      </w:r>
    </w:p>
    <w:p w:rsidR="00F46ACF" w:rsidRPr="00DE5E13" w:rsidRDefault="00F46ACF" w:rsidP="00AD515A">
      <w:pPr>
        <w:pStyle w:val="a5"/>
        <w:numPr>
          <w:ilvl w:val="0"/>
          <w:numId w:val="32"/>
        </w:numPr>
        <w:spacing w:after="0" w:line="240" w:lineRule="auto"/>
        <w:ind w:left="1080"/>
        <w:jc w:val="both"/>
        <w:textAlignment w:val="top"/>
        <w:rPr>
          <w:rFonts w:ascii="Times New Roman" w:eastAsia="Times New Roman" w:hAnsi="Times New Roman"/>
          <w:color w:val="2A2001"/>
          <w:sz w:val="24"/>
          <w:szCs w:val="24"/>
          <w:lang w:val="ru-RU" w:eastAsia="ru-RU"/>
        </w:rPr>
      </w:pPr>
      <w:r w:rsidRPr="00DE5E13">
        <w:rPr>
          <w:rFonts w:ascii="Times New Roman" w:eastAsia="Times New Roman" w:hAnsi="Times New Roman"/>
          <w:color w:val="2A2001"/>
          <w:sz w:val="24"/>
          <w:szCs w:val="24"/>
          <w:lang w:val="ru-RU" w:eastAsia="ru-RU"/>
        </w:rPr>
        <w:t>представляет Общему собранию членов Ассоциации ежегодный отчет о поступлении и расходовании денежных средств;</w:t>
      </w:r>
    </w:p>
    <w:p w:rsidR="00F46ACF" w:rsidRPr="00DE5E13" w:rsidRDefault="00F46ACF" w:rsidP="00AD515A">
      <w:pPr>
        <w:pStyle w:val="a5"/>
        <w:numPr>
          <w:ilvl w:val="0"/>
          <w:numId w:val="32"/>
        </w:numPr>
        <w:spacing w:after="0" w:line="240" w:lineRule="auto"/>
        <w:ind w:left="1080"/>
        <w:jc w:val="both"/>
        <w:textAlignment w:val="top"/>
        <w:rPr>
          <w:rFonts w:ascii="Times New Roman" w:eastAsia="Times New Roman" w:hAnsi="Times New Roman"/>
          <w:color w:val="2A2001"/>
          <w:sz w:val="24"/>
          <w:szCs w:val="24"/>
          <w:lang w:val="ru-RU" w:eastAsia="ru-RU"/>
        </w:rPr>
      </w:pPr>
      <w:r w:rsidRPr="00DE5E13">
        <w:rPr>
          <w:rFonts w:ascii="Times New Roman" w:eastAsia="Times New Roman" w:hAnsi="Times New Roman"/>
          <w:color w:val="2A2001"/>
          <w:sz w:val="24"/>
          <w:szCs w:val="24"/>
          <w:lang w:val="ru-RU" w:eastAsia="ru-RU"/>
        </w:rPr>
        <w:t xml:space="preserve"> ведет Реестр членов Ассоциации;</w:t>
      </w:r>
    </w:p>
    <w:p w:rsidR="00F46ACF" w:rsidRPr="00DE5E13" w:rsidRDefault="00F46ACF" w:rsidP="00AD515A">
      <w:pPr>
        <w:pStyle w:val="a5"/>
        <w:numPr>
          <w:ilvl w:val="0"/>
          <w:numId w:val="32"/>
        </w:numPr>
        <w:spacing w:after="0" w:line="240" w:lineRule="auto"/>
        <w:ind w:left="1080"/>
        <w:jc w:val="both"/>
        <w:textAlignment w:val="top"/>
        <w:rPr>
          <w:rFonts w:ascii="Times New Roman" w:eastAsia="Times New Roman" w:hAnsi="Times New Roman"/>
          <w:color w:val="2A2001"/>
          <w:sz w:val="24"/>
          <w:szCs w:val="24"/>
          <w:lang w:val="ru-RU" w:eastAsia="ru-RU"/>
        </w:rPr>
      </w:pPr>
      <w:r w:rsidRPr="00DE5E13">
        <w:rPr>
          <w:rFonts w:ascii="Times New Roman" w:eastAsia="Times New Roman" w:hAnsi="Times New Roman"/>
          <w:color w:val="2A2001"/>
          <w:sz w:val="24"/>
          <w:szCs w:val="24"/>
          <w:lang w:val="ru-RU" w:eastAsia="ru-RU"/>
        </w:rPr>
        <w:t xml:space="preserve"> представляет интересы Ассоциации в судах;</w:t>
      </w:r>
    </w:p>
    <w:p w:rsidR="00F46ACF" w:rsidRPr="00DE5E13" w:rsidRDefault="00F46ACF" w:rsidP="00AD515A">
      <w:pPr>
        <w:pStyle w:val="a5"/>
        <w:numPr>
          <w:ilvl w:val="0"/>
          <w:numId w:val="32"/>
        </w:numPr>
        <w:spacing w:after="0" w:line="240" w:lineRule="auto"/>
        <w:ind w:left="1080"/>
        <w:jc w:val="both"/>
        <w:textAlignment w:val="top"/>
        <w:rPr>
          <w:rFonts w:ascii="Times New Roman" w:eastAsia="Times New Roman" w:hAnsi="Times New Roman"/>
          <w:color w:val="2A2001"/>
          <w:sz w:val="24"/>
          <w:szCs w:val="24"/>
          <w:lang w:val="ru-RU" w:eastAsia="ru-RU"/>
        </w:rPr>
      </w:pPr>
      <w:r w:rsidRPr="00DE5E13">
        <w:rPr>
          <w:rFonts w:ascii="Times New Roman" w:eastAsia="Times New Roman" w:hAnsi="Times New Roman"/>
          <w:color w:val="2A2001"/>
          <w:sz w:val="24"/>
          <w:szCs w:val="24"/>
          <w:lang w:val="ru-RU" w:eastAsia="ru-RU"/>
        </w:rPr>
        <w:t>выдает доверенности на совершение любых действий от имени Ассоциации, в том числе с правом передоверия;</w:t>
      </w:r>
    </w:p>
    <w:p w:rsidR="00F46ACF" w:rsidRPr="00DE5E13" w:rsidRDefault="00F46ACF" w:rsidP="00AD515A">
      <w:pPr>
        <w:pStyle w:val="a5"/>
        <w:numPr>
          <w:ilvl w:val="0"/>
          <w:numId w:val="32"/>
        </w:numPr>
        <w:spacing w:after="0" w:line="240" w:lineRule="auto"/>
        <w:ind w:left="1080"/>
        <w:jc w:val="both"/>
        <w:textAlignment w:val="top"/>
        <w:rPr>
          <w:rFonts w:ascii="Times New Roman" w:eastAsia="Times New Roman" w:hAnsi="Times New Roman"/>
          <w:color w:val="2A2001"/>
          <w:sz w:val="24"/>
          <w:szCs w:val="24"/>
          <w:lang w:val="ru-RU" w:eastAsia="ru-RU"/>
        </w:rPr>
      </w:pPr>
      <w:r w:rsidRPr="00DE5E13">
        <w:rPr>
          <w:rFonts w:ascii="Times New Roman" w:eastAsia="Times New Roman" w:hAnsi="Times New Roman"/>
          <w:color w:val="2A2001"/>
          <w:sz w:val="24"/>
          <w:szCs w:val="24"/>
          <w:lang w:val="ru-RU" w:eastAsia="ru-RU"/>
        </w:rPr>
        <w:t>осуществляет иные полномочия, необходимые для текущего оперативного управления деятельностью Ассоциации;</w:t>
      </w:r>
    </w:p>
    <w:p w:rsidR="00420C19" w:rsidRPr="00DE5E13" w:rsidRDefault="00420C19" w:rsidP="006D20F4">
      <w:pPr>
        <w:spacing w:after="0" w:line="240" w:lineRule="auto"/>
        <w:jc w:val="both"/>
        <w:textAlignment w:val="top"/>
        <w:rPr>
          <w:rFonts w:ascii="Times New Roman" w:eastAsia="Times New Roman" w:hAnsi="Times New Roman"/>
          <w:color w:val="2A2001"/>
          <w:sz w:val="24"/>
          <w:szCs w:val="24"/>
          <w:lang w:val="ru-RU" w:eastAsia="ru-RU"/>
        </w:rPr>
      </w:pPr>
    </w:p>
    <w:p w:rsidR="00F46ACF" w:rsidRPr="00DE5E13" w:rsidRDefault="00F46ACF" w:rsidP="00396CF2">
      <w:pPr>
        <w:widowControl w:val="0"/>
        <w:autoSpaceDE w:val="0"/>
        <w:autoSpaceDN w:val="0"/>
        <w:adjustRightInd w:val="0"/>
        <w:spacing w:after="0" w:line="240" w:lineRule="auto"/>
        <w:contextualSpacing/>
        <w:jc w:val="both"/>
        <w:rPr>
          <w:rFonts w:ascii="Times New Roman" w:hAnsi="Times New Roman"/>
          <w:color w:val="FF0000"/>
          <w:sz w:val="24"/>
          <w:szCs w:val="24"/>
          <w:lang w:val="ru-RU"/>
        </w:rPr>
      </w:pPr>
      <w:r w:rsidRPr="00DE5E13">
        <w:rPr>
          <w:rFonts w:ascii="Times New Roman" w:hAnsi="Times New Roman"/>
          <w:sz w:val="24"/>
          <w:szCs w:val="24"/>
          <w:lang w:val="ru-RU"/>
        </w:rPr>
        <w:t>25.</w:t>
      </w:r>
      <w:r w:rsidR="00CC43F4">
        <w:rPr>
          <w:rFonts w:ascii="Times New Roman" w:hAnsi="Times New Roman"/>
          <w:sz w:val="24"/>
          <w:szCs w:val="24"/>
          <w:lang w:val="ru-RU"/>
        </w:rPr>
        <w:t>2</w:t>
      </w:r>
      <w:proofErr w:type="gramStart"/>
      <w:r w:rsidRPr="00DE5E13">
        <w:rPr>
          <w:rFonts w:ascii="Times New Roman" w:hAnsi="Times New Roman"/>
          <w:sz w:val="24"/>
          <w:szCs w:val="24"/>
          <w:lang w:val="ru-RU"/>
        </w:rPr>
        <w:t xml:space="preserve"> К</w:t>
      </w:r>
      <w:proofErr w:type="gramEnd"/>
      <w:r w:rsidRPr="00DE5E13">
        <w:rPr>
          <w:rFonts w:ascii="Times New Roman" w:hAnsi="Times New Roman"/>
          <w:sz w:val="24"/>
          <w:szCs w:val="24"/>
          <w:lang w:val="ru-RU"/>
        </w:rPr>
        <w:t xml:space="preserve"> компетенции Генерального директора относятся все другие вопросы текущей деятельности Ассоциации, за исключением вопросов, отнесенных к исключительной компетенции Общего собрания Ассоциации </w:t>
      </w:r>
      <w:r w:rsidR="009C1D0A" w:rsidRPr="00DE5E13">
        <w:rPr>
          <w:rFonts w:ascii="Times New Roman" w:hAnsi="Times New Roman"/>
          <w:sz w:val="24"/>
          <w:szCs w:val="24"/>
          <w:lang w:val="ru-RU"/>
        </w:rPr>
        <w:t>и Совета Ассоциации</w:t>
      </w:r>
      <w:r w:rsidRPr="00DE5E13">
        <w:rPr>
          <w:rFonts w:ascii="Times New Roman" w:hAnsi="Times New Roman"/>
          <w:sz w:val="24"/>
          <w:szCs w:val="24"/>
          <w:lang w:val="ru-RU"/>
        </w:rPr>
        <w:t xml:space="preserve">. </w:t>
      </w:r>
    </w:p>
    <w:p w:rsidR="00994F0F" w:rsidRPr="00DE5E13" w:rsidRDefault="00994F0F" w:rsidP="00396CF2">
      <w:pPr>
        <w:widowControl w:val="0"/>
        <w:autoSpaceDE w:val="0"/>
        <w:autoSpaceDN w:val="0"/>
        <w:adjustRightInd w:val="0"/>
        <w:spacing w:after="0" w:line="240" w:lineRule="auto"/>
        <w:contextualSpacing/>
        <w:jc w:val="both"/>
        <w:rPr>
          <w:rFonts w:ascii="Times New Roman" w:hAnsi="Times New Roman"/>
          <w:b/>
          <w:sz w:val="24"/>
          <w:szCs w:val="24"/>
          <w:lang w:val="ru-RU"/>
        </w:rPr>
      </w:pPr>
    </w:p>
    <w:p w:rsidR="00F46ACF" w:rsidRPr="00DE5E13" w:rsidRDefault="00F46ACF" w:rsidP="00396CF2">
      <w:pPr>
        <w:widowControl w:val="0"/>
        <w:autoSpaceDE w:val="0"/>
        <w:autoSpaceDN w:val="0"/>
        <w:adjustRightInd w:val="0"/>
        <w:spacing w:after="0" w:line="240" w:lineRule="auto"/>
        <w:contextualSpacing/>
        <w:jc w:val="both"/>
        <w:rPr>
          <w:rFonts w:ascii="Times New Roman" w:hAnsi="Times New Roman"/>
          <w:b/>
          <w:sz w:val="24"/>
          <w:szCs w:val="24"/>
          <w:lang w:val="ru-RU"/>
        </w:rPr>
      </w:pPr>
    </w:p>
    <w:p w:rsidR="00F46ACF" w:rsidRPr="00DE5E13" w:rsidRDefault="00F46ACF" w:rsidP="00396CF2">
      <w:pPr>
        <w:widowControl w:val="0"/>
        <w:autoSpaceDE w:val="0"/>
        <w:autoSpaceDN w:val="0"/>
        <w:adjustRightInd w:val="0"/>
        <w:spacing w:after="0" w:line="240" w:lineRule="auto"/>
        <w:contextualSpacing/>
        <w:jc w:val="both"/>
        <w:rPr>
          <w:rFonts w:ascii="Times New Roman" w:hAnsi="Times New Roman"/>
          <w:b/>
          <w:sz w:val="24"/>
          <w:szCs w:val="24"/>
          <w:lang w:val="ru-RU"/>
        </w:rPr>
      </w:pPr>
    </w:p>
    <w:p w:rsidR="00F46ACF" w:rsidRPr="00DE5E13" w:rsidRDefault="00F46ACF" w:rsidP="00396CF2">
      <w:pPr>
        <w:widowControl w:val="0"/>
        <w:autoSpaceDE w:val="0"/>
        <w:autoSpaceDN w:val="0"/>
        <w:adjustRightInd w:val="0"/>
        <w:spacing w:after="0" w:line="240" w:lineRule="auto"/>
        <w:contextualSpacing/>
        <w:jc w:val="both"/>
        <w:rPr>
          <w:rFonts w:ascii="Times New Roman" w:hAnsi="Times New Roman"/>
          <w:b/>
          <w:sz w:val="24"/>
          <w:szCs w:val="24"/>
          <w:lang w:val="ru-RU"/>
        </w:rPr>
      </w:pPr>
    </w:p>
    <w:p w:rsidR="00A1663A" w:rsidRPr="00DE5E13" w:rsidRDefault="00F46ACF" w:rsidP="00396CF2">
      <w:pPr>
        <w:widowControl w:val="0"/>
        <w:autoSpaceDE w:val="0"/>
        <w:autoSpaceDN w:val="0"/>
        <w:adjustRightInd w:val="0"/>
        <w:spacing w:after="0" w:line="240" w:lineRule="auto"/>
        <w:contextualSpacing/>
        <w:jc w:val="both"/>
        <w:rPr>
          <w:rFonts w:ascii="Times New Roman" w:eastAsia="Times New Roman" w:hAnsi="Times New Roman"/>
          <w:b/>
          <w:bCs/>
          <w:color w:val="2A2001"/>
          <w:sz w:val="24"/>
          <w:szCs w:val="24"/>
          <w:u w:val="single"/>
          <w:lang w:val="ru-RU" w:eastAsia="ru-RU"/>
        </w:rPr>
      </w:pPr>
      <w:bookmarkStart w:id="49" w:name="Untitled_Section-46"/>
      <w:bookmarkEnd w:id="49"/>
      <w:r w:rsidRPr="00DE5E13">
        <w:rPr>
          <w:rFonts w:ascii="Times New Roman" w:eastAsia="Times New Roman" w:hAnsi="Times New Roman"/>
          <w:b/>
          <w:bCs/>
          <w:color w:val="2A2001"/>
          <w:sz w:val="24"/>
          <w:szCs w:val="24"/>
          <w:u w:val="single"/>
          <w:lang w:val="ru-RU" w:eastAsia="ru-RU"/>
        </w:rPr>
        <w:t>Статья 26</w:t>
      </w:r>
      <w:r w:rsidR="00994F0F" w:rsidRPr="00DE5E13">
        <w:rPr>
          <w:rFonts w:ascii="Times New Roman" w:eastAsia="Times New Roman" w:hAnsi="Times New Roman"/>
          <w:b/>
          <w:bCs/>
          <w:color w:val="2A2001"/>
          <w:sz w:val="24"/>
          <w:szCs w:val="24"/>
          <w:u w:val="single"/>
          <w:lang w:val="ru-RU" w:eastAsia="ru-RU"/>
        </w:rPr>
        <w:t>. Специализированные органы Ассоциации</w:t>
      </w:r>
    </w:p>
    <w:p w:rsidR="00994F0F" w:rsidRPr="00DE5E13" w:rsidRDefault="00994F0F" w:rsidP="00396CF2">
      <w:pPr>
        <w:widowControl w:val="0"/>
        <w:autoSpaceDE w:val="0"/>
        <w:autoSpaceDN w:val="0"/>
        <w:adjustRightInd w:val="0"/>
        <w:spacing w:after="0" w:line="240" w:lineRule="auto"/>
        <w:contextualSpacing/>
        <w:jc w:val="both"/>
        <w:rPr>
          <w:rFonts w:ascii="Times New Roman" w:hAnsi="Times New Roman"/>
          <w:b/>
          <w:sz w:val="24"/>
          <w:szCs w:val="24"/>
          <w:lang w:val="ru-RU"/>
        </w:rPr>
      </w:pPr>
    </w:p>
    <w:p w:rsidR="00994F0F" w:rsidRPr="00DE5E13" w:rsidRDefault="00994F0F" w:rsidP="00396CF2">
      <w:pPr>
        <w:widowControl w:val="0"/>
        <w:autoSpaceDE w:val="0"/>
        <w:autoSpaceDN w:val="0"/>
        <w:adjustRightInd w:val="0"/>
        <w:spacing w:after="0" w:line="240" w:lineRule="auto"/>
        <w:contextualSpacing/>
        <w:jc w:val="both"/>
        <w:rPr>
          <w:rFonts w:ascii="Times New Roman" w:hAnsi="Times New Roman"/>
          <w:b/>
          <w:sz w:val="24"/>
          <w:szCs w:val="24"/>
          <w:lang w:val="ru-RU"/>
        </w:rPr>
      </w:pPr>
    </w:p>
    <w:p w:rsidR="009517C7" w:rsidRPr="00DE5E13" w:rsidRDefault="00994F0F" w:rsidP="00396CF2">
      <w:pPr>
        <w:widowControl w:val="0"/>
        <w:autoSpaceDE w:val="0"/>
        <w:autoSpaceDN w:val="0"/>
        <w:adjustRightInd w:val="0"/>
        <w:spacing w:before="240" w:after="24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lastRenderedPageBreak/>
        <w:t>2</w:t>
      </w:r>
      <w:r w:rsidR="00420C19" w:rsidRPr="00DE5E13">
        <w:rPr>
          <w:rFonts w:ascii="Times New Roman" w:hAnsi="Times New Roman"/>
          <w:sz w:val="24"/>
          <w:szCs w:val="24"/>
          <w:lang w:val="ru-RU"/>
        </w:rPr>
        <w:t>6</w:t>
      </w:r>
      <w:r w:rsidRPr="00DE5E13">
        <w:rPr>
          <w:rFonts w:ascii="Times New Roman" w:hAnsi="Times New Roman"/>
          <w:sz w:val="24"/>
          <w:szCs w:val="24"/>
          <w:lang w:val="ru-RU"/>
        </w:rPr>
        <w:t>.1</w:t>
      </w:r>
      <w:proofErr w:type="gramStart"/>
      <w:r w:rsidRPr="00DE5E13">
        <w:rPr>
          <w:rFonts w:ascii="Times New Roman" w:hAnsi="Times New Roman"/>
          <w:sz w:val="24"/>
          <w:szCs w:val="24"/>
          <w:lang w:val="ru-RU"/>
        </w:rPr>
        <w:t xml:space="preserve"> </w:t>
      </w:r>
      <w:r w:rsidR="009517C7" w:rsidRPr="00DE5E13">
        <w:rPr>
          <w:rFonts w:ascii="Times New Roman" w:hAnsi="Times New Roman"/>
          <w:sz w:val="24"/>
          <w:szCs w:val="24"/>
          <w:lang w:val="ru-RU"/>
        </w:rPr>
        <w:t>В</w:t>
      </w:r>
      <w:proofErr w:type="gramEnd"/>
      <w:r w:rsidR="009517C7" w:rsidRPr="00DE5E13">
        <w:rPr>
          <w:rFonts w:ascii="Times New Roman" w:hAnsi="Times New Roman"/>
          <w:sz w:val="24"/>
          <w:szCs w:val="24"/>
          <w:lang w:val="ru-RU"/>
        </w:rPr>
        <w:t xml:space="preserve"> Ассоциации могут создаваться специализированные органы</w:t>
      </w:r>
      <w:r w:rsidR="000E6A78" w:rsidRPr="00DE5E13">
        <w:rPr>
          <w:rFonts w:ascii="Times New Roman" w:hAnsi="Times New Roman"/>
          <w:sz w:val="24"/>
          <w:szCs w:val="24"/>
          <w:lang w:val="ru-RU"/>
        </w:rPr>
        <w:t xml:space="preserve"> на основании решений Совета Ассоциации и </w:t>
      </w:r>
      <w:r w:rsidR="009517C7" w:rsidRPr="00DE5E13">
        <w:rPr>
          <w:rFonts w:ascii="Times New Roman" w:hAnsi="Times New Roman"/>
          <w:sz w:val="24"/>
          <w:szCs w:val="24"/>
          <w:lang w:val="ru-RU"/>
        </w:rPr>
        <w:t xml:space="preserve"> действующие на основе </w:t>
      </w:r>
      <w:r w:rsidR="009517C7" w:rsidRPr="005B3271">
        <w:rPr>
          <w:rFonts w:ascii="Times New Roman" w:hAnsi="Times New Roman"/>
          <w:sz w:val="24"/>
          <w:szCs w:val="24"/>
          <w:lang w:val="ru-RU"/>
        </w:rPr>
        <w:t xml:space="preserve">положений о специализированных органах, </w:t>
      </w:r>
      <w:r w:rsidR="00420C19" w:rsidRPr="005B3271">
        <w:rPr>
          <w:rFonts w:ascii="Times New Roman" w:hAnsi="Times New Roman"/>
          <w:sz w:val="24"/>
          <w:szCs w:val="24"/>
          <w:lang w:val="ru-RU"/>
        </w:rPr>
        <w:t xml:space="preserve">разработанных и утвержденных </w:t>
      </w:r>
      <w:r w:rsidR="009517C7" w:rsidRPr="005B3271">
        <w:rPr>
          <w:rFonts w:ascii="Times New Roman" w:hAnsi="Times New Roman"/>
          <w:sz w:val="24"/>
          <w:szCs w:val="24"/>
          <w:lang w:val="ru-RU"/>
        </w:rPr>
        <w:t>Советом Ассоциации.</w:t>
      </w:r>
    </w:p>
    <w:p w:rsidR="00A1663A" w:rsidRPr="00DE5E13" w:rsidRDefault="00A1663A"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F46ACF" w:rsidRPr="00DE5E13" w:rsidRDefault="00F46ACF"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bookmarkStart w:id="50" w:name="Untitled_Section-48"/>
      <w:bookmarkStart w:id="51" w:name="Untitled_Section-54"/>
      <w:bookmarkEnd w:id="50"/>
      <w:bookmarkEnd w:id="51"/>
    </w:p>
    <w:p w:rsidR="00C23131" w:rsidRPr="005B3271" w:rsidRDefault="00C23131" w:rsidP="00C23131">
      <w:pPr>
        <w:pStyle w:val="1"/>
        <w:ind w:left="360"/>
        <w:contextualSpacing/>
        <w:jc w:val="both"/>
        <w:rPr>
          <w:rFonts w:ascii="Times New Roman" w:hAnsi="Times New Roman"/>
          <w:sz w:val="24"/>
          <w:szCs w:val="24"/>
          <w:lang w:val="ru-RU"/>
        </w:rPr>
      </w:pPr>
      <w:bookmarkStart w:id="52" w:name="Untitled_Section-16"/>
      <w:bookmarkEnd w:id="52"/>
      <w:r w:rsidRPr="005B3271">
        <w:rPr>
          <w:rFonts w:ascii="Times New Roman" w:hAnsi="Times New Roman"/>
          <w:sz w:val="24"/>
          <w:szCs w:val="24"/>
          <w:lang w:val="ru-RU"/>
        </w:rPr>
        <w:t xml:space="preserve">Глава 4.  </w:t>
      </w:r>
      <w:bookmarkStart w:id="53" w:name="Untitled_Section-55"/>
      <w:bookmarkStart w:id="54" w:name="Untitled_Section-58"/>
      <w:bookmarkStart w:id="55" w:name="_GoBack"/>
      <w:bookmarkEnd w:id="53"/>
      <w:bookmarkEnd w:id="54"/>
      <w:bookmarkEnd w:id="55"/>
      <w:r w:rsidRPr="005B3271">
        <w:rPr>
          <w:rFonts w:ascii="Times New Roman" w:hAnsi="Times New Roman"/>
          <w:sz w:val="24"/>
          <w:szCs w:val="24"/>
          <w:lang w:val="ru-RU"/>
        </w:rPr>
        <w:t>Обеспечение имущественной ответственности членов Ассоциации.</w:t>
      </w:r>
    </w:p>
    <w:p w:rsidR="00C23131" w:rsidRPr="005B3271" w:rsidRDefault="00C23131" w:rsidP="00C23131">
      <w:pPr>
        <w:widowControl w:val="0"/>
        <w:autoSpaceDE w:val="0"/>
        <w:autoSpaceDN w:val="0"/>
        <w:adjustRightInd w:val="0"/>
        <w:spacing w:after="0" w:line="240" w:lineRule="auto"/>
        <w:contextualSpacing/>
        <w:jc w:val="both"/>
        <w:rPr>
          <w:rFonts w:ascii="Times New Roman" w:hAnsi="Times New Roman"/>
          <w:b/>
          <w:sz w:val="24"/>
          <w:szCs w:val="24"/>
          <w:lang w:val="ru-RU"/>
        </w:rPr>
      </w:pPr>
    </w:p>
    <w:p w:rsidR="00C23131" w:rsidRPr="005B3271" w:rsidRDefault="00C23131" w:rsidP="00C23131">
      <w:pPr>
        <w:widowControl w:val="0"/>
        <w:autoSpaceDE w:val="0"/>
        <w:autoSpaceDN w:val="0"/>
        <w:adjustRightInd w:val="0"/>
        <w:spacing w:after="0" w:line="240" w:lineRule="auto"/>
        <w:contextualSpacing/>
        <w:jc w:val="both"/>
        <w:rPr>
          <w:rFonts w:ascii="Times New Roman" w:hAnsi="Times New Roman"/>
          <w:sz w:val="24"/>
          <w:szCs w:val="24"/>
          <w:lang w:val="ru-RU"/>
        </w:rPr>
      </w:pPr>
    </w:p>
    <w:p w:rsidR="00C23131" w:rsidRPr="005B3271" w:rsidRDefault="00C23131" w:rsidP="00C23131">
      <w:pPr>
        <w:widowControl w:val="0"/>
        <w:autoSpaceDE w:val="0"/>
        <w:autoSpaceDN w:val="0"/>
        <w:adjustRightInd w:val="0"/>
        <w:spacing w:after="0" w:line="240" w:lineRule="auto"/>
        <w:contextualSpacing/>
        <w:jc w:val="both"/>
        <w:rPr>
          <w:rFonts w:ascii="Times New Roman" w:hAnsi="Times New Roman"/>
          <w:sz w:val="24"/>
          <w:szCs w:val="24"/>
          <w:lang w:val="ru-RU"/>
        </w:rPr>
      </w:pPr>
    </w:p>
    <w:p w:rsidR="00C23131" w:rsidRPr="005B3271" w:rsidRDefault="00C23131" w:rsidP="00C23131">
      <w:pPr>
        <w:widowControl w:val="0"/>
        <w:autoSpaceDE w:val="0"/>
        <w:autoSpaceDN w:val="0"/>
        <w:adjustRightInd w:val="0"/>
        <w:spacing w:after="0" w:line="240" w:lineRule="auto"/>
        <w:contextualSpacing/>
        <w:jc w:val="both"/>
        <w:rPr>
          <w:rFonts w:ascii="Times New Roman" w:eastAsia="Times New Roman" w:hAnsi="Times New Roman"/>
          <w:b/>
          <w:bCs/>
          <w:color w:val="2A2001"/>
          <w:sz w:val="24"/>
          <w:szCs w:val="24"/>
          <w:u w:val="single"/>
          <w:lang w:val="ru-RU" w:eastAsia="ru-RU"/>
        </w:rPr>
      </w:pPr>
      <w:r w:rsidRPr="005B3271">
        <w:rPr>
          <w:rFonts w:ascii="Times New Roman" w:eastAsia="Times New Roman" w:hAnsi="Times New Roman"/>
          <w:b/>
          <w:bCs/>
          <w:color w:val="2A2001"/>
          <w:sz w:val="24"/>
          <w:szCs w:val="24"/>
          <w:u w:val="single"/>
          <w:lang w:val="ru-RU" w:eastAsia="ru-RU"/>
        </w:rPr>
        <w:t xml:space="preserve">Статья 27. Страхование </w:t>
      </w:r>
    </w:p>
    <w:p w:rsidR="00C23131" w:rsidRPr="005B3271" w:rsidRDefault="00C23131" w:rsidP="00C23131">
      <w:pPr>
        <w:widowControl w:val="0"/>
        <w:autoSpaceDE w:val="0"/>
        <w:autoSpaceDN w:val="0"/>
        <w:adjustRightInd w:val="0"/>
        <w:spacing w:after="0" w:line="240" w:lineRule="auto"/>
        <w:contextualSpacing/>
        <w:jc w:val="both"/>
        <w:rPr>
          <w:rFonts w:ascii="Times New Roman" w:hAnsi="Times New Roman"/>
          <w:sz w:val="24"/>
          <w:szCs w:val="24"/>
          <w:lang w:val="ru-RU"/>
        </w:rPr>
      </w:pPr>
    </w:p>
    <w:p w:rsidR="00C23131" w:rsidRPr="005B3271" w:rsidRDefault="00C23131" w:rsidP="00C23131">
      <w:pPr>
        <w:spacing w:before="100" w:beforeAutospacing="1" w:after="100" w:afterAutospacing="1" w:line="240" w:lineRule="auto"/>
        <w:jc w:val="both"/>
        <w:textAlignment w:val="top"/>
        <w:rPr>
          <w:rFonts w:ascii="Times New Roman" w:hAnsi="Times New Roman"/>
          <w:sz w:val="24"/>
          <w:szCs w:val="24"/>
          <w:lang w:val="ru-RU"/>
        </w:rPr>
      </w:pPr>
      <w:r w:rsidRPr="005B3271">
        <w:rPr>
          <w:rFonts w:ascii="Times New Roman" w:hAnsi="Times New Roman"/>
          <w:sz w:val="24"/>
          <w:szCs w:val="24"/>
          <w:lang w:val="ru-RU"/>
        </w:rPr>
        <w:t>27. 1</w:t>
      </w:r>
      <w:proofErr w:type="gramStart"/>
      <w:r w:rsidRPr="005B3271">
        <w:rPr>
          <w:rFonts w:ascii="Times New Roman" w:hAnsi="Times New Roman"/>
          <w:sz w:val="24"/>
          <w:szCs w:val="24"/>
          <w:lang w:val="ru-RU"/>
        </w:rPr>
        <w:t xml:space="preserve">  Д</w:t>
      </w:r>
      <w:proofErr w:type="gramEnd"/>
      <w:r w:rsidRPr="005B3271">
        <w:rPr>
          <w:rFonts w:ascii="Times New Roman" w:hAnsi="Times New Roman"/>
          <w:sz w:val="24"/>
          <w:szCs w:val="24"/>
          <w:lang w:val="ru-RU"/>
        </w:rPr>
        <w:t>ля достижения целей, предусмотренных настоящим Уставом, и в соответствии с требованиями законодательства Российской Федерации, Ассоциация вправе применять следующие способы обеспечения имущественной ответственности членов Ассоциации перед потребителями произведенных ими товаров (работ, услуг) и иными лицами:</w:t>
      </w:r>
    </w:p>
    <w:p w:rsidR="00C23131" w:rsidRPr="005B3271" w:rsidRDefault="00C23131" w:rsidP="006313DF">
      <w:pPr>
        <w:spacing w:before="100" w:beforeAutospacing="1" w:after="100" w:afterAutospacing="1" w:line="240" w:lineRule="auto"/>
        <w:ind w:left="851"/>
        <w:jc w:val="both"/>
        <w:textAlignment w:val="top"/>
        <w:rPr>
          <w:rFonts w:ascii="Times New Roman" w:hAnsi="Times New Roman"/>
          <w:sz w:val="24"/>
          <w:szCs w:val="24"/>
          <w:lang w:val="ru-RU"/>
        </w:rPr>
      </w:pPr>
      <w:r w:rsidRPr="005B3271">
        <w:rPr>
          <w:rFonts w:ascii="Times New Roman" w:hAnsi="Times New Roman"/>
          <w:sz w:val="24"/>
          <w:szCs w:val="24"/>
          <w:lang w:val="ru-RU"/>
        </w:rPr>
        <w:t xml:space="preserve">установление по решению Общего собрания членов Ассоциации требования  </w:t>
      </w:r>
      <w:r w:rsidR="006313DF" w:rsidRPr="005B3271">
        <w:rPr>
          <w:rFonts w:ascii="Times New Roman" w:hAnsi="Times New Roman"/>
          <w:sz w:val="24"/>
          <w:szCs w:val="24"/>
          <w:lang w:val="ru-RU"/>
        </w:rPr>
        <w:t>обязательного</w:t>
      </w:r>
      <w:r w:rsidRPr="005B3271">
        <w:rPr>
          <w:rFonts w:ascii="Times New Roman" w:hAnsi="Times New Roman"/>
          <w:sz w:val="24"/>
          <w:szCs w:val="24"/>
          <w:lang w:val="ru-RU"/>
        </w:rPr>
        <w:t xml:space="preserve"> </w:t>
      </w:r>
      <w:r w:rsidR="006313DF" w:rsidRPr="005B3271">
        <w:rPr>
          <w:rFonts w:ascii="Times New Roman" w:hAnsi="Times New Roman"/>
          <w:sz w:val="24"/>
          <w:szCs w:val="24"/>
          <w:lang w:val="ru-RU"/>
        </w:rPr>
        <w:t>страхования</w:t>
      </w:r>
      <w:r w:rsidRPr="005B3271">
        <w:rPr>
          <w:rFonts w:ascii="Times New Roman" w:hAnsi="Times New Roman"/>
          <w:sz w:val="24"/>
          <w:szCs w:val="24"/>
          <w:lang w:val="ru-RU"/>
        </w:rPr>
        <w:t xml:space="preserve"> членами Ассоциации их гражданской ответственности, которая может наступить в случае причинения вреда жизни, здоровью или имуществу</w:t>
      </w:r>
      <w:proofErr w:type="gramStart"/>
      <w:r w:rsidRPr="005B3271">
        <w:rPr>
          <w:rFonts w:ascii="Times New Roman" w:hAnsi="Times New Roman"/>
          <w:sz w:val="24"/>
          <w:szCs w:val="24"/>
          <w:lang w:val="ru-RU"/>
        </w:rPr>
        <w:t xml:space="preserve"> Т</w:t>
      </w:r>
      <w:proofErr w:type="gramEnd"/>
      <w:r w:rsidRPr="005B3271">
        <w:rPr>
          <w:rFonts w:ascii="Times New Roman" w:hAnsi="Times New Roman"/>
          <w:sz w:val="24"/>
          <w:szCs w:val="24"/>
          <w:lang w:val="ru-RU"/>
        </w:rPr>
        <w:t>ретьих лиц в результате происшествия при эксплуатации воздушного судна и/или выполнении заявленных авиационных работ с использованием  воздушного судна.</w:t>
      </w:r>
    </w:p>
    <w:p w:rsidR="00C23131" w:rsidRPr="005B3271" w:rsidRDefault="00C23131" w:rsidP="00C23131">
      <w:pPr>
        <w:widowControl w:val="0"/>
        <w:autoSpaceDE w:val="0"/>
        <w:autoSpaceDN w:val="0"/>
        <w:adjustRightInd w:val="0"/>
        <w:spacing w:after="0" w:line="240" w:lineRule="auto"/>
        <w:contextualSpacing/>
        <w:jc w:val="both"/>
        <w:rPr>
          <w:rFonts w:ascii="Times New Roman" w:hAnsi="Times New Roman"/>
          <w:sz w:val="24"/>
          <w:szCs w:val="24"/>
          <w:lang w:val="ru-RU"/>
        </w:rPr>
      </w:pPr>
    </w:p>
    <w:p w:rsidR="00C23131" w:rsidRPr="005B3271" w:rsidRDefault="00C23131" w:rsidP="00C23131">
      <w:pPr>
        <w:widowControl w:val="0"/>
        <w:autoSpaceDE w:val="0"/>
        <w:autoSpaceDN w:val="0"/>
        <w:adjustRightInd w:val="0"/>
        <w:spacing w:after="0" w:line="240" w:lineRule="auto"/>
        <w:contextualSpacing/>
        <w:jc w:val="both"/>
        <w:rPr>
          <w:rFonts w:ascii="Times New Roman" w:hAnsi="Times New Roman"/>
          <w:sz w:val="24"/>
          <w:szCs w:val="24"/>
          <w:lang w:val="ru-RU"/>
        </w:rPr>
      </w:pPr>
      <w:r w:rsidRPr="005B3271">
        <w:rPr>
          <w:rFonts w:ascii="Times New Roman" w:hAnsi="Times New Roman"/>
          <w:sz w:val="24"/>
          <w:szCs w:val="24"/>
          <w:lang w:val="ru-RU"/>
        </w:rPr>
        <w:t>27.2 Порядок</w:t>
      </w:r>
      <w:r w:rsidR="006313DF" w:rsidRPr="005B3271">
        <w:rPr>
          <w:rFonts w:ascii="Times New Roman" w:hAnsi="Times New Roman"/>
          <w:sz w:val="24"/>
          <w:szCs w:val="24"/>
          <w:lang w:val="ru-RU"/>
        </w:rPr>
        <w:t xml:space="preserve"> </w:t>
      </w:r>
      <w:r w:rsidRPr="005B3271">
        <w:rPr>
          <w:rFonts w:ascii="Times New Roman" w:hAnsi="Times New Roman"/>
          <w:sz w:val="24"/>
          <w:szCs w:val="24"/>
          <w:lang w:val="ru-RU"/>
        </w:rPr>
        <w:t xml:space="preserve"> и обязательные условия страхования гражданской ответственн</w:t>
      </w:r>
      <w:r w:rsidR="006866E5" w:rsidRPr="005B3271">
        <w:rPr>
          <w:rFonts w:ascii="Times New Roman" w:hAnsi="Times New Roman"/>
          <w:sz w:val="24"/>
          <w:szCs w:val="24"/>
          <w:lang w:val="ru-RU"/>
        </w:rPr>
        <w:t>ости членов Ассоциации определяю</w:t>
      </w:r>
      <w:r w:rsidRPr="005B3271">
        <w:rPr>
          <w:rFonts w:ascii="Times New Roman" w:hAnsi="Times New Roman"/>
          <w:sz w:val="24"/>
          <w:szCs w:val="24"/>
          <w:lang w:val="ru-RU"/>
        </w:rPr>
        <w:t xml:space="preserve">тся </w:t>
      </w:r>
      <w:r w:rsidR="006313DF" w:rsidRPr="005B3271">
        <w:rPr>
          <w:rFonts w:ascii="Times New Roman" w:hAnsi="Times New Roman"/>
          <w:sz w:val="24"/>
          <w:szCs w:val="24"/>
          <w:lang w:val="ru-RU"/>
        </w:rPr>
        <w:t>«</w:t>
      </w:r>
      <w:r w:rsidRPr="005B3271">
        <w:rPr>
          <w:rFonts w:ascii="Times New Roman" w:hAnsi="Times New Roman"/>
          <w:sz w:val="24"/>
          <w:szCs w:val="24"/>
          <w:lang w:val="ru-RU"/>
        </w:rPr>
        <w:t>Требованиями к страхованию гражданской ответственности членов Ассоциации, которая может наступить в случае причинения вреда жизни, здоровью или имуществу</w:t>
      </w:r>
      <w:proofErr w:type="gramStart"/>
      <w:r w:rsidRPr="005B3271">
        <w:rPr>
          <w:rFonts w:ascii="Times New Roman" w:hAnsi="Times New Roman"/>
          <w:sz w:val="24"/>
          <w:szCs w:val="24"/>
          <w:lang w:val="ru-RU"/>
        </w:rPr>
        <w:t xml:space="preserve"> Т</w:t>
      </w:r>
      <w:proofErr w:type="gramEnd"/>
      <w:r w:rsidRPr="005B3271">
        <w:rPr>
          <w:rFonts w:ascii="Times New Roman" w:hAnsi="Times New Roman"/>
          <w:sz w:val="24"/>
          <w:szCs w:val="24"/>
          <w:lang w:val="ru-RU"/>
        </w:rPr>
        <w:t>ретьих лиц в результате происшествия при эксплуатации воздушного судна и/или выполнении заявленных авиационных работ с использованием  воздушного судна</w:t>
      </w:r>
      <w:r w:rsidR="006313DF" w:rsidRPr="005B3271">
        <w:rPr>
          <w:rFonts w:ascii="Times New Roman" w:hAnsi="Times New Roman"/>
          <w:sz w:val="24"/>
          <w:szCs w:val="24"/>
          <w:lang w:val="ru-RU"/>
        </w:rPr>
        <w:t>»</w:t>
      </w:r>
      <w:r w:rsidRPr="005B3271">
        <w:rPr>
          <w:rFonts w:ascii="Times New Roman" w:hAnsi="Times New Roman"/>
          <w:sz w:val="24"/>
          <w:szCs w:val="24"/>
          <w:lang w:val="ru-RU"/>
        </w:rPr>
        <w:t xml:space="preserve"> (Требования к страхованию), утверждаемыми </w:t>
      </w:r>
      <w:r w:rsidR="006313DF" w:rsidRPr="005B3271">
        <w:rPr>
          <w:rFonts w:ascii="Times New Roman" w:hAnsi="Times New Roman"/>
          <w:sz w:val="24"/>
          <w:szCs w:val="24"/>
          <w:lang w:val="ru-RU"/>
        </w:rPr>
        <w:t xml:space="preserve"> </w:t>
      </w:r>
      <w:r w:rsidRPr="005B3271">
        <w:rPr>
          <w:rFonts w:ascii="Times New Roman" w:hAnsi="Times New Roman"/>
          <w:sz w:val="24"/>
          <w:szCs w:val="24"/>
          <w:lang w:val="ru-RU"/>
        </w:rPr>
        <w:t xml:space="preserve">Общим собранием членов Ассоциации. </w:t>
      </w:r>
    </w:p>
    <w:p w:rsidR="00C23131" w:rsidRPr="005B3271" w:rsidRDefault="00C23131" w:rsidP="00C23131">
      <w:pPr>
        <w:widowControl w:val="0"/>
        <w:autoSpaceDE w:val="0"/>
        <w:autoSpaceDN w:val="0"/>
        <w:adjustRightInd w:val="0"/>
        <w:spacing w:after="0" w:line="240" w:lineRule="auto"/>
        <w:contextualSpacing/>
        <w:jc w:val="both"/>
        <w:rPr>
          <w:rFonts w:ascii="Times New Roman" w:hAnsi="Times New Roman"/>
          <w:sz w:val="24"/>
          <w:szCs w:val="24"/>
          <w:lang w:val="ru-RU"/>
        </w:rPr>
      </w:pPr>
    </w:p>
    <w:p w:rsidR="00C23131" w:rsidRPr="005B3271" w:rsidRDefault="00C23131" w:rsidP="00C23131">
      <w:pPr>
        <w:spacing w:before="100" w:beforeAutospacing="1" w:after="100" w:afterAutospacing="1" w:line="240" w:lineRule="auto"/>
        <w:jc w:val="both"/>
        <w:textAlignment w:val="top"/>
        <w:rPr>
          <w:rFonts w:ascii="Times New Roman" w:eastAsia="Times New Roman" w:hAnsi="Times New Roman"/>
          <w:color w:val="2A2001"/>
          <w:sz w:val="24"/>
          <w:szCs w:val="24"/>
          <w:lang w:val="ru-RU" w:eastAsia="ru-RU"/>
        </w:rPr>
      </w:pPr>
      <w:bookmarkStart w:id="56" w:name="Untitled_Section-8"/>
      <w:bookmarkEnd w:id="56"/>
      <w:r w:rsidRPr="005B3271">
        <w:rPr>
          <w:rFonts w:ascii="Times New Roman" w:eastAsia="Times New Roman" w:hAnsi="Times New Roman"/>
          <w:color w:val="2A2001"/>
          <w:sz w:val="24"/>
          <w:szCs w:val="24"/>
          <w:lang w:val="ru-RU" w:eastAsia="ru-RU"/>
        </w:rPr>
        <w:t>27.3 Минимальный размер страховой суммы по договору страхования ответственности каждого члена Ассоциации определяется на основании Требований к страхованию, утверждаемых Общим собранием членов Ассоциации;</w:t>
      </w:r>
    </w:p>
    <w:p w:rsidR="00F46ACF" w:rsidRPr="00DE5E13" w:rsidRDefault="00F46ACF"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C23131" w:rsidRPr="00DE5E13" w:rsidRDefault="00C23131"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E25BDB" w:rsidRPr="00DE5E13" w:rsidRDefault="00541CCE" w:rsidP="00701E16">
      <w:pPr>
        <w:pStyle w:val="1"/>
        <w:ind w:left="426"/>
        <w:contextualSpacing/>
        <w:rPr>
          <w:rFonts w:ascii="Times New Roman" w:hAnsi="Times New Roman"/>
          <w:sz w:val="24"/>
          <w:szCs w:val="24"/>
          <w:lang w:val="ru-RU"/>
        </w:rPr>
      </w:pPr>
      <w:bookmarkStart w:id="57" w:name="Untitled_Section-17"/>
      <w:bookmarkStart w:id="58" w:name="_Toc461644655"/>
      <w:bookmarkEnd w:id="57"/>
      <w:r w:rsidRPr="00DE5E13">
        <w:rPr>
          <w:rFonts w:ascii="Times New Roman" w:hAnsi="Times New Roman"/>
          <w:sz w:val="24"/>
          <w:szCs w:val="24"/>
          <w:lang w:val="ru-RU"/>
        </w:rPr>
        <w:t xml:space="preserve">Глава 5. </w:t>
      </w:r>
      <w:bookmarkStart w:id="59" w:name="_Toc461644656"/>
      <w:r w:rsidR="00E25BDB" w:rsidRPr="00DE5E13">
        <w:rPr>
          <w:rFonts w:ascii="Times New Roman" w:hAnsi="Times New Roman"/>
          <w:sz w:val="24"/>
          <w:szCs w:val="24"/>
          <w:lang w:val="ru-RU"/>
        </w:rPr>
        <w:t>Учет и отчетность. Информация об Ассоциации.</w:t>
      </w:r>
      <w:bookmarkEnd w:id="59"/>
      <w:r w:rsidR="00E25BDB" w:rsidRPr="00DE5E13">
        <w:rPr>
          <w:rFonts w:ascii="Times New Roman" w:hAnsi="Times New Roman"/>
          <w:sz w:val="24"/>
          <w:szCs w:val="24"/>
          <w:lang w:val="ru-RU"/>
        </w:rPr>
        <w:t xml:space="preserve"> </w:t>
      </w:r>
    </w:p>
    <w:p w:rsidR="00E25BDB" w:rsidRPr="00DE5E13" w:rsidRDefault="00E25BDB" w:rsidP="00396CF2">
      <w:pPr>
        <w:pStyle w:val="1"/>
        <w:ind w:left="360"/>
        <w:contextualSpacing/>
        <w:jc w:val="both"/>
        <w:rPr>
          <w:rFonts w:ascii="Times New Roman" w:hAnsi="Times New Roman"/>
          <w:sz w:val="24"/>
          <w:szCs w:val="24"/>
          <w:lang w:val="ru-RU"/>
        </w:rPr>
      </w:pPr>
    </w:p>
    <w:p w:rsidR="00E25BDB" w:rsidRPr="00DE5E13" w:rsidRDefault="00E25BDB" w:rsidP="00396CF2">
      <w:pPr>
        <w:widowControl w:val="0"/>
        <w:autoSpaceDE w:val="0"/>
        <w:autoSpaceDN w:val="0"/>
        <w:adjustRightInd w:val="0"/>
        <w:spacing w:after="0" w:line="240" w:lineRule="auto"/>
        <w:contextualSpacing/>
        <w:jc w:val="both"/>
        <w:rPr>
          <w:rFonts w:ascii="Times New Roman" w:eastAsia="Times New Roman" w:hAnsi="Times New Roman"/>
          <w:b/>
          <w:bCs/>
          <w:color w:val="2A2001"/>
          <w:sz w:val="24"/>
          <w:szCs w:val="24"/>
          <w:u w:val="single"/>
          <w:lang w:val="ru-RU" w:eastAsia="ru-RU"/>
        </w:rPr>
      </w:pPr>
      <w:r w:rsidRPr="00DE5E13">
        <w:rPr>
          <w:rFonts w:ascii="Times New Roman" w:eastAsia="Times New Roman" w:hAnsi="Times New Roman"/>
          <w:b/>
          <w:bCs/>
          <w:color w:val="2A2001"/>
          <w:sz w:val="24"/>
          <w:szCs w:val="24"/>
          <w:u w:val="single"/>
          <w:lang w:val="ru-RU" w:eastAsia="ru-RU"/>
        </w:rPr>
        <w:t>Статья 28. Учет и отчетность</w:t>
      </w:r>
    </w:p>
    <w:p w:rsidR="00E25BDB" w:rsidRPr="00DE5E13" w:rsidRDefault="00E25BDB" w:rsidP="00396CF2">
      <w:pPr>
        <w:widowControl w:val="0"/>
        <w:autoSpaceDE w:val="0"/>
        <w:autoSpaceDN w:val="0"/>
        <w:adjustRightInd w:val="0"/>
        <w:spacing w:after="0" w:line="240" w:lineRule="auto"/>
        <w:contextualSpacing/>
        <w:jc w:val="both"/>
        <w:rPr>
          <w:rFonts w:ascii="Times New Roman" w:eastAsia="Times New Roman" w:hAnsi="Times New Roman"/>
          <w:b/>
          <w:bCs/>
          <w:color w:val="2A2001"/>
          <w:sz w:val="24"/>
          <w:szCs w:val="24"/>
          <w:u w:val="single"/>
          <w:lang w:val="ru-RU" w:eastAsia="ru-RU"/>
        </w:rPr>
      </w:pPr>
    </w:p>
    <w:p w:rsidR="00E25BDB" w:rsidRPr="00DE5E13" w:rsidRDefault="00E25BDB" w:rsidP="00396CF2">
      <w:pPr>
        <w:spacing w:before="100" w:beforeAutospacing="1" w:after="100" w:afterAutospacing="1"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28.1 Ассоциация ведет оперативный, бухгалтерский и статистический учет в порядке, предусмотренном действующим законодательством;</w:t>
      </w:r>
    </w:p>
    <w:p w:rsidR="00E25BDB" w:rsidRPr="00DE5E13" w:rsidRDefault="00E25BDB" w:rsidP="00396CF2">
      <w:pPr>
        <w:spacing w:before="100" w:beforeAutospacing="1" w:after="100" w:afterAutospacing="1"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28.2. Итоги деятельности отражаются в ежеквартальных и годовых балансах, в отчете о доходах и расходах, а также годовом отчете;</w:t>
      </w:r>
    </w:p>
    <w:p w:rsidR="00E25BDB" w:rsidRPr="00DE5E13" w:rsidRDefault="00E25BDB" w:rsidP="00396CF2">
      <w:pPr>
        <w:spacing w:before="100" w:beforeAutospacing="1" w:after="100" w:afterAutospacing="1"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28.3. Ответственность за состояние учета, своевременное представление бухгалтерской и иной отчетности возлагается на Главного бухгалтера Ассоциации;</w:t>
      </w:r>
    </w:p>
    <w:p w:rsidR="00E25BDB" w:rsidRPr="00DE5E13" w:rsidRDefault="00E25BDB" w:rsidP="00396CF2">
      <w:pPr>
        <w:spacing w:before="100" w:beforeAutospacing="1" w:after="100" w:afterAutospacing="1"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lastRenderedPageBreak/>
        <w:t>28.4. Финансовый год устанавливается с 1 января по 31 декабря;</w:t>
      </w:r>
    </w:p>
    <w:p w:rsidR="00E25BDB" w:rsidRPr="00DE5E13" w:rsidRDefault="00E25BDB" w:rsidP="00396CF2">
      <w:pPr>
        <w:spacing w:before="100" w:beforeAutospacing="1" w:after="100" w:afterAutospacing="1"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28.5. Годовой отчет о деятельности Ассоциации и баланс составляется и представляется Общему собранию членов Ассоциации для обсуждения и утверждения;</w:t>
      </w:r>
    </w:p>
    <w:p w:rsidR="00E25BDB" w:rsidRPr="00DE5E13" w:rsidRDefault="00E25BDB" w:rsidP="00396CF2">
      <w:pPr>
        <w:spacing w:before="100" w:beforeAutospacing="1" w:after="100" w:afterAutospacing="1" w:line="240" w:lineRule="auto"/>
        <w:jc w:val="both"/>
        <w:textAlignment w:val="top"/>
        <w:rPr>
          <w:rFonts w:ascii="Times New Roman" w:hAnsi="Times New Roman"/>
          <w:sz w:val="24"/>
          <w:szCs w:val="24"/>
          <w:lang w:val="ru-RU"/>
        </w:rPr>
      </w:pPr>
      <w:r w:rsidRPr="00DE5E13">
        <w:rPr>
          <w:rFonts w:ascii="Times New Roman" w:hAnsi="Times New Roman"/>
          <w:sz w:val="24"/>
          <w:szCs w:val="24"/>
          <w:lang w:val="ru-RU"/>
        </w:rPr>
        <w:t xml:space="preserve">28.6. </w:t>
      </w:r>
      <w:proofErr w:type="gramStart"/>
      <w:r w:rsidRPr="00DE5E13">
        <w:rPr>
          <w:rFonts w:ascii="Times New Roman" w:hAnsi="Times New Roman"/>
          <w:sz w:val="24"/>
          <w:szCs w:val="24"/>
          <w:lang w:val="ru-RU"/>
        </w:rPr>
        <w:t>Главный бухгалтер Ассоциации в установленном порядке несет ответственность за сохранность документов управленческих, финансово-хозяйственных, по личном составу и других;</w:t>
      </w:r>
      <w:proofErr w:type="gramEnd"/>
    </w:p>
    <w:p w:rsidR="00E25BDB" w:rsidRPr="00DE5E13" w:rsidRDefault="00E25BDB" w:rsidP="00396CF2">
      <w:pPr>
        <w:jc w:val="both"/>
        <w:rPr>
          <w:rFonts w:ascii="Times New Roman" w:hAnsi="Times New Roman"/>
          <w:sz w:val="24"/>
          <w:szCs w:val="24"/>
          <w:lang w:val="ru-RU"/>
        </w:rPr>
      </w:pPr>
    </w:p>
    <w:p w:rsidR="00E25BDB" w:rsidRPr="00DE5E13" w:rsidRDefault="00E25BDB" w:rsidP="00396CF2">
      <w:pPr>
        <w:widowControl w:val="0"/>
        <w:autoSpaceDE w:val="0"/>
        <w:autoSpaceDN w:val="0"/>
        <w:adjustRightInd w:val="0"/>
        <w:spacing w:after="0" w:line="240" w:lineRule="auto"/>
        <w:contextualSpacing/>
        <w:jc w:val="both"/>
        <w:rPr>
          <w:rFonts w:ascii="Times New Roman" w:eastAsia="Times New Roman" w:hAnsi="Times New Roman"/>
          <w:b/>
          <w:bCs/>
          <w:color w:val="2A2001"/>
          <w:sz w:val="24"/>
          <w:szCs w:val="24"/>
          <w:u w:val="single"/>
          <w:lang w:val="ru-RU" w:eastAsia="ru-RU"/>
        </w:rPr>
      </w:pPr>
      <w:r w:rsidRPr="00DE5E13">
        <w:rPr>
          <w:rFonts w:ascii="Times New Roman" w:eastAsia="Times New Roman" w:hAnsi="Times New Roman"/>
          <w:b/>
          <w:bCs/>
          <w:color w:val="2A2001"/>
          <w:sz w:val="24"/>
          <w:szCs w:val="24"/>
          <w:u w:val="single"/>
          <w:lang w:val="ru-RU" w:eastAsia="ru-RU"/>
        </w:rPr>
        <w:t>Статья 29. Документация Ассоциации</w:t>
      </w:r>
    </w:p>
    <w:p w:rsidR="00E25BDB" w:rsidRPr="00DE5E13" w:rsidRDefault="00E25BDB" w:rsidP="00396CF2">
      <w:pPr>
        <w:jc w:val="both"/>
        <w:rPr>
          <w:rFonts w:ascii="Times New Roman" w:hAnsi="Times New Roman"/>
          <w:sz w:val="24"/>
          <w:szCs w:val="24"/>
          <w:lang w:val="ru-RU"/>
        </w:rPr>
      </w:pPr>
    </w:p>
    <w:p w:rsidR="00E25BDB" w:rsidRPr="00DE5E13" w:rsidRDefault="00E162ED"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 xml:space="preserve">29.1 </w:t>
      </w:r>
      <w:r w:rsidR="00E25BDB" w:rsidRPr="00DE5E13">
        <w:rPr>
          <w:rFonts w:ascii="Times New Roman" w:hAnsi="Times New Roman"/>
          <w:sz w:val="24"/>
          <w:szCs w:val="24"/>
          <w:lang w:val="ru-RU"/>
        </w:rPr>
        <w:t xml:space="preserve">Ассоциация хранит следующие документы: </w:t>
      </w:r>
    </w:p>
    <w:p w:rsidR="00E25BDB" w:rsidRPr="00DE5E13" w:rsidRDefault="00E25BDB"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E25BDB" w:rsidRPr="00DE5E13" w:rsidRDefault="00E25BDB" w:rsidP="00AD515A">
      <w:pPr>
        <w:widowControl w:val="0"/>
        <w:numPr>
          <w:ilvl w:val="0"/>
          <w:numId w:val="31"/>
        </w:numPr>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Устав Ассоциации со всеми изменениями и дополнениями, зарегистрированными в установленном порядке, решение о создании Ассоциации;</w:t>
      </w:r>
    </w:p>
    <w:p w:rsidR="00E25BDB" w:rsidRPr="00DE5E13" w:rsidRDefault="00E25BDB" w:rsidP="00AD515A">
      <w:pPr>
        <w:widowControl w:val="0"/>
        <w:numPr>
          <w:ilvl w:val="0"/>
          <w:numId w:val="31"/>
        </w:numPr>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 xml:space="preserve">документ о государственной регистрации Ассоциации; </w:t>
      </w:r>
    </w:p>
    <w:p w:rsidR="00E25BDB" w:rsidRPr="00DE5E13" w:rsidRDefault="00E25BDB" w:rsidP="00AD515A">
      <w:pPr>
        <w:widowControl w:val="0"/>
        <w:numPr>
          <w:ilvl w:val="0"/>
          <w:numId w:val="31"/>
        </w:numPr>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 xml:space="preserve">документы, подтверждающие права Ассоциации на имущество, находящееся на ее балансе; </w:t>
      </w:r>
    </w:p>
    <w:p w:rsidR="00E25BDB" w:rsidRPr="00DE5E13" w:rsidRDefault="00E25BDB" w:rsidP="00AD515A">
      <w:pPr>
        <w:widowControl w:val="0"/>
        <w:numPr>
          <w:ilvl w:val="0"/>
          <w:numId w:val="31"/>
        </w:numPr>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 xml:space="preserve">внутренние документы Ассоциации; </w:t>
      </w:r>
    </w:p>
    <w:p w:rsidR="00E25BDB" w:rsidRPr="00DE5E13" w:rsidRDefault="00E25BDB" w:rsidP="00AD515A">
      <w:pPr>
        <w:widowControl w:val="0"/>
        <w:numPr>
          <w:ilvl w:val="0"/>
          <w:numId w:val="31"/>
        </w:numPr>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 xml:space="preserve">положения о филиалах или представительствах Ассоциации; </w:t>
      </w:r>
    </w:p>
    <w:p w:rsidR="00E25BDB" w:rsidRPr="00DE5E13" w:rsidRDefault="00E25BDB" w:rsidP="00AD515A">
      <w:pPr>
        <w:widowControl w:val="0"/>
        <w:numPr>
          <w:ilvl w:val="0"/>
          <w:numId w:val="31"/>
        </w:numPr>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 xml:space="preserve">годовые отчеты; </w:t>
      </w:r>
    </w:p>
    <w:p w:rsidR="00E25BDB" w:rsidRPr="00DE5E13" w:rsidRDefault="00E25BDB" w:rsidP="00AD515A">
      <w:pPr>
        <w:widowControl w:val="0"/>
        <w:numPr>
          <w:ilvl w:val="0"/>
          <w:numId w:val="31"/>
        </w:numPr>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 xml:space="preserve">документы бухгалтерского учета; </w:t>
      </w:r>
    </w:p>
    <w:p w:rsidR="00E25BDB" w:rsidRPr="00DE5E13" w:rsidRDefault="00E25BDB" w:rsidP="00AD515A">
      <w:pPr>
        <w:widowControl w:val="0"/>
        <w:numPr>
          <w:ilvl w:val="0"/>
          <w:numId w:val="31"/>
        </w:numPr>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 xml:space="preserve">протоколы общих собраний, заседаний Совета, специализированных органов Ассоциации; </w:t>
      </w:r>
    </w:p>
    <w:p w:rsidR="00E25BDB" w:rsidRPr="00DE5E13" w:rsidRDefault="00E25BDB" w:rsidP="00AD515A">
      <w:pPr>
        <w:widowControl w:val="0"/>
        <w:numPr>
          <w:ilvl w:val="0"/>
          <w:numId w:val="31"/>
        </w:numPr>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 xml:space="preserve">заключения аудитора Ассоциации, государственных и муниципальных органов финансового контроля; </w:t>
      </w:r>
    </w:p>
    <w:p w:rsidR="00E25BDB" w:rsidRPr="00DE5E13" w:rsidRDefault="00E25BDB" w:rsidP="00AD515A">
      <w:pPr>
        <w:widowControl w:val="0"/>
        <w:numPr>
          <w:ilvl w:val="0"/>
          <w:numId w:val="31"/>
        </w:numPr>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 xml:space="preserve">иные документы, предусмотренные внутренними документами Ассоциации, решениями общего собрания, Совета Ассоциации, а также документы, предусмотренные правовыми актами Российской Федерации; </w:t>
      </w:r>
    </w:p>
    <w:p w:rsidR="00E25BDB" w:rsidRPr="00DE5E13" w:rsidRDefault="00E25BDB"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E25BDB" w:rsidRPr="00DE5E13" w:rsidRDefault="00E25BDB" w:rsidP="00396CF2">
      <w:pPr>
        <w:widowControl w:val="0"/>
        <w:autoSpaceDE w:val="0"/>
        <w:autoSpaceDN w:val="0"/>
        <w:adjustRightInd w:val="0"/>
        <w:spacing w:after="0" w:line="240" w:lineRule="auto"/>
        <w:contextualSpacing/>
        <w:jc w:val="both"/>
        <w:rPr>
          <w:rFonts w:ascii="Times New Roman" w:hAnsi="Times New Roman"/>
          <w:b/>
          <w:sz w:val="24"/>
          <w:szCs w:val="24"/>
          <w:lang w:val="ru-RU"/>
        </w:rPr>
      </w:pPr>
      <w:bookmarkStart w:id="60" w:name="Untitled_Section-21"/>
      <w:bookmarkEnd w:id="60"/>
    </w:p>
    <w:p w:rsidR="00C23131" w:rsidRPr="00DE5E13" w:rsidRDefault="00C23131" w:rsidP="00396CF2">
      <w:pPr>
        <w:widowControl w:val="0"/>
        <w:autoSpaceDE w:val="0"/>
        <w:autoSpaceDN w:val="0"/>
        <w:adjustRightInd w:val="0"/>
        <w:spacing w:after="0" w:line="240" w:lineRule="auto"/>
        <w:contextualSpacing/>
        <w:jc w:val="both"/>
        <w:rPr>
          <w:rFonts w:ascii="Times New Roman" w:hAnsi="Times New Roman"/>
          <w:b/>
          <w:sz w:val="24"/>
          <w:szCs w:val="24"/>
          <w:highlight w:val="red"/>
          <w:lang w:val="ru-RU"/>
        </w:rPr>
      </w:pPr>
    </w:p>
    <w:p w:rsidR="00E25BDB" w:rsidRPr="00DE5E13" w:rsidRDefault="00685A66" w:rsidP="00685A66">
      <w:pPr>
        <w:widowControl w:val="0"/>
        <w:autoSpaceDE w:val="0"/>
        <w:autoSpaceDN w:val="0"/>
        <w:adjustRightInd w:val="0"/>
        <w:spacing w:after="0" w:line="240" w:lineRule="auto"/>
        <w:contextualSpacing/>
        <w:jc w:val="both"/>
        <w:rPr>
          <w:rFonts w:ascii="Times New Roman" w:eastAsia="Times New Roman" w:hAnsi="Times New Roman"/>
          <w:b/>
          <w:bCs/>
          <w:color w:val="2A2001"/>
          <w:sz w:val="24"/>
          <w:szCs w:val="24"/>
          <w:u w:val="single"/>
          <w:lang w:val="ru-RU" w:eastAsia="ru-RU"/>
        </w:rPr>
      </w:pPr>
      <w:bookmarkStart w:id="61" w:name="Untitled_Section-22"/>
      <w:bookmarkStart w:id="62" w:name="_Toc461644659"/>
      <w:bookmarkEnd w:id="61"/>
      <w:r w:rsidRPr="00DE5E13">
        <w:rPr>
          <w:rFonts w:ascii="Times New Roman" w:eastAsia="Times New Roman" w:hAnsi="Times New Roman"/>
          <w:b/>
          <w:bCs/>
          <w:color w:val="2A2001"/>
          <w:sz w:val="24"/>
          <w:szCs w:val="24"/>
          <w:u w:val="single"/>
          <w:lang w:val="ru-RU" w:eastAsia="ru-RU"/>
        </w:rPr>
        <w:t xml:space="preserve">Статья 30. </w:t>
      </w:r>
      <w:r w:rsidR="00E25BDB" w:rsidRPr="00DE5E13">
        <w:rPr>
          <w:rFonts w:ascii="Times New Roman" w:eastAsia="Times New Roman" w:hAnsi="Times New Roman"/>
          <w:b/>
          <w:bCs/>
          <w:color w:val="2A2001"/>
          <w:sz w:val="24"/>
          <w:szCs w:val="24"/>
          <w:u w:val="single"/>
          <w:lang w:val="ru-RU" w:eastAsia="ru-RU"/>
        </w:rPr>
        <w:t>Порядок раскрытия информации о деятельности Ассоциации</w:t>
      </w:r>
      <w:bookmarkEnd w:id="62"/>
      <w:r w:rsidR="00E25BDB" w:rsidRPr="00DE5E13">
        <w:rPr>
          <w:rFonts w:ascii="Times New Roman" w:eastAsia="Times New Roman" w:hAnsi="Times New Roman"/>
          <w:b/>
          <w:bCs/>
          <w:color w:val="2A2001"/>
          <w:sz w:val="24"/>
          <w:szCs w:val="24"/>
          <w:u w:val="single"/>
          <w:lang w:val="ru-RU" w:eastAsia="ru-RU"/>
        </w:rPr>
        <w:t xml:space="preserve"> </w:t>
      </w:r>
    </w:p>
    <w:p w:rsidR="00E162ED" w:rsidRPr="00DE5E13" w:rsidRDefault="00E162ED" w:rsidP="00685A66">
      <w:pPr>
        <w:widowControl w:val="0"/>
        <w:autoSpaceDE w:val="0"/>
        <w:autoSpaceDN w:val="0"/>
        <w:adjustRightInd w:val="0"/>
        <w:spacing w:after="0" w:line="240" w:lineRule="auto"/>
        <w:contextualSpacing/>
        <w:jc w:val="both"/>
        <w:rPr>
          <w:rFonts w:ascii="Times New Roman" w:eastAsia="Times New Roman" w:hAnsi="Times New Roman"/>
          <w:b/>
          <w:bCs/>
          <w:color w:val="2A2001"/>
          <w:sz w:val="24"/>
          <w:szCs w:val="24"/>
          <w:u w:val="single"/>
          <w:lang w:val="ru-RU" w:eastAsia="ru-RU"/>
        </w:rPr>
      </w:pPr>
    </w:p>
    <w:p w:rsidR="00E25BDB" w:rsidRPr="00DE5E13" w:rsidRDefault="00E25BDB"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E25BDB" w:rsidRPr="00DE5E13" w:rsidRDefault="00E162ED" w:rsidP="00E162ED">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 xml:space="preserve">30.1 </w:t>
      </w:r>
      <w:r w:rsidR="00685A66" w:rsidRPr="00DE5E13">
        <w:rPr>
          <w:rFonts w:ascii="Times New Roman" w:hAnsi="Times New Roman"/>
          <w:sz w:val="24"/>
          <w:szCs w:val="24"/>
          <w:lang w:val="ru-RU"/>
        </w:rPr>
        <w:t xml:space="preserve"> </w:t>
      </w:r>
      <w:r w:rsidR="00E25BDB" w:rsidRPr="00DE5E13">
        <w:rPr>
          <w:rFonts w:ascii="Times New Roman" w:hAnsi="Times New Roman"/>
          <w:sz w:val="24"/>
          <w:szCs w:val="24"/>
          <w:lang w:val="ru-RU"/>
        </w:rPr>
        <w:t>Ассоциация для обеспечения доступа к информации создает и ведет в информационно-телекоммуникационной сети Интернет сайт «http://</w:t>
      </w:r>
      <w:r w:rsidR="006866E5" w:rsidRPr="00DE5E13">
        <w:rPr>
          <w:rFonts w:ascii="Times New Roman" w:hAnsi="Times New Roman"/>
          <w:sz w:val="24"/>
          <w:szCs w:val="24"/>
          <w:lang w:val="en-US"/>
        </w:rPr>
        <w:t>www</w:t>
      </w:r>
      <w:r w:rsidR="006866E5" w:rsidRPr="00DE5E13">
        <w:rPr>
          <w:rFonts w:ascii="Times New Roman" w:hAnsi="Times New Roman"/>
          <w:sz w:val="24"/>
          <w:szCs w:val="24"/>
          <w:lang w:val="ru-RU"/>
        </w:rPr>
        <w:t>.</w:t>
      </w:r>
      <w:proofErr w:type="spellStart"/>
      <w:r w:rsidR="00E25BDB" w:rsidRPr="00DE5E13">
        <w:rPr>
          <w:rFonts w:ascii="Times New Roman" w:hAnsi="Times New Roman"/>
          <w:sz w:val="24"/>
          <w:szCs w:val="24"/>
          <w:lang w:val="ru-RU"/>
        </w:rPr>
        <w:t>aerbas.ru</w:t>
      </w:r>
      <w:proofErr w:type="spellEnd"/>
      <w:r w:rsidR="00E25BDB" w:rsidRPr="00DE5E13">
        <w:rPr>
          <w:rFonts w:ascii="Times New Roman" w:hAnsi="Times New Roman"/>
          <w:sz w:val="24"/>
          <w:szCs w:val="24"/>
          <w:lang w:val="ru-RU"/>
        </w:rPr>
        <w:t>».</w:t>
      </w:r>
    </w:p>
    <w:p w:rsidR="00E25BDB" w:rsidRPr="00DE5E13" w:rsidRDefault="00E25BDB"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E25BDB" w:rsidRPr="00DE5E13" w:rsidRDefault="00E162ED" w:rsidP="00E162ED">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 xml:space="preserve">30.2 </w:t>
      </w:r>
      <w:r w:rsidR="00685A66" w:rsidRPr="00DE5E13">
        <w:rPr>
          <w:rFonts w:ascii="Times New Roman" w:hAnsi="Times New Roman"/>
          <w:sz w:val="24"/>
          <w:szCs w:val="24"/>
          <w:lang w:val="ru-RU"/>
        </w:rPr>
        <w:t xml:space="preserve"> </w:t>
      </w:r>
      <w:r w:rsidR="00E25BDB" w:rsidRPr="00DE5E13">
        <w:rPr>
          <w:rFonts w:ascii="Times New Roman" w:hAnsi="Times New Roman"/>
          <w:sz w:val="24"/>
          <w:szCs w:val="24"/>
          <w:lang w:val="ru-RU"/>
        </w:rPr>
        <w:t>Ассоциация размещает на сайте:</w:t>
      </w:r>
    </w:p>
    <w:p w:rsidR="00685A66" w:rsidRPr="00DE5E13" w:rsidRDefault="00685A66" w:rsidP="00E162ED">
      <w:pPr>
        <w:pStyle w:val="a5"/>
        <w:ind w:left="426"/>
        <w:rPr>
          <w:rFonts w:ascii="Times New Roman" w:hAnsi="Times New Roman"/>
          <w:sz w:val="24"/>
          <w:szCs w:val="24"/>
          <w:lang w:val="ru-RU"/>
        </w:rPr>
      </w:pPr>
    </w:p>
    <w:p w:rsidR="00E25BDB" w:rsidRPr="00DE5E13" w:rsidRDefault="00E25BDB" w:rsidP="00AD515A">
      <w:pPr>
        <w:pStyle w:val="a5"/>
        <w:widowControl w:val="0"/>
        <w:numPr>
          <w:ilvl w:val="0"/>
          <w:numId w:val="30"/>
        </w:numPr>
        <w:autoSpaceDE w:val="0"/>
        <w:autoSpaceDN w:val="0"/>
        <w:adjustRightInd w:val="0"/>
        <w:spacing w:after="0" w:line="240" w:lineRule="auto"/>
        <w:ind w:left="426" w:firstLine="0"/>
        <w:jc w:val="both"/>
        <w:rPr>
          <w:rFonts w:ascii="Times New Roman" w:hAnsi="Times New Roman"/>
          <w:sz w:val="24"/>
          <w:szCs w:val="24"/>
          <w:lang w:val="ru-RU"/>
        </w:rPr>
      </w:pPr>
      <w:r w:rsidRPr="00DE5E13">
        <w:rPr>
          <w:rFonts w:ascii="Times New Roman" w:hAnsi="Times New Roman"/>
          <w:sz w:val="24"/>
          <w:szCs w:val="24"/>
          <w:lang w:val="ru-RU"/>
        </w:rPr>
        <w:t xml:space="preserve">сведения, содержащиеся в </w:t>
      </w:r>
      <w:r w:rsidR="0071738A" w:rsidRPr="00DE5E13">
        <w:rPr>
          <w:rFonts w:ascii="Times New Roman" w:hAnsi="Times New Roman"/>
          <w:sz w:val="24"/>
          <w:szCs w:val="24"/>
          <w:lang w:val="ru-RU"/>
        </w:rPr>
        <w:t>Р</w:t>
      </w:r>
      <w:r w:rsidRPr="00DE5E13">
        <w:rPr>
          <w:rFonts w:ascii="Times New Roman" w:hAnsi="Times New Roman"/>
          <w:sz w:val="24"/>
          <w:szCs w:val="24"/>
          <w:lang w:val="ru-RU"/>
        </w:rPr>
        <w:t>еестре членов Ассоциации;</w:t>
      </w:r>
    </w:p>
    <w:p w:rsidR="00E25BDB" w:rsidRPr="00DE5E13" w:rsidRDefault="00E25BDB" w:rsidP="00AD515A">
      <w:pPr>
        <w:pStyle w:val="a5"/>
        <w:widowControl w:val="0"/>
        <w:numPr>
          <w:ilvl w:val="0"/>
          <w:numId w:val="30"/>
        </w:numPr>
        <w:autoSpaceDE w:val="0"/>
        <w:autoSpaceDN w:val="0"/>
        <w:adjustRightInd w:val="0"/>
        <w:spacing w:after="0" w:line="240" w:lineRule="auto"/>
        <w:ind w:left="426" w:firstLine="0"/>
        <w:jc w:val="both"/>
        <w:rPr>
          <w:rFonts w:ascii="Times New Roman" w:hAnsi="Times New Roman"/>
          <w:sz w:val="24"/>
          <w:szCs w:val="24"/>
          <w:lang w:val="ru-RU"/>
        </w:rPr>
      </w:pPr>
      <w:r w:rsidRPr="00DE5E13">
        <w:rPr>
          <w:rFonts w:ascii="Times New Roman" w:hAnsi="Times New Roman"/>
          <w:sz w:val="24"/>
          <w:szCs w:val="24"/>
          <w:lang w:val="ru-RU"/>
        </w:rPr>
        <w:t>внутренние документы Ассоциации;</w:t>
      </w:r>
    </w:p>
    <w:p w:rsidR="00E25BDB" w:rsidRPr="00DE5E13" w:rsidRDefault="00E25BDB" w:rsidP="00AD515A">
      <w:pPr>
        <w:pStyle w:val="a5"/>
        <w:widowControl w:val="0"/>
        <w:numPr>
          <w:ilvl w:val="0"/>
          <w:numId w:val="30"/>
        </w:numPr>
        <w:autoSpaceDE w:val="0"/>
        <w:autoSpaceDN w:val="0"/>
        <w:adjustRightInd w:val="0"/>
        <w:spacing w:after="0" w:line="240" w:lineRule="auto"/>
        <w:ind w:left="426" w:firstLine="0"/>
        <w:jc w:val="both"/>
        <w:rPr>
          <w:rFonts w:ascii="Times New Roman" w:hAnsi="Times New Roman"/>
          <w:sz w:val="24"/>
          <w:szCs w:val="24"/>
          <w:lang w:val="ru-RU"/>
        </w:rPr>
      </w:pPr>
      <w:r w:rsidRPr="00DE5E13">
        <w:rPr>
          <w:rFonts w:ascii="Times New Roman" w:hAnsi="Times New Roman"/>
          <w:sz w:val="24"/>
          <w:szCs w:val="24"/>
          <w:lang w:val="ru-RU"/>
        </w:rPr>
        <w:t>информацию о структуре, компетенции, количественном и персональном составе органов управления и специализированных органов Ассоциации;</w:t>
      </w:r>
    </w:p>
    <w:p w:rsidR="00E25BDB" w:rsidRPr="00DE5E13" w:rsidRDefault="00E25BDB" w:rsidP="00AD515A">
      <w:pPr>
        <w:pStyle w:val="a5"/>
        <w:widowControl w:val="0"/>
        <w:numPr>
          <w:ilvl w:val="0"/>
          <w:numId w:val="30"/>
        </w:numPr>
        <w:autoSpaceDE w:val="0"/>
        <w:autoSpaceDN w:val="0"/>
        <w:adjustRightInd w:val="0"/>
        <w:spacing w:after="0" w:line="240" w:lineRule="auto"/>
        <w:ind w:left="426" w:firstLine="0"/>
        <w:jc w:val="both"/>
        <w:rPr>
          <w:rFonts w:ascii="Times New Roman" w:hAnsi="Times New Roman"/>
          <w:sz w:val="24"/>
          <w:szCs w:val="24"/>
          <w:lang w:val="ru-RU"/>
        </w:rPr>
      </w:pPr>
      <w:r w:rsidRPr="00DE5E13">
        <w:rPr>
          <w:rFonts w:ascii="Times New Roman" w:hAnsi="Times New Roman"/>
          <w:sz w:val="24"/>
          <w:szCs w:val="24"/>
          <w:lang w:val="ru-RU"/>
        </w:rPr>
        <w:t>решения, принятые Общим собранием членов Ассоциации и Советом Ассоциации;</w:t>
      </w:r>
    </w:p>
    <w:p w:rsidR="00E25BDB" w:rsidRPr="00DE5E13" w:rsidRDefault="00E25BDB" w:rsidP="00AD515A">
      <w:pPr>
        <w:pStyle w:val="a5"/>
        <w:widowControl w:val="0"/>
        <w:numPr>
          <w:ilvl w:val="0"/>
          <w:numId w:val="30"/>
        </w:numPr>
        <w:autoSpaceDE w:val="0"/>
        <w:autoSpaceDN w:val="0"/>
        <w:adjustRightInd w:val="0"/>
        <w:spacing w:after="0" w:line="240" w:lineRule="auto"/>
        <w:ind w:left="426" w:firstLine="0"/>
        <w:jc w:val="both"/>
        <w:rPr>
          <w:rFonts w:ascii="Times New Roman" w:hAnsi="Times New Roman"/>
          <w:sz w:val="24"/>
          <w:szCs w:val="24"/>
          <w:lang w:val="ru-RU"/>
        </w:rPr>
      </w:pPr>
      <w:r w:rsidRPr="00DE5E13">
        <w:rPr>
          <w:rFonts w:ascii="Times New Roman" w:hAnsi="Times New Roman"/>
          <w:sz w:val="24"/>
          <w:szCs w:val="24"/>
          <w:lang w:val="ru-RU"/>
        </w:rPr>
        <w:t>информацию об исках и о заявлениях, поданных Ассоциацией в суды, а также об исках и о заявлениях, ответчиком по которым является Ассоциация;</w:t>
      </w:r>
    </w:p>
    <w:p w:rsidR="00E25BDB" w:rsidRPr="00DE5E13" w:rsidRDefault="00E25BDB" w:rsidP="00AD515A">
      <w:pPr>
        <w:pStyle w:val="a5"/>
        <w:widowControl w:val="0"/>
        <w:numPr>
          <w:ilvl w:val="0"/>
          <w:numId w:val="30"/>
        </w:numPr>
        <w:autoSpaceDE w:val="0"/>
        <w:autoSpaceDN w:val="0"/>
        <w:adjustRightInd w:val="0"/>
        <w:spacing w:after="0" w:line="240" w:lineRule="auto"/>
        <w:ind w:left="426" w:firstLine="0"/>
        <w:jc w:val="both"/>
        <w:rPr>
          <w:rFonts w:ascii="Times New Roman" w:hAnsi="Times New Roman"/>
          <w:sz w:val="24"/>
          <w:szCs w:val="24"/>
          <w:lang w:val="ru-RU"/>
        </w:rPr>
      </w:pPr>
      <w:r w:rsidRPr="00DE5E13">
        <w:rPr>
          <w:rFonts w:ascii="Times New Roman" w:hAnsi="Times New Roman"/>
          <w:sz w:val="24"/>
          <w:szCs w:val="24"/>
          <w:lang w:val="ru-RU"/>
        </w:rPr>
        <w:t xml:space="preserve">информацию о способах и порядке обеспечения имущественной ответственности членов </w:t>
      </w:r>
      <w:proofErr w:type="gramStart"/>
      <w:r w:rsidRPr="00DE5E13">
        <w:rPr>
          <w:rFonts w:ascii="Times New Roman" w:hAnsi="Times New Roman"/>
          <w:sz w:val="24"/>
          <w:szCs w:val="24"/>
          <w:lang w:val="ru-RU"/>
        </w:rPr>
        <w:t>Ассоциации</w:t>
      </w:r>
      <w:proofErr w:type="gramEnd"/>
      <w:r w:rsidRPr="00DE5E13">
        <w:rPr>
          <w:rFonts w:ascii="Times New Roman" w:hAnsi="Times New Roman"/>
          <w:sz w:val="24"/>
          <w:szCs w:val="24"/>
          <w:lang w:val="ru-RU"/>
        </w:rPr>
        <w:t xml:space="preserve"> перед потребителями произведенных ими товаров (работ, услуг) и </w:t>
      </w:r>
      <w:r w:rsidRPr="00DE5E13">
        <w:rPr>
          <w:rFonts w:ascii="Times New Roman" w:hAnsi="Times New Roman"/>
          <w:sz w:val="24"/>
          <w:szCs w:val="24"/>
          <w:lang w:val="ru-RU"/>
        </w:rPr>
        <w:lastRenderedPageBreak/>
        <w:t>иными лицами;</w:t>
      </w:r>
    </w:p>
    <w:p w:rsidR="00E25BDB" w:rsidRPr="00DE5E13" w:rsidRDefault="00E25BDB" w:rsidP="00AD515A">
      <w:pPr>
        <w:pStyle w:val="a5"/>
        <w:widowControl w:val="0"/>
        <w:numPr>
          <w:ilvl w:val="0"/>
          <w:numId w:val="30"/>
        </w:numPr>
        <w:autoSpaceDE w:val="0"/>
        <w:autoSpaceDN w:val="0"/>
        <w:adjustRightInd w:val="0"/>
        <w:spacing w:after="0" w:line="240" w:lineRule="auto"/>
        <w:ind w:left="426" w:firstLine="0"/>
        <w:jc w:val="both"/>
        <w:rPr>
          <w:rFonts w:ascii="Times New Roman" w:hAnsi="Times New Roman"/>
          <w:sz w:val="24"/>
          <w:szCs w:val="24"/>
          <w:lang w:val="ru-RU"/>
        </w:rPr>
      </w:pPr>
      <w:r w:rsidRPr="00DE5E13">
        <w:rPr>
          <w:rFonts w:ascii="Times New Roman" w:hAnsi="Times New Roman"/>
          <w:sz w:val="24"/>
          <w:szCs w:val="24"/>
          <w:lang w:val="ru-RU"/>
        </w:rPr>
        <w:t>годовую бухгалтерскую (финансовую) отчетность Ассоциац</w:t>
      </w:r>
      <w:proofErr w:type="gramStart"/>
      <w:r w:rsidRPr="00DE5E13">
        <w:rPr>
          <w:rFonts w:ascii="Times New Roman" w:hAnsi="Times New Roman"/>
          <w:sz w:val="24"/>
          <w:szCs w:val="24"/>
          <w:lang w:val="ru-RU"/>
        </w:rPr>
        <w:t>ии и ау</w:t>
      </w:r>
      <w:proofErr w:type="gramEnd"/>
      <w:r w:rsidRPr="00DE5E13">
        <w:rPr>
          <w:rFonts w:ascii="Times New Roman" w:hAnsi="Times New Roman"/>
          <w:sz w:val="24"/>
          <w:szCs w:val="24"/>
          <w:lang w:val="ru-RU"/>
        </w:rPr>
        <w:t>диторское заключение в отношении указанной отчетности;</w:t>
      </w:r>
    </w:p>
    <w:p w:rsidR="00E25BDB" w:rsidRPr="00DE5E13" w:rsidRDefault="00E162ED" w:rsidP="00AD515A">
      <w:pPr>
        <w:pStyle w:val="a5"/>
        <w:widowControl w:val="0"/>
        <w:numPr>
          <w:ilvl w:val="0"/>
          <w:numId w:val="30"/>
        </w:numPr>
        <w:autoSpaceDE w:val="0"/>
        <w:autoSpaceDN w:val="0"/>
        <w:adjustRightInd w:val="0"/>
        <w:spacing w:after="0" w:line="240" w:lineRule="auto"/>
        <w:ind w:left="426" w:firstLine="0"/>
        <w:jc w:val="both"/>
        <w:rPr>
          <w:rFonts w:ascii="Times New Roman" w:hAnsi="Times New Roman"/>
          <w:sz w:val="24"/>
          <w:szCs w:val="24"/>
          <w:lang w:val="ru-RU"/>
        </w:rPr>
      </w:pPr>
      <w:r w:rsidRPr="00DE5E13">
        <w:rPr>
          <w:rFonts w:ascii="Times New Roman" w:hAnsi="Times New Roman"/>
          <w:sz w:val="24"/>
          <w:szCs w:val="24"/>
          <w:lang w:val="ru-RU"/>
        </w:rPr>
        <w:t xml:space="preserve"> </w:t>
      </w:r>
      <w:r w:rsidR="00E25BDB" w:rsidRPr="00DE5E13">
        <w:rPr>
          <w:rFonts w:ascii="Times New Roman" w:hAnsi="Times New Roman"/>
          <w:sz w:val="24"/>
          <w:szCs w:val="24"/>
          <w:lang w:val="ru-RU"/>
        </w:rPr>
        <w:t>полное и (в случае, если имеется) сокращенное наименование Ассоциации, место ее нахождения, номера контактных телефонов и адрес электронной почты, полные и сокращенные наименования некоммерческих организаций, членом которых является Ассоциация, места их нахождения, номера контактных телефонов и адреса электронной почты;</w:t>
      </w:r>
    </w:p>
    <w:p w:rsidR="00E25BDB" w:rsidRPr="00DE5E13" w:rsidRDefault="00E25BDB" w:rsidP="00AD515A">
      <w:pPr>
        <w:pStyle w:val="a5"/>
        <w:widowControl w:val="0"/>
        <w:numPr>
          <w:ilvl w:val="0"/>
          <w:numId w:val="30"/>
        </w:numPr>
        <w:autoSpaceDE w:val="0"/>
        <w:autoSpaceDN w:val="0"/>
        <w:adjustRightInd w:val="0"/>
        <w:spacing w:after="0" w:line="240" w:lineRule="auto"/>
        <w:ind w:left="426" w:firstLine="0"/>
        <w:jc w:val="both"/>
        <w:rPr>
          <w:rFonts w:ascii="Times New Roman" w:hAnsi="Times New Roman"/>
          <w:sz w:val="24"/>
          <w:szCs w:val="24"/>
          <w:lang w:val="ru-RU"/>
        </w:rPr>
      </w:pPr>
      <w:r w:rsidRPr="00DE5E13">
        <w:rPr>
          <w:rFonts w:ascii="Times New Roman" w:hAnsi="Times New Roman"/>
          <w:sz w:val="24"/>
          <w:szCs w:val="24"/>
          <w:lang w:val="ru-RU"/>
        </w:rPr>
        <w:t>иную предусмотренную федеральными законами информацию.</w:t>
      </w:r>
      <w:bookmarkStart w:id="63" w:name="Untitled_Section-23"/>
      <w:bookmarkEnd w:id="63"/>
    </w:p>
    <w:p w:rsidR="00685A66" w:rsidRPr="00DE5E13" w:rsidRDefault="00685A66" w:rsidP="00396CF2">
      <w:pPr>
        <w:pStyle w:val="1"/>
        <w:ind w:left="360"/>
        <w:contextualSpacing/>
        <w:jc w:val="both"/>
        <w:rPr>
          <w:rFonts w:ascii="Times New Roman" w:hAnsi="Times New Roman"/>
          <w:sz w:val="24"/>
          <w:szCs w:val="24"/>
          <w:lang w:val="ru-RU"/>
        </w:rPr>
      </w:pPr>
    </w:p>
    <w:bookmarkEnd w:id="58"/>
    <w:p w:rsidR="00F46ACF" w:rsidRPr="005B3271" w:rsidRDefault="00E162ED" w:rsidP="00396CF2">
      <w:pPr>
        <w:widowControl w:val="0"/>
        <w:autoSpaceDE w:val="0"/>
        <w:autoSpaceDN w:val="0"/>
        <w:adjustRightInd w:val="0"/>
        <w:spacing w:after="0" w:line="240" w:lineRule="auto"/>
        <w:contextualSpacing/>
        <w:jc w:val="both"/>
        <w:rPr>
          <w:rFonts w:ascii="Times New Roman" w:eastAsia="Times New Roman" w:hAnsi="Times New Roman"/>
          <w:b/>
          <w:bCs/>
          <w:color w:val="2A2001"/>
          <w:sz w:val="24"/>
          <w:szCs w:val="24"/>
          <w:u w:val="single"/>
          <w:lang w:val="ru-RU" w:eastAsia="ru-RU"/>
        </w:rPr>
      </w:pPr>
      <w:r w:rsidRPr="005B3271">
        <w:rPr>
          <w:rFonts w:ascii="Times New Roman" w:eastAsia="Times New Roman" w:hAnsi="Times New Roman"/>
          <w:b/>
          <w:bCs/>
          <w:color w:val="2A2001"/>
          <w:sz w:val="24"/>
          <w:szCs w:val="24"/>
          <w:u w:val="single"/>
          <w:lang w:val="ru-RU" w:eastAsia="ru-RU"/>
        </w:rPr>
        <w:t>Статья 31. Контроль.</w:t>
      </w:r>
    </w:p>
    <w:p w:rsidR="001823F7" w:rsidRPr="005B3271" w:rsidRDefault="001823F7" w:rsidP="00396CF2">
      <w:pPr>
        <w:widowControl w:val="0"/>
        <w:autoSpaceDE w:val="0"/>
        <w:autoSpaceDN w:val="0"/>
        <w:adjustRightInd w:val="0"/>
        <w:spacing w:after="0" w:line="240" w:lineRule="auto"/>
        <w:contextualSpacing/>
        <w:jc w:val="both"/>
        <w:rPr>
          <w:rFonts w:ascii="Times New Roman" w:eastAsia="Times New Roman" w:hAnsi="Times New Roman"/>
          <w:b/>
          <w:bCs/>
          <w:color w:val="2A2001"/>
          <w:sz w:val="24"/>
          <w:szCs w:val="24"/>
          <w:u w:val="single"/>
          <w:lang w:val="ru-RU" w:eastAsia="ru-RU"/>
        </w:rPr>
      </w:pPr>
    </w:p>
    <w:p w:rsidR="0071738A" w:rsidRPr="005B3271" w:rsidRDefault="001823F7"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5B3271">
        <w:rPr>
          <w:rFonts w:ascii="Times New Roman" w:hAnsi="Times New Roman"/>
          <w:sz w:val="24"/>
          <w:szCs w:val="24"/>
          <w:lang w:val="ru-RU"/>
        </w:rPr>
        <w:t xml:space="preserve">31.1 </w:t>
      </w:r>
      <w:proofErr w:type="gramStart"/>
      <w:r w:rsidR="00F46ACF" w:rsidRPr="005B3271">
        <w:rPr>
          <w:rFonts w:ascii="Times New Roman" w:hAnsi="Times New Roman"/>
          <w:sz w:val="24"/>
          <w:szCs w:val="24"/>
          <w:lang w:val="ru-RU"/>
        </w:rPr>
        <w:t>Контроль за</w:t>
      </w:r>
      <w:proofErr w:type="gramEnd"/>
      <w:r w:rsidR="00F46ACF" w:rsidRPr="005B3271">
        <w:rPr>
          <w:rFonts w:ascii="Times New Roman" w:hAnsi="Times New Roman"/>
          <w:sz w:val="24"/>
          <w:szCs w:val="24"/>
          <w:lang w:val="ru-RU"/>
        </w:rPr>
        <w:t xml:space="preserve"> осуществлением членами Ассоциации предпринимательской и профессиональной деятельности проводится Ассоциацией путем проведения проверок, порядок проведения которых устанавливается </w:t>
      </w:r>
      <w:r w:rsidR="005B3271">
        <w:rPr>
          <w:rFonts w:ascii="Times New Roman" w:hAnsi="Times New Roman"/>
          <w:sz w:val="24"/>
          <w:szCs w:val="24"/>
          <w:lang w:val="ru-RU"/>
        </w:rPr>
        <w:t>п</w:t>
      </w:r>
      <w:r w:rsidRPr="005B3271">
        <w:rPr>
          <w:rFonts w:ascii="Times New Roman" w:hAnsi="Times New Roman"/>
          <w:sz w:val="24"/>
          <w:szCs w:val="24"/>
          <w:lang w:val="ru-RU"/>
        </w:rPr>
        <w:t>равилами контроля за соблюдением членами Ассоциации требований стандартов и правил предпринимательской и профессиональной деятельности</w:t>
      </w:r>
      <w:r w:rsidR="00F46ACF" w:rsidRPr="005B3271">
        <w:rPr>
          <w:rFonts w:ascii="Times New Roman" w:hAnsi="Times New Roman"/>
          <w:sz w:val="24"/>
          <w:szCs w:val="24"/>
          <w:lang w:val="ru-RU"/>
        </w:rPr>
        <w:t xml:space="preserve">, </w:t>
      </w:r>
      <w:r w:rsidRPr="005B3271">
        <w:rPr>
          <w:rFonts w:ascii="Times New Roman" w:hAnsi="Times New Roman"/>
          <w:sz w:val="24"/>
          <w:szCs w:val="24"/>
          <w:lang w:val="ru-RU"/>
        </w:rPr>
        <w:t xml:space="preserve">разрабатываемыми и утверждаемыми </w:t>
      </w:r>
      <w:r w:rsidR="00F46ACF" w:rsidRPr="005B3271">
        <w:rPr>
          <w:rFonts w:ascii="Times New Roman" w:hAnsi="Times New Roman"/>
          <w:sz w:val="24"/>
          <w:szCs w:val="24"/>
          <w:lang w:val="ru-RU"/>
        </w:rPr>
        <w:t xml:space="preserve"> </w:t>
      </w:r>
      <w:r w:rsidR="005B4671" w:rsidRPr="005B3271">
        <w:rPr>
          <w:rFonts w:ascii="Times New Roman" w:hAnsi="Times New Roman"/>
          <w:sz w:val="24"/>
          <w:szCs w:val="24"/>
          <w:lang w:val="ru-RU"/>
        </w:rPr>
        <w:t xml:space="preserve">Советом Ассоциации </w:t>
      </w:r>
    </w:p>
    <w:p w:rsidR="0071738A" w:rsidRPr="005B3271" w:rsidRDefault="0071738A"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F46ACF" w:rsidRPr="005B3271" w:rsidRDefault="001823F7"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5B3271">
        <w:rPr>
          <w:rFonts w:ascii="Times New Roman" w:hAnsi="Times New Roman"/>
          <w:sz w:val="24"/>
          <w:szCs w:val="24"/>
          <w:lang w:val="ru-RU"/>
        </w:rPr>
        <w:t xml:space="preserve">31.2 </w:t>
      </w:r>
      <w:r w:rsidR="00F46ACF" w:rsidRPr="005B3271">
        <w:rPr>
          <w:rFonts w:ascii="Times New Roman" w:hAnsi="Times New Roman"/>
          <w:sz w:val="24"/>
          <w:szCs w:val="24"/>
          <w:lang w:val="ru-RU"/>
        </w:rPr>
        <w:t>Предметом плановой проверки является соблюдение членами Ассоциации требований стандартов и правил предпринимательской и профессиональной деятельности, условий членства в Ассоциации. Продолжительность проверки устанавливается Советом Ассоциации.</w:t>
      </w:r>
    </w:p>
    <w:p w:rsidR="00F46ACF" w:rsidRPr="005B3271" w:rsidRDefault="00F46ACF"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F46ACF" w:rsidRPr="005B3271" w:rsidRDefault="001823F7"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5B3271">
        <w:rPr>
          <w:rFonts w:ascii="Times New Roman" w:hAnsi="Times New Roman"/>
          <w:sz w:val="24"/>
          <w:szCs w:val="24"/>
          <w:lang w:val="ru-RU"/>
        </w:rPr>
        <w:t xml:space="preserve">31.3 </w:t>
      </w:r>
      <w:r w:rsidR="00F46ACF" w:rsidRPr="005B3271">
        <w:rPr>
          <w:rFonts w:ascii="Times New Roman" w:hAnsi="Times New Roman"/>
          <w:sz w:val="24"/>
          <w:szCs w:val="24"/>
          <w:lang w:val="ru-RU"/>
        </w:rPr>
        <w:t>Ассоциация, а также ее работники и должностные лица, принимающие участие в проведении проверки, отвечают за неразглашение и нераспространение сведений, полученных в ходе ее проведения, в соответствии с федеральными законами.</w:t>
      </w:r>
    </w:p>
    <w:p w:rsidR="00F46ACF" w:rsidRPr="005B3271" w:rsidRDefault="00F46ACF"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F46ACF" w:rsidRPr="005B3271" w:rsidRDefault="001823F7"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5B3271">
        <w:rPr>
          <w:rFonts w:ascii="Times New Roman" w:hAnsi="Times New Roman"/>
          <w:sz w:val="24"/>
          <w:szCs w:val="24"/>
          <w:lang w:val="ru-RU"/>
        </w:rPr>
        <w:t xml:space="preserve">31.4 </w:t>
      </w:r>
      <w:r w:rsidR="00F46ACF" w:rsidRPr="005B3271">
        <w:rPr>
          <w:rFonts w:ascii="Times New Roman" w:hAnsi="Times New Roman"/>
          <w:sz w:val="24"/>
          <w:szCs w:val="24"/>
          <w:lang w:val="ru-RU"/>
        </w:rPr>
        <w:t xml:space="preserve">Ассоциация несет перед своими членами в порядке, установленном законодательством Российской Федерации, ответственность за неправомерные действия работников Ассоциации при осуществлении ими </w:t>
      </w:r>
      <w:proofErr w:type="gramStart"/>
      <w:r w:rsidR="00F46ACF" w:rsidRPr="005B3271">
        <w:rPr>
          <w:rFonts w:ascii="Times New Roman" w:hAnsi="Times New Roman"/>
          <w:sz w:val="24"/>
          <w:szCs w:val="24"/>
          <w:lang w:val="ru-RU"/>
        </w:rPr>
        <w:t>контроля за</w:t>
      </w:r>
      <w:proofErr w:type="gramEnd"/>
      <w:r w:rsidR="00F46ACF" w:rsidRPr="005B3271">
        <w:rPr>
          <w:rFonts w:ascii="Times New Roman" w:hAnsi="Times New Roman"/>
          <w:sz w:val="24"/>
          <w:szCs w:val="24"/>
          <w:lang w:val="ru-RU"/>
        </w:rPr>
        <w:t xml:space="preserve"> деятельностью членов Ассоциации.</w:t>
      </w:r>
    </w:p>
    <w:p w:rsidR="00F46ACF" w:rsidRPr="005B3271" w:rsidRDefault="00F46ACF"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0E3BAC" w:rsidRPr="00DE5E13" w:rsidRDefault="000E3BAC" w:rsidP="00396CF2">
      <w:pPr>
        <w:jc w:val="both"/>
        <w:rPr>
          <w:rFonts w:ascii="Times New Roman" w:hAnsi="Times New Roman"/>
          <w:sz w:val="24"/>
          <w:szCs w:val="24"/>
          <w:lang w:val="ru-RU"/>
        </w:rPr>
      </w:pPr>
      <w:bookmarkStart w:id="64" w:name="Untitled_Section-19"/>
      <w:bookmarkStart w:id="65" w:name="Untitled_Section-20"/>
      <w:bookmarkEnd w:id="64"/>
      <w:bookmarkEnd w:id="65"/>
    </w:p>
    <w:p w:rsidR="000E3BAC" w:rsidRPr="00DE5E13" w:rsidRDefault="001823F7" w:rsidP="001823F7">
      <w:pPr>
        <w:pStyle w:val="1"/>
        <w:ind w:left="1080"/>
        <w:contextualSpacing/>
        <w:jc w:val="both"/>
        <w:rPr>
          <w:rFonts w:ascii="Times New Roman" w:hAnsi="Times New Roman"/>
          <w:sz w:val="24"/>
          <w:szCs w:val="24"/>
          <w:lang w:val="ru-RU"/>
        </w:rPr>
      </w:pPr>
      <w:r w:rsidRPr="00DE5E13">
        <w:rPr>
          <w:rFonts w:ascii="Times New Roman" w:hAnsi="Times New Roman"/>
          <w:sz w:val="24"/>
          <w:szCs w:val="24"/>
          <w:lang w:val="ru-RU"/>
        </w:rPr>
        <w:t xml:space="preserve">Глава </w:t>
      </w:r>
      <w:r w:rsidR="00E162ED" w:rsidRPr="00DE5E13">
        <w:rPr>
          <w:rFonts w:ascii="Times New Roman" w:hAnsi="Times New Roman"/>
          <w:sz w:val="24"/>
          <w:szCs w:val="24"/>
          <w:lang w:val="ru-RU"/>
        </w:rPr>
        <w:t>6</w:t>
      </w:r>
      <w:r w:rsidRPr="00DE5E13">
        <w:rPr>
          <w:rFonts w:ascii="Times New Roman" w:hAnsi="Times New Roman"/>
          <w:sz w:val="24"/>
          <w:szCs w:val="24"/>
          <w:lang w:val="ru-RU"/>
        </w:rPr>
        <w:t xml:space="preserve">. </w:t>
      </w:r>
      <w:r w:rsidR="000E3BAC" w:rsidRPr="00DE5E13">
        <w:rPr>
          <w:rFonts w:ascii="Times New Roman" w:hAnsi="Times New Roman"/>
          <w:sz w:val="24"/>
          <w:szCs w:val="24"/>
          <w:lang w:val="ru-RU"/>
        </w:rPr>
        <w:t xml:space="preserve">Реорганизация и ликвидация. </w:t>
      </w:r>
    </w:p>
    <w:p w:rsidR="000E3BAC" w:rsidRPr="00DE5E13" w:rsidRDefault="000E3BAC" w:rsidP="00396CF2">
      <w:pPr>
        <w:widowControl w:val="0"/>
        <w:autoSpaceDE w:val="0"/>
        <w:autoSpaceDN w:val="0"/>
        <w:adjustRightInd w:val="0"/>
        <w:spacing w:after="0" w:line="240" w:lineRule="auto"/>
        <w:ind w:left="720"/>
        <w:contextualSpacing/>
        <w:jc w:val="both"/>
        <w:rPr>
          <w:rFonts w:ascii="Times New Roman" w:hAnsi="Times New Roman"/>
          <w:sz w:val="24"/>
          <w:szCs w:val="24"/>
          <w:lang w:val="ru-RU"/>
        </w:rPr>
      </w:pPr>
    </w:p>
    <w:p w:rsidR="001823F7" w:rsidRPr="00DE5E13" w:rsidRDefault="001823F7" w:rsidP="001823F7">
      <w:pPr>
        <w:widowControl w:val="0"/>
        <w:autoSpaceDE w:val="0"/>
        <w:autoSpaceDN w:val="0"/>
        <w:adjustRightInd w:val="0"/>
        <w:spacing w:after="0" w:line="240" w:lineRule="auto"/>
        <w:jc w:val="both"/>
        <w:rPr>
          <w:rFonts w:ascii="Times New Roman" w:eastAsia="Times New Roman" w:hAnsi="Times New Roman"/>
          <w:b/>
          <w:bCs/>
          <w:color w:val="2A2001"/>
          <w:sz w:val="24"/>
          <w:szCs w:val="24"/>
          <w:u w:val="single"/>
          <w:lang w:val="ru-RU" w:eastAsia="ru-RU"/>
        </w:rPr>
      </w:pPr>
      <w:bookmarkStart w:id="66" w:name="_Toc461644687"/>
      <w:r w:rsidRPr="00DE5E13">
        <w:rPr>
          <w:rFonts w:ascii="Times New Roman" w:eastAsia="Times New Roman" w:hAnsi="Times New Roman"/>
          <w:b/>
          <w:bCs/>
          <w:color w:val="2A2001"/>
          <w:sz w:val="24"/>
          <w:szCs w:val="24"/>
          <w:u w:val="single"/>
          <w:lang w:val="ru-RU" w:eastAsia="ru-RU"/>
        </w:rPr>
        <w:t>Статья 32 . Порядок реорганизации</w:t>
      </w:r>
    </w:p>
    <w:bookmarkEnd w:id="66"/>
    <w:p w:rsidR="000E3BAC" w:rsidRPr="00DE5E13" w:rsidRDefault="000E3BAC"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1823F7" w:rsidRPr="00DE5E13" w:rsidRDefault="001823F7"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0E3BAC" w:rsidRPr="00DE5E13" w:rsidRDefault="001823F7"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 xml:space="preserve">32.1 </w:t>
      </w:r>
      <w:r w:rsidR="000E3BAC" w:rsidRPr="00DE5E13">
        <w:rPr>
          <w:rFonts w:ascii="Times New Roman" w:hAnsi="Times New Roman"/>
          <w:sz w:val="24"/>
          <w:szCs w:val="24"/>
          <w:lang w:val="ru-RU"/>
        </w:rPr>
        <w:t>Ассоциация может быть реорганизована в порядке, предусмотренном законодательством РФ</w:t>
      </w:r>
      <w:r w:rsidR="00E162ED" w:rsidRPr="00DE5E13">
        <w:rPr>
          <w:rFonts w:ascii="Times New Roman" w:hAnsi="Times New Roman"/>
          <w:sz w:val="24"/>
          <w:szCs w:val="24"/>
          <w:lang w:val="ru-RU"/>
        </w:rPr>
        <w:t xml:space="preserve"> и настоящим Уставом</w:t>
      </w:r>
      <w:r w:rsidR="000E3BAC" w:rsidRPr="00DE5E13">
        <w:rPr>
          <w:rFonts w:ascii="Times New Roman" w:hAnsi="Times New Roman"/>
          <w:sz w:val="24"/>
          <w:szCs w:val="24"/>
          <w:lang w:val="ru-RU"/>
        </w:rPr>
        <w:t>.</w:t>
      </w:r>
    </w:p>
    <w:p w:rsidR="000E3BAC" w:rsidRPr="00DE5E13" w:rsidRDefault="000E3BAC"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0E3BAC" w:rsidRPr="00DE5E13" w:rsidRDefault="001823F7"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 xml:space="preserve">32.2 </w:t>
      </w:r>
      <w:r w:rsidR="000E3BAC" w:rsidRPr="00DE5E13">
        <w:rPr>
          <w:rFonts w:ascii="Times New Roman" w:hAnsi="Times New Roman"/>
          <w:sz w:val="24"/>
          <w:szCs w:val="24"/>
          <w:lang w:val="ru-RU"/>
        </w:rPr>
        <w:t>Реорганизация Ассоциации может быть осуществлена в форме слияния, присоединения, разделения, выделения и преобразования. Ассоциация вправе преобразоваться в фонд, автономную некоммерческую организацию, хозяйственное общество или товарищество.</w:t>
      </w:r>
    </w:p>
    <w:p w:rsidR="000E3BAC" w:rsidRPr="00DE5E13" w:rsidRDefault="000E3BAC"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0E3BAC" w:rsidRPr="00DE5E13" w:rsidRDefault="001823F7"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32.3</w:t>
      </w:r>
      <w:proofErr w:type="gramStart"/>
      <w:r w:rsidRPr="00DE5E13">
        <w:rPr>
          <w:rFonts w:ascii="Times New Roman" w:hAnsi="Times New Roman"/>
          <w:sz w:val="24"/>
          <w:szCs w:val="24"/>
          <w:lang w:val="ru-RU"/>
        </w:rPr>
        <w:t xml:space="preserve">  </w:t>
      </w:r>
      <w:r w:rsidR="000E3BAC" w:rsidRPr="00DE5E13">
        <w:rPr>
          <w:rFonts w:ascii="Times New Roman" w:hAnsi="Times New Roman"/>
          <w:sz w:val="24"/>
          <w:szCs w:val="24"/>
          <w:lang w:val="ru-RU"/>
        </w:rPr>
        <w:t>П</w:t>
      </w:r>
      <w:proofErr w:type="gramEnd"/>
      <w:r w:rsidR="000E3BAC" w:rsidRPr="00DE5E13">
        <w:rPr>
          <w:rFonts w:ascii="Times New Roman" w:hAnsi="Times New Roman"/>
          <w:sz w:val="24"/>
          <w:szCs w:val="24"/>
          <w:lang w:val="ru-RU"/>
        </w:rPr>
        <w:t xml:space="preserve">осле реорганизации Ассоциации ее имущество переходит к вновь возникшему юридическому лицу (юридическим лицам) в порядке, предусмотренном законодательством РФ. </w:t>
      </w:r>
    </w:p>
    <w:p w:rsidR="000E3BAC" w:rsidRPr="00DE5E13" w:rsidRDefault="000E3BAC"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0E3BAC" w:rsidRPr="00DE5E13" w:rsidRDefault="001823F7"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lastRenderedPageBreak/>
        <w:t>32.4</w:t>
      </w:r>
      <w:proofErr w:type="gramStart"/>
      <w:r w:rsidRPr="00DE5E13">
        <w:rPr>
          <w:rFonts w:ascii="Times New Roman" w:hAnsi="Times New Roman"/>
          <w:sz w:val="24"/>
          <w:szCs w:val="24"/>
          <w:lang w:val="ru-RU"/>
        </w:rPr>
        <w:t xml:space="preserve"> </w:t>
      </w:r>
      <w:r w:rsidR="000E3BAC" w:rsidRPr="00DE5E13">
        <w:rPr>
          <w:rFonts w:ascii="Times New Roman" w:hAnsi="Times New Roman"/>
          <w:sz w:val="24"/>
          <w:szCs w:val="24"/>
          <w:lang w:val="ru-RU"/>
        </w:rPr>
        <w:t>П</w:t>
      </w:r>
      <w:proofErr w:type="gramEnd"/>
      <w:r w:rsidR="000E3BAC" w:rsidRPr="00DE5E13">
        <w:rPr>
          <w:rFonts w:ascii="Times New Roman" w:hAnsi="Times New Roman"/>
          <w:sz w:val="24"/>
          <w:szCs w:val="24"/>
          <w:lang w:val="ru-RU"/>
        </w:rPr>
        <w:t>осле реорганизации Ассоциации ее документация передается юридическому лицу - правопреемнику (юридическим лицам -  правопреемникам) в порядке, предусмотренном законодательством РФ.</w:t>
      </w:r>
    </w:p>
    <w:p w:rsidR="001823F7" w:rsidRPr="00DE5E13" w:rsidRDefault="001823F7"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0E3BAC" w:rsidRPr="00DE5E13" w:rsidRDefault="000E3BAC"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0E3BAC" w:rsidRPr="00DE5E13" w:rsidRDefault="001823F7" w:rsidP="00396CF2">
      <w:pPr>
        <w:widowControl w:val="0"/>
        <w:autoSpaceDE w:val="0"/>
        <w:autoSpaceDN w:val="0"/>
        <w:adjustRightInd w:val="0"/>
        <w:spacing w:after="0" w:line="240" w:lineRule="auto"/>
        <w:contextualSpacing/>
        <w:jc w:val="both"/>
        <w:rPr>
          <w:rFonts w:ascii="Times New Roman" w:eastAsia="Times New Roman" w:hAnsi="Times New Roman"/>
          <w:b/>
          <w:bCs/>
          <w:color w:val="2A2001"/>
          <w:sz w:val="24"/>
          <w:szCs w:val="24"/>
          <w:u w:val="single"/>
          <w:lang w:val="ru-RU" w:eastAsia="ru-RU"/>
        </w:rPr>
      </w:pPr>
      <w:r w:rsidRPr="00DE5E13">
        <w:rPr>
          <w:rFonts w:ascii="Times New Roman" w:eastAsia="Times New Roman" w:hAnsi="Times New Roman"/>
          <w:b/>
          <w:bCs/>
          <w:color w:val="2A2001"/>
          <w:sz w:val="24"/>
          <w:szCs w:val="24"/>
          <w:u w:val="single"/>
          <w:lang w:val="ru-RU" w:eastAsia="ru-RU"/>
        </w:rPr>
        <w:t>Статья 33 . Порядок ликвидации</w:t>
      </w:r>
    </w:p>
    <w:p w:rsidR="001823F7" w:rsidRPr="00DE5E13" w:rsidRDefault="001823F7"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0E3BAC" w:rsidRPr="00DE5E13" w:rsidRDefault="001823F7"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 xml:space="preserve">33.1 </w:t>
      </w:r>
      <w:r w:rsidR="000E3BAC" w:rsidRPr="00DE5E13">
        <w:rPr>
          <w:rFonts w:ascii="Times New Roman" w:hAnsi="Times New Roman"/>
          <w:sz w:val="24"/>
          <w:szCs w:val="24"/>
          <w:lang w:val="ru-RU"/>
        </w:rPr>
        <w:t>Ассоциация может быть ликвидирована добровольно или по решению суда в порядке, установленном законодательством РФ</w:t>
      </w:r>
      <w:r w:rsidR="00E162ED" w:rsidRPr="00DE5E13">
        <w:rPr>
          <w:rFonts w:ascii="Times New Roman" w:hAnsi="Times New Roman"/>
          <w:sz w:val="24"/>
          <w:szCs w:val="24"/>
          <w:lang w:val="ru-RU"/>
        </w:rPr>
        <w:t xml:space="preserve"> и настоящим Уставом</w:t>
      </w:r>
      <w:r w:rsidR="000E3BAC" w:rsidRPr="00DE5E13">
        <w:rPr>
          <w:rFonts w:ascii="Times New Roman" w:hAnsi="Times New Roman"/>
          <w:sz w:val="24"/>
          <w:szCs w:val="24"/>
          <w:lang w:val="ru-RU"/>
        </w:rPr>
        <w:t>.</w:t>
      </w:r>
    </w:p>
    <w:p w:rsidR="000E3BAC" w:rsidRPr="00DE5E13" w:rsidRDefault="000E3BAC"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0E3BAC" w:rsidRPr="00DE5E13" w:rsidRDefault="001823F7"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33.2</w:t>
      </w:r>
      <w:proofErr w:type="gramStart"/>
      <w:r w:rsidRPr="00DE5E13">
        <w:rPr>
          <w:rFonts w:ascii="Times New Roman" w:hAnsi="Times New Roman"/>
          <w:sz w:val="24"/>
          <w:szCs w:val="24"/>
          <w:lang w:val="ru-RU"/>
        </w:rPr>
        <w:t xml:space="preserve"> </w:t>
      </w:r>
      <w:r w:rsidR="000E3BAC" w:rsidRPr="00DE5E13">
        <w:rPr>
          <w:rFonts w:ascii="Times New Roman" w:hAnsi="Times New Roman"/>
          <w:sz w:val="24"/>
          <w:szCs w:val="24"/>
          <w:lang w:val="ru-RU"/>
        </w:rPr>
        <w:t>П</w:t>
      </w:r>
      <w:proofErr w:type="gramEnd"/>
      <w:r w:rsidR="000E3BAC" w:rsidRPr="00DE5E13">
        <w:rPr>
          <w:rFonts w:ascii="Times New Roman" w:hAnsi="Times New Roman"/>
          <w:sz w:val="24"/>
          <w:szCs w:val="24"/>
          <w:lang w:val="ru-RU"/>
        </w:rPr>
        <w:t>осле принятия решения о ликвидации Ассоциации Общее собрание назначает ликвидационную комиссию и устанавливают в соответствии с законодательством РФ порядок и сроки ликвидации Ассоциации.</w:t>
      </w:r>
    </w:p>
    <w:p w:rsidR="000E3BAC" w:rsidRPr="00DE5E13" w:rsidRDefault="000E3BAC"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0E3BAC" w:rsidRPr="00DE5E13" w:rsidRDefault="001823F7"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33.3</w:t>
      </w:r>
      <w:proofErr w:type="gramStart"/>
      <w:r w:rsidRPr="00DE5E13">
        <w:rPr>
          <w:rFonts w:ascii="Times New Roman" w:hAnsi="Times New Roman"/>
          <w:sz w:val="24"/>
          <w:szCs w:val="24"/>
          <w:lang w:val="ru-RU"/>
        </w:rPr>
        <w:t xml:space="preserve"> </w:t>
      </w:r>
      <w:r w:rsidR="000E3BAC" w:rsidRPr="00DE5E13">
        <w:rPr>
          <w:rFonts w:ascii="Times New Roman" w:hAnsi="Times New Roman"/>
          <w:sz w:val="24"/>
          <w:szCs w:val="24"/>
          <w:lang w:val="ru-RU"/>
        </w:rPr>
        <w:t>С</w:t>
      </w:r>
      <w:proofErr w:type="gramEnd"/>
      <w:r w:rsidR="000E3BAC" w:rsidRPr="00DE5E13">
        <w:rPr>
          <w:rFonts w:ascii="Times New Roman" w:hAnsi="Times New Roman"/>
          <w:sz w:val="24"/>
          <w:szCs w:val="24"/>
          <w:lang w:val="ru-RU"/>
        </w:rPr>
        <w:t xml:space="preserve"> момента назначения ликвидационной комиссии к ней переходят полномочия по управлению делами Ассоциации. Ликвидационная комиссия от имени ликвидируемой Ассоциации выступает в суде.</w:t>
      </w:r>
    </w:p>
    <w:p w:rsidR="000E3BAC" w:rsidRPr="00DE5E13" w:rsidRDefault="000E3BAC" w:rsidP="00396CF2">
      <w:pPr>
        <w:widowControl w:val="0"/>
        <w:autoSpaceDE w:val="0"/>
        <w:autoSpaceDN w:val="0"/>
        <w:adjustRightInd w:val="0"/>
        <w:spacing w:after="0" w:line="240" w:lineRule="auto"/>
        <w:contextualSpacing/>
        <w:jc w:val="both"/>
        <w:rPr>
          <w:rFonts w:ascii="Times New Roman" w:hAnsi="Times New Roman"/>
          <w:b/>
          <w:sz w:val="24"/>
          <w:szCs w:val="24"/>
          <w:lang w:val="ru-RU"/>
        </w:rPr>
      </w:pPr>
      <w:bookmarkStart w:id="67" w:name="Untitled_Section-56"/>
      <w:bookmarkEnd w:id="67"/>
    </w:p>
    <w:p w:rsidR="000E3BAC" w:rsidRPr="005B3271" w:rsidRDefault="001823F7"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33.4</w:t>
      </w:r>
      <w:proofErr w:type="gramStart"/>
      <w:r w:rsidRPr="00DE5E13">
        <w:rPr>
          <w:rFonts w:ascii="Times New Roman" w:hAnsi="Times New Roman"/>
          <w:sz w:val="24"/>
          <w:szCs w:val="24"/>
          <w:lang w:val="ru-RU"/>
        </w:rPr>
        <w:t xml:space="preserve"> </w:t>
      </w:r>
      <w:r w:rsidR="000E3BAC" w:rsidRPr="00DE5E13">
        <w:rPr>
          <w:rFonts w:ascii="Times New Roman" w:hAnsi="Times New Roman"/>
          <w:sz w:val="24"/>
          <w:szCs w:val="24"/>
          <w:lang w:val="ru-RU"/>
        </w:rPr>
        <w:t>П</w:t>
      </w:r>
      <w:proofErr w:type="gramEnd"/>
      <w:r w:rsidR="000E3BAC" w:rsidRPr="00DE5E13">
        <w:rPr>
          <w:rFonts w:ascii="Times New Roman" w:hAnsi="Times New Roman"/>
          <w:sz w:val="24"/>
          <w:szCs w:val="24"/>
          <w:lang w:val="ru-RU"/>
        </w:rPr>
        <w:t xml:space="preserve">ри ликвидации Ассоциации оставшееся после удовлетворения требований кредиторов имущество </w:t>
      </w:r>
      <w:r w:rsidR="000E3BAC" w:rsidRPr="005B3271">
        <w:rPr>
          <w:rFonts w:ascii="Times New Roman" w:hAnsi="Times New Roman"/>
          <w:sz w:val="24"/>
          <w:szCs w:val="24"/>
          <w:lang w:val="ru-RU"/>
        </w:rPr>
        <w:t>направляется на цели, в интересах которых она была создана, и (или) на благотворительные цели.</w:t>
      </w:r>
    </w:p>
    <w:p w:rsidR="000E3BAC" w:rsidRPr="005B3271" w:rsidRDefault="000E3BAC"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045C8C" w:rsidRPr="00DE5E13" w:rsidRDefault="00045C8C" w:rsidP="00045C8C">
      <w:pPr>
        <w:widowControl w:val="0"/>
        <w:autoSpaceDE w:val="0"/>
        <w:autoSpaceDN w:val="0"/>
        <w:adjustRightInd w:val="0"/>
        <w:spacing w:after="0" w:line="240" w:lineRule="auto"/>
        <w:contextualSpacing/>
        <w:jc w:val="both"/>
        <w:rPr>
          <w:rFonts w:ascii="Times New Roman" w:eastAsia="Times New Roman" w:hAnsi="Times New Roman"/>
          <w:b/>
          <w:bCs/>
          <w:color w:val="2A2001"/>
          <w:sz w:val="24"/>
          <w:szCs w:val="24"/>
          <w:u w:val="single"/>
          <w:lang w:val="ru-RU" w:eastAsia="ru-RU"/>
        </w:rPr>
      </w:pPr>
      <w:bookmarkStart w:id="68" w:name="Untitled_Section-57"/>
      <w:bookmarkEnd w:id="68"/>
    </w:p>
    <w:p w:rsidR="00045C8C" w:rsidRPr="00DE5E13" w:rsidRDefault="00045C8C" w:rsidP="00045C8C">
      <w:pPr>
        <w:widowControl w:val="0"/>
        <w:autoSpaceDE w:val="0"/>
        <w:autoSpaceDN w:val="0"/>
        <w:adjustRightInd w:val="0"/>
        <w:spacing w:after="0" w:line="240" w:lineRule="auto"/>
        <w:contextualSpacing/>
        <w:jc w:val="both"/>
        <w:rPr>
          <w:rFonts w:ascii="Times New Roman" w:eastAsia="Times New Roman" w:hAnsi="Times New Roman"/>
          <w:b/>
          <w:bCs/>
          <w:color w:val="2A2001"/>
          <w:sz w:val="24"/>
          <w:szCs w:val="24"/>
          <w:u w:val="single"/>
          <w:lang w:val="ru-RU" w:eastAsia="ru-RU"/>
        </w:rPr>
      </w:pPr>
      <w:r w:rsidRPr="00DE5E13">
        <w:rPr>
          <w:rFonts w:ascii="Times New Roman" w:eastAsia="Times New Roman" w:hAnsi="Times New Roman"/>
          <w:b/>
          <w:bCs/>
          <w:color w:val="2A2001"/>
          <w:sz w:val="24"/>
          <w:szCs w:val="24"/>
          <w:u w:val="single"/>
          <w:lang w:val="ru-RU" w:eastAsia="ru-RU"/>
        </w:rPr>
        <w:t>Статья 34 . Внесение изменений в Устав Ассоциации</w:t>
      </w:r>
    </w:p>
    <w:p w:rsidR="000E3BAC" w:rsidRPr="00DE5E13" w:rsidRDefault="000E3BAC" w:rsidP="00045C8C">
      <w:pPr>
        <w:pStyle w:val="1"/>
        <w:widowControl w:val="0"/>
        <w:autoSpaceDE w:val="0"/>
        <w:autoSpaceDN w:val="0"/>
        <w:adjustRightInd w:val="0"/>
        <w:spacing w:after="0" w:line="240" w:lineRule="auto"/>
        <w:contextualSpacing/>
        <w:jc w:val="both"/>
        <w:rPr>
          <w:rFonts w:ascii="Times New Roman" w:hAnsi="Times New Roman"/>
          <w:sz w:val="24"/>
          <w:szCs w:val="24"/>
          <w:lang w:val="ru-RU"/>
        </w:rPr>
      </w:pPr>
    </w:p>
    <w:p w:rsidR="000E3BAC" w:rsidRPr="00DE5E13" w:rsidRDefault="00045C8C"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 xml:space="preserve">34.1 </w:t>
      </w:r>
      <w:r w:rsidR="000E3BAC" w:rsidRPr="00DE5E13">
        <w:rPr>
          <w:rFonts w:ascii="Times New Roman" w:hAnsi="Times New Roman"/>
          <w:sz w:val="24"/>
          <w:szCs w:val="24"/>
          <w:lang w:val="ru-RU"/>
        </w:rPr>
        <w:t>Вопрос о внесении изменений в Устав Ассоциации может быть вынесен на рассмотрение Общего собрания:</w:t>
      </w:r>
    </w:p>
    <w:p w:rsidR="000E3BAC" w:rsidRPr="00DE5E13" w:rsidRDefault="000E3BAC"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912F44" w:rsidRPr="00DE5E13" w:rsidRDefault="000E3BAC"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 по решению Совета Ассоциации;</w:t>
      </w:r>
    </w:p>
    <w:p w:rsidR="000E3BAC" w:rsidRPr="00DE5E13" w:rsidRDefault="00912F44"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 по решению Генерального директора</w:t>
      </w:r>
    </w:p>
    <w:p w:rsidR="000E3BAC" w:rsidRPr="00DE5E13" w:rsidRDefault="000E3BAC"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 по требованию Президента Ассоциации;</w:t>
      </w:r>
    </w:p>
    <w:p w:rsidR="000E3BAC" w:rsidRPr="005B3271" w:rsidRDefault="000E3BAC"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 xml:space="preserve">- по требованию не </w:t>
      </w:r>
      <w:r w:rsidRPr="005B3271">
        <w:rPr>
          <w:rFonts w:ascii="Times New Roman" w:hAnsi="Times New Roman"/>
          <w:sz w:val="24"/>
          <w:szCs w:val="24"/>
          <w:lang w:val="ru-RU"/>
        </w:rPr>
        <w:t xml:space="preserve">менее </w:t>
      </w:r>
      <w:r w:rsidR="005B3271">
        <w:rPr>
          <w:rFonts w:ascii="Times New Roman" w:hAnsi="Times New Roman"/>
          <w:sz w:val="24"/>
          <w:szCs w:val="24"/>
          <w:lang w:val="ru-RU"/>
        </w:rPr>
        <w:t xml:space="preserve"> </w:t>
      </w:r>
      <w:r w:rsidR="006866E5" w:rsidRPr="005B3271">
        <w:rPr>
          <w:rFonts w:ascii="Times New Roman" w:hAnsi="Times New Roman"/>
          <w:sz w:val="24"/>
          <w:szCs w:val="24"/>
          <w:lang w:val="ru-RU"/>
        </w:rPr>
        <w:t>2/3</w:t>
      </w:r>
      <w:r w:rsidRPr="005B3271">
        <w:rPr>
          <w:rFonts w:ascii="Times New Roman" w:hAnsi="Times New Roman"/>
          <w:sz w:val="24"/>
          <w:szCs w:val="24"/>
          <w:lang w:val="ru-RU"/>
        </w:rPr>
        <w:t xml:space="preserve"> всех членов Ассоциации;</w:t>
      </w:r>
    </w:p>
    <w:p w:rsidR="000E3BAC" w:rsidRPr="00DE5E13" w:rsidRDefault="000E3BAC"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r w:rsidRPr="00DE5E13">
        <w:rPr>
          <w:rFonts w:ascii="Times New Roman" w:hAnsi="Times New Roman"/>
          <w:sz w:val="24"/>
          <w:szCs w:val="24"/>
          <w:lang w:val="ru-RU"/>
        </w:rPr>
        <w:t>.</w:t>
      </w:r>
    </w:p>
    <w:p w:rsidR="00045C8C" w:rsidRPr="00DE5E13" w:rsidRDefault="00045C8C" w:rsidP="00396CF2">
      <w:pPr>
        <w:widowControl w:val="0"/>
        <w:autoSpaceDE w:val="0"/>
        <w:autoSpaceDN w:val="0"/>
        <w:adjustRightInd w:val="0"/>
        <w:spacing w:after="0" w:line="240" w:lineRule="auto"/>
        <w:contextualSpacing/>
        <w:jc w:val="both"/>
        <w:rPr>
          <w:rFonts w:ascii="Times New Roman" w:hAnsi="Times New Roman"/>
          <w:sz w:val="24"/>
          <w:szCs w:val="24"/>
          <w:lang w:val="ru-RU"/>
        </w:rPr>
      </w:pPr>
    </w:p>
    <w:p w:rsidR="00045C8C" w:rsidRPr="00DE5E13" w:rsidRDefault="00CC43F4" w:rsidP="00045C8C">
      <w:pPr>
        <w:jc w:val="both"/>
        <w:rPr>
          <w:rFonts w:ascii="Times New Roman" w:hAnsi="Times New Roman"/>
          <w:sz w:val="24"/>
          <w:szCs w:val="24"/>
          <w:lang w:val="ru-RU"/>
        </w:rPr>
      </w:pPr>
      <w:r>
        <w:rPr>
          <w:rFonts w:ascii="Times New Roman" w:hAnsi="Times New Roman"/>
          <w:sz w:val="24"/>
          <w:szCs w:val="24"/>
          <w:lang w:val="ru-RU"/>
        </w:rPr>
        <w:t>34</w:t>
      </w:r>
      <w:r w:rsidR="00045C8C" w:rsidRPr="00DE5E13">
        <w:rPr>
          <w:rFonts w:ascii="Times New Roman" w:hAnsi="Times New Roman"/>
          <w:sz w:val="24"/>
          <w:szCs w:val="24"/>
          <w:lang w:val="ru-RU"/>
        </w:rPr>
        <w:t>.2.</w:t>
      </w:r>
      <w:r w:rsidR="00045C8C" w:rsidRPr="00DE5E13">
        <w:rPr>
          <w:rFonts w:ascii="Times New Roman" w:hAnsi="Times New Roman"/>
          <w:sz w:val="24"/>
          <w:szCs w:val="24"/>
          <w:lang w:val="ru-RU"/>
        </w:rPr>
        <w:tab/>
      </w:r>
      <w:r w:rsidR="005B3271">
        <w:rPr>
          <w:rFonts w:ascii="Times New Roman" w:hAnsi="Times New Roman"/>
          <w:sz w:val="24"/>
          <w:szCs w:val="24"/>
          <w:lang w:val="ru-RU"/>
        </w:rPr>
        <w:t>Не позднее, чем через 50 (шестьдесят) дней</w:t>
      </w:r>
      <w:r w:rsidR="00045C8C" w:rsidRPr="00DE5E13">
        <w:rPr>
          <w:rFonts w:ascii="Times New Roman" w:hAnsi="Times New Roman"/>
          <w:sz w:val="24"/>
          <w:szCs w:val="24"/>
          <w:lang w:val="ru-RU"/>
        </w:rPr>
        <w:t xml:space="preserve"> с момента внесения данного предложения Общее собрание членов Ассоциации собирается для рассмотрения вопроса о внесении изменений в Устав Ассоциации.</w:t>
      </w:r>
    </w:p>
    <w:p w:rsidR="00045C8C" w:rsidRPr="00DE5E13" w:rsidRDefault="00CC43F4" w:rsidP="00045C8C">
      <w:pPr>
        <w:jc w:val="both"/>
        <w:rPr>
          <w:rFonts w:ascii="Times New Roman" w:hAnsi="Times New Roman"/>
          <w:sz w:val="24"/>
          <w:szCs w:val="24"/>
          <w:lang w:val="ru-RU"/>
        </w:rPr>
      </w:pPr>
      <w:r>
        <w:rPr>
          <w:rFonts w:ascii="Times New Roman" w:hAnsi="Times New Roman"/>
          <w:sz w:val="24"/>
          <w:szCs w:val="24"/>
          <w:lang w:val="ru-RU"/>
        </w:rPr>
        <w:t>34</w:t>
      </w:r>
      <w:r w:rsidR="00045C8C" w:rsidRPr="00DE5E13">
        <w:rPr>
          <w:rFonts w:ascii="Times New Roman" w:hAnsi="Times New Roman"/>
          <w:sz w:val="24"/>
          <w:szCs w:val="24"/>
          <w:lang w:val="ru-RU"/>
        </w:rPr>
        <w:t>.3.</w:t>
      </w:r>
      <w:r w:rsidR="00045C8C" w:rsidRPr="00DE5E13">
        <w:rPr>
          <w:rFonts w:ascii="Times New Roman" w:hAnsi="Times New Roman"/>
          <w:sz w:val="24"/>
          <w:szCs w:val="24"/>
          <w:lang w:val="ru-RU"/>
        </w:rPr>
        <w:tab/>
        <w:t xml:space="preserve">Решение о внесении изменений в Устав Ассоциации принимается квалифицированным большинством голосов, составляющим две трети голосов, присутствующих на Общем собрании членов Ассоциации. </w:t>
      </w:r>
    </w:p>
    <w:p w:rsidR="00045C8C" w:rsidRPr="00DE5E13" w:rsidRDefault="00CC43F4" w:rsidP="00045C8C">
      <w:pPr>
        <w:jc w:val="both"/>
        <w:rPr>
          <w:rFonts w:ascii="Times New Roman" w:hAnsi="Times New Roman"/>
          <w:sz w:val="24"/>
          <w:szCs w:val="24"/>
          <w:lang w:val="ru-RU"/>
        </w:rPr>
      </w:pPr>
      <w:r>
        <w:rPr>
          <w:rFonts w:ascii="Times New Roman" w:hAnsi="Times New Roman"/>
          <w:sz w:val="24"/>
          <w:szCs w:val="24"/>
          <w:lang w:val="ru-RU"/>
        </w:rPr>
        <w:t>34</w:t>
      </w:r>
      <w:r w:rsidR="00045C8C" w:rsidRPr="00DE5E13">
        <w:rPr>
          <w:rFonts w:ascii="Times New Roman" w:hAnsi="Times New Roman"/>
          <w:sz w:val="24"/>
          <w:szCs w:val="24"/>
          <w:lang w:val="ru-RU"/>
        </w:rPr>
        <w:t>.4.</w:t>
      </w:r>
      <w:r w:rsidR="00045C8C" w:rsidRPr="00DE5E13">
        <w:rPr>
          <w:rFonts w:ascii="Times New Roman" w:hAnsi="Times New Roman"/>
          <w:sz w:val="24"/>
          <w:szCs w:val="24"/>
          <w:lang w:val="ru-RU"/>
        </w:rPr>
        <w:tab/>
        <w:t>Утвержденные Общим собранием изменения Устава Ассоциации подлежат государственной регистрации в установленном порядке и вступают в силу со дня их государственной регистрации.</w:t>
      </w:r>
    </w:p>
    <w:p w:rsidR="00045C8C" w:rsidRPr="00DE5E13" w:rsidRDefault="00045C8C" w:rsidP="00045C8C">
      <w:pPr>
        <w:jc w:val="both"/>
        <w:rPr>
          <w:rFonts w:ascii="Times New Roman" w:hAnsi="Times New Roman"/>
          <w:sz w:val="24"/>
          <w:szCs w:val="24"/>
          <w:lang w:val="ru-RU"/>
        </w:rPr>
      </w:pPr>
    </w:p>
    <w:p w:rsidR="00A1663A" w:rsidRPr="00DE5E13" w:rsidRDefault="00045C8C" w:rsidP="005B3271">
      <w:pPr>
        <w:pStyle w:val="ConsNormal"/>
        <w:widowControl/>
        <w:ind w:firstLine="0"/>
        <w:jc w:val="both"/>
        <w:rPr>
          <w:rFonts w:ascii="Times New Roman" w:hAnsi="Times New Roman"/>
          <w:sz w:val="24"/>
          <w:szCs w:val="24"/>
        </w:rPr>
      </w:pPr>
      <w:r w:rsidRPr="00DE5E13">
        <w:rPr>
          <w:rFonts w:ascii="Times New Roman" w:hAnsi="Times New Roman"/>
          <w:b/>
          <w:sz w:val="24"/>
          <w:szCs w:val="24"/>
        </w:rPr>
        <w:t>Настоящий Устав вступает в силу со дня его государственной регистрации в порядке, установленном законодательством РФ.</w:t>
      </w:r>
    </w:p>
    <w:sectPr w:rsidR="00A1663A" w:rsidRPr="00DE5E13" w:rsidSect="00CC43F4">
      <w:footerReference w:type="default" r:id="rId10"/>
      <w:pgSz w:w="12240" w:h="15840"/>
      <w:pgMar w:top="993" w:right="1041" w:bottom="851" w:left="1440" w:header="720" w:footer="241" w:gutter="0"/>
      <w:pgNumType w:start="1"/>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3AE8" w:rsidRDefault="00293AE8">
      <w:pPr>
        <w:spacing w:after="0" w:line="240" w:lineRule="auto"/>
      </w:pPr>
      <w:r>
        <w:separator/>
      </w:r>
    </w:p>
  </w:endnote>
  <w:endnote w:type="continuationSeparator" w:id="1">
    <w:p w:rsidR="00293AE8" w:rsidRDefault="00293A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rriweather Light">
    <w:altName w:val="Cambria Math"/>
    <w:charset w:val="CC"/>
    <w:family w:val="roman"/>
    <w:pitch w:val="variable"/>
    <w:sig w:usb0="00000001" w:usb1="1000207A" w:usb2="00000000" w:usb3="00000000" w:csb0="00000097" w:csb1="00000000"/>
  </w:font>
  <w:font w:name="Calibri Light">
    <w:altName w:val="Calibri"/>
    <w:charset w:val="CC"/>
    <w:family w:val="swiss"/>
    <w:pitch w:val="variable"/>
    <w:sig w:usb0="20000287"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AE8" w:rsidRDefault="00293AE8">
    <w:pPr>
      <w:widowControl w:val="0"/>
      <w:autoSpaceDE w:val="0"/>
      <w:autoSpaceDN w:val="0"/>
      <w:adjustRightInd w:val="0"/>
      <w:spacing w:after="0" w:line="240" w:lineRule="auto"/>
      <w:jc w:val="center"/>
      <w:rPr>
        <w:rFonts w:ascii="Merriweather Light" w:hAnsi="Merriweather Light" w:cs="Merriweather Light"/>
        <w:sz w:val="24"/>
        <w:szCs w:val="24"/>
      </w:rPr>
    </w:pPr>
    <w:r>
      <w:rPr>
        <w:rFonts w:ascii="Merriweather Light" w:hAnsi="Merriweather Light" w:cs="Merriweather Light"/>
        <w:sz w:val="24"/>
        <w:szCs w:val="24"/>
      </w:rPr>
      <w:pgNum/>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3AE8" w:rsidRDefault="00293AE8">
      <w:pPr>
        <w:spacing w:after="0" w:line="240" w:lineRule="auto"/>
      </w:pPr>
      <w:r>
        <w:separator/>
      </w:r>
    </w:p>
  </w:footnote>
  <w:footnote w:type="continuationSeparator" w:id="1">
    <w:p w:rsidR="00293AE8" w:rsidRDefault="00293A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53D09"/>
    <w:multiLevelType w:val="hybridMultilevel"/>
    <w:tmpl w:val="8026C7AA"/>
    <w:lvl w:ilvl="0" w:tplc="041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71675E"/>
    <w:multiLevelType w:val="hybridMultilevel"/>
    <w:tmpl w:val="6DE0C576"/>
    <w:lvl w:ilvl="0" w:tplc="B446554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65B7096"/>
    <w:multiLevelType w:val="hybridMultilevel"/>
    <w:tmpl w:val="EE886496"/>
    <w:lvl w:ilvl="0" w:tplc="04190011">
      <w:start w:val="1"/>
      <w:numFmt w:val="decimal"/>
      <w:lvlText w:val="%1)"/>
      <w:lvlJc w:val="left"/>
      <w:pPr>
        <w:ind w:left="502" w:hanging="360"/>
      </w:pPr>
      <w:rPr>
        <w:rFont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95239A"/>
    <w:multiLevelType w:val="hybridMultilevel"/>
    <w:tmpl w:val="FECC5F6C"/>
    <w:lvl w:ilvl="0" w:tplc="5770DF98">
      <w:start w:val="1"/>
      <w:numFmt w:val="decimal"/>
      <w:lvlText w:val="%1)"/>
      <w:lvlJc w:val="left"/>
      <w:pPr>
        <w:ind w:left="720" w:hanging="360"/>
      </w:pPr>
      <w:rPr>
        <w:rFonts w:ascii="Merriweather Light" w:hAnsi="Merriweather Ligh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8D6712"/>
    <w:multiLevelType w:val="multilevel"/>
    <w:tmpl w:val="D0B8CAFE"/>
    <w:lvl w:ilvl="0">
      <w:start w:val="14"/>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nsid w:val="07920DBE"/>
    <w:multiLevelType w:val="multilevel"/>
    <w:tmpl w:val="B1580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8B2335E"/>
    <w:multiLevelType w:val="multilevel"/>
    <w:tmpl w:val="901CEF6A"/>
    <w:lvl w:ilvl="0">
      <w:start w:val="10"/>
      <w:numFmt w:val="decimal"/>
      <w:lvlText w:val="%1"/>
      <w:lvlJc w:val="left"/>
      <w:pPr>
        <w:ind w:left="420" w:hanging="420"/>
      </w:pPr>
      <w:rPr>
        <w:rFonts w:hint="default"/>
      </w:rPr>
    </w:lvl>
    <w:lvl w:ilvl="1">
      <w:start w:val="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03A43A6"/>
    <w:multiLevelType w:val="hybridMultilevel"/>
    <w:tmpl w:val="089CC35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A404E5"/>
    <w:multiLevelType w:val="hybridMultilevel"/>
    <w:tmpl w:val="0470A8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992E68"/>
    <w:multiLevelType w:val="hybridMultilevel"/>
    <w:tmpl w:val="C63093DE"/>
    <w:lvl w:ilvl="0" w:tplc="EC76EC38">
      <w:start w:val="1"/>
      <w:numFmt w:val="decimal"/>
      <w:lvlText w:val="%1)"/>
      <w:lvlJc w:val="left"/>
      <w:pPr>
        <w:ind w:left="720" w:hanging="360"/>
      </w:pPr>
      <w:rPr>
        <w:rFonts w:ascii="Merriweather Light" w:hAnsi="Merriweather Ligh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3A0519"/>
    <w:multiLevelType w:val="hybridMultilevel"/>
    <w:tmpl w:val="6DE0C576"/>
    <w:lvl w:ilvl="0" w:tplc="B446554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85C03E7"/>
    <w:multiLevelType w:val="hybridMultilevel"/>
    <w:tmpl w:val="BEDEEBEC"/>
    <w:lvl w:ilvl="0" w:tplc="04190011">
      <w:start w:val="1"/>
      <w:numFmt w:val="decimal"/>
      <w:lvlText w:val="%1)"/>
      <w:lvlJc w:val="left"/>
      <w:pPr>
        <w:ind w:left="928" w:hanging="360"/>
      </w:pPr>
      <w:rPr>
        <w:rFont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9ED31EE"/>
    <w:multiLevelType w:val="hybridMultilevel"/>
    <w:tmpl w:val="87C051CA"/>
    <w:lvl w:ilvl="0" w:tplc="5770DF98">
      <w:start w:val="1"/>
      <w:numFmt w:val="decimal"/>
      <w:lvlText w:val="%1)"/>
      <w:lvlJc w:val="left"/>
      <w:pPr>
        <w:ind w:left="644" w:hanging="360"/>
      </w:pPr>
      <w:rPr>
        <w:rFonts w:ascii="Merriweather Light" w:hAnsi="Merriweather Light"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2B97002C"/>
    <w:multiLevelType w:val="multilevel"/>
    <w:tmpl w:val="A31CE1F6"/>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nsid w:val="37D81D38"/>
    <w:multiLevelType w:val="multilevel"/>
    <w:tmpl w:val="66287FCA"/>
    <w:lvl w:ilvl="0">
      <w:start w:val="1"/>
      <w:numFmt w:val="decimal"/>
      <w:lvlText w:val="%1)"/>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nsid w:val="3AAE5361"/>
    <w:multiLevelType w:val="multilevel"/>
    <w:tmpl w:val="CCE28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D57E52"/>
    <w:multiLevelType w:val="multilevel"/>
    <w:tmpl w:val="E4DC60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07403C"/>
    <w:multiLevelType w:val="hybridMultilevel"/>
    <w:tmpl w:val="ECAC3B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1534F92"/>
    <w:multiLevelType w:val="hybridMultilevel"/>
    <w:tmpl w:val="CDA24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15E0577"/>
    <w:multiLevelType w:val="multilevel"/>
    <w:tmpl w:val="D05E277E"/>
    <w:lvl w:ilvl="0">
      <w:start w:val="1"/>
      <w:numFmt w:val="decimal"/>
      <w:lvlText w:val="%1)"/>
      <w:lvlJc w:val="left"/>
      <w:pPr>
        <w:ind w:left="360" w:hanging="360"/>
      </w:pPr>
      <w:rPr>
        <w:rFonts w:ascii="Times New Roman" w:eastAsiaTheme="minorEastAsia" w:hAnsi="Times New Roman" w:cs="Times New Roman"/>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0">
    <w:nsid w:val="434C03DF"/>
    <w:multiLevelType w:val="hybridMultilevel"/>
    <w:tmpl w:val="F880DF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3544AE"/>
    <w:multiLevelType w:val="hybridMultilevel"/>
    <w:tmpl w:val="F266B9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0913CE"/>
    <w:multiLevelType w:val="hybridMultilevel"/>
    <w:tmpl w:val="089CC35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787857"/>
    <w:multiLevelType w:val="hybridMultilevel"/>
    <w:tmpl w:val="93E8C804"/>
    <w:lvl w:ilvl="0" w:tplc="176A98B2">
      <w:start w:val="1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7A13505"/>
    <w:multiLevelType w:val="multilevel"/>
    <w:tmpl w:val="821CD7B2"/>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asciiTheme="majorHAnsi" w:hAnsiTheme="majorHAnsi" w:cs="Times New Roman" w:hint="default"/>
      </w:rPr>
    </w:lvl>
    <w:lvl w:ilvl="2">
      <w:start w:val="1"/>
      <w:numFmt w:val="decimal"/>
      <w:isLgl/>
      <w:lvlText w:val="%1.%2.%3."/>
      <w:lvlJc w:val="left"/>
      <w:pPr>
        <w:ind w:left="1440" w:hanging="1080"/>
      </w:pPr>
      <w:rPr>
        <w:rFonts w:asciiTheme="majorHAnsi" w:hAnsiTheme="majorHAnsi" w:cs="Times New Roman" w:hint="default"/>
      </w:rPr>
    </w:lvl>
    <w:lvl w:ilvl="3">
      <w:start w:val="1"/>
      <w:numFmt w:val="decimal"/>
      <w:isLgl/>
      <w:lvlText w:val="%1.%2.%3.%4."/>
      <w:lvlJc w:val="left"/>
      <w:pPr>
        <w:ind w:left="1800" w:hanging="1440"/>
      </w:pPr>
      <w:rPr>
        <w:rFonts w:asciiTheme="majorHAnsi" w:hAnsiTheme="majorHAnsi" w:cs="Times New Roman" w:hint="default"/>
      </w:rPr>
    </w:lvl>
    <w:lvl w:ilvl="4">
      <w:start w:val="1"/>
      <w:numFmt w:val="decimal"/>
      <w:isLgl/>
      <w:lvlText w:val="%1.%2.%3.%4.%5."/>
      <w:lvlJc w:val="left"/>
      <w:pPr>
        <w:ind w:left="2160" w:hanging="1800"/>
      </w:pPr>
      <w:rPr>
        <w:rFonts w:asciiTheme="majorHAnsi" w:hAnsiTheme="majorHAnsi" w:cs="Times New Roman" w:hint="default"/>
      </w:rPr>
    </w:lvl>
    <w:lvl w:ilvl="5">
      <w:start w:val="1"/>
      <w:numFmt w:val="decimal"/>
      <w:isLgl/>
      <w:lvlText w:val="%1.%2.%3.%4.%5.%6."/>
      <w:lvlJc w:val="left"/>
      <w:pPr>
        <w:ind w:left="2520" w:hanging="2160"/>
      </w:pPr>
      <w:rPr>
        <w:rFonts w:asciiTheme="majorHAnsi" w:hAnsiTheme="majorHAnsi" w:cs="Times New Roman" w:hint="default"/>
      </w:rPr>
    </w:lvl>
    <w:lvl w:ilvl="6">
      <w:start w:val="1"/>
      <w:numFmt w:val="decimal"/>
      <w:isLgl/>
      <w:lvlText w:val="%1.%2.%3.%4.%5.%6.%7."/>
      <w:lvlJc w:val="left"/>
      <w:pPr>
        <w:ind w:left="2880" w:hanging="2520"/>
      </w:pPr>
      <w:rPr>
        <w:rFonts w:asciiTheme="majorHAnsi" w:hAnsiTheme="majorHAnsi" w:cs="Times New Roman" w:hint="default"/>
      </w:rPr>
    </w:lvl>
    <w:lvl w:ilvl="7">
      <w:start w:val="1"/>
      <w:numFmt w:val="decimal"/>
      <w:isLgl/>
      <w:lvlText w:val="%1.%2.%3.%4.%5.%6.%7.%8."/>
      <w:lvlJc w:val="left"/>
      <w:pPr>
        <w:ind w:left="3240" w:hanging="2880"/>
      </w:pPr>
      <w:rPr>
        <w:rFonts w:asciiTheme="majorHAnsi" w:hAnsiTheme="majorHAnsi" w:cs="Times New Roman" w:hint="default"/>
      </w:rPr>
    </w:lvl>
    <w:lvl w:ilvl="8">
      <w:start w:val="1"/>
      <w:numFmt w:val="decimal"/>
      <w:isLgl/>
      <w:lvlText w:val="%1.%2.%3.%4.%5.%6.%7.%8.%9."/>
      <w:lvlJc w:val="left"/>
      <w:pPr>
        <w:ind w:left="3600" w:hanging="3240"/>
      </w:pPr>
      <w:rPr>
        <w:rFonts w:asciiTheme="majorHAnsi" w:hAnsiTheme="majorHAnsi" w:cs="Times New Roman" w:hint="default"/>
      </w:rPr>
    </w:lvl>
  </w:abstractNum>
  <w:abstractNum w:abstractNumId="25">
    <w:nsid w:val="49840B6C"/>
    <w:multiLevelType w:val="hybridMultilevel"/>
    <w:tmpl w:val="A58EB880"/>
    <w:lvl w:ilvl="0" w:tplc="EC76EC38">
      <w:start w:val="1"/>
      <w:numFmt w:val="decimal"/>
      <w:lvlText w:val="%1)"/>
      <w:lvlJc w:val="left"/>
      <w:pPr>
        <w:ind w:left="720" w:hanging="360"/>
      </w:pPr>
      <w:rPr>
        <w:rFonts w:ascii="Merriweather Light" w:hAnsi="Merriweather Ligh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A671F38"/>
    <w:multiLevelType w:val="multilevel"/>
    <w:tmpl w:val="B394CEE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4BEA17D6"/>
    <w:multiLevelType w:val="hybridMultilevel"/>
    <w:tmpl w:val="4EA231B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FC3B5B"/>
    <w:multiLevelType w:val="hybridMultilevel"/>
    <w:tmpl w:val="2128456E"/>
    <w:lvl w:ilvl="0" w:tplc="04190011">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3397B26"/>
    <w:multiLevelType w:val="multilevel"/>
    <w:tmpl w:val="78782386"/>
    <w:lvl w:ilvl="0">
      <w:start w:val="1"/>
      <w:numFmt w:val="bullet"/>
      <w:lvlText w:val=""/>
      <w:lvlJc w:val="left"/>
      <w:pPr>
        <w:tabs>
          <w:tab w:val="num" w:pos="1353"/>
        </w:tabs>
        <w:ind w:left="1353"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0">
    <w:nsid w:val="54115E76"/>
    <w:multiLevelType w:val="hybridMultilevel"/>
    <w:tmpl w:val="1C68425A"/>
    <w:lvl w:ilvl="0" w:tplc="04190011">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5D50608"/>
    <w:multiLevelType w:val="hybridMultilevel"/>
    <w:tmpl w:val="8D14A77A"/>
    <w:lvl w:ilvl="0" w:tplc="9C9A25B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7E11C01"/>
    <w:multiLevelType w:val="hybridMultilevel"/>
    <w:tmpl w:val="0F601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8516990"/>
    <w:multiLevelType w:val="hybridMultilevel"/>
    <w:tmpl w:val="E86611A8"/>
    <w:lvl w:ilvl="0" w:tplc="88327528">
      <w:start w:val="1"/>
      <w:numFmt w:val="decimal"/>
      <w:lvlText w:val="%1)"/>
      <w:lvlJc w:val="left"/>
      <w:pPr>
        <w:ind w:left="720" w:hanging="360"/>
      </w:pPr>
      <w:rPr>
        <w:rFonts w:ascii="Merriweather Light" w:hAnsi="Merriweather Ligh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A941D7"/>
    <w:multiLevelType w:val="hybridMultilevel"/>
    <w:tmpl w:val="17823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2E24E09"/>
    <w:multiLevelType w:val="hybridMultilevel"/>
    <w:tmpl w:val="010A278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nsid w:val="6A435446"/>
    <w:multiLevelType w:val="hybridMultilevel"/>
    <w:tmpl w:val="8EC00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A557F3B"/>
    <w:multiLevelType w:val="hybridMultilevel"/>
    <w:tmpl w:val="9B22E534"/>
    <w:lvl w:ilvl="0" w:tplc="041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D82616A"/>
    <w:multiLevelType w:val="hybridMultilevel"/>
    <w:tmpl w:val="BB5C3BE2"/>
    <w:lvl w:ilvl="0" w:tplc="B4465544">
      <w:start w:val="1"/>
      <w:numFmt w:val="decimal"/>
      <w:lvlText w:val="%1)"/>
      <w:lvlJc w:val="left"/>
      <w:pPr>
        <w:ind w:left="180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nsid w:val="72660E6B"/>
    <w:multiLevelType w:val="hybridMultilevel"/>
    <w:tmpl w:val="8EC0EF82"/>
    <w:lvl w:ilvl="0" w:tplc="5770DF98">
      <w:start w:val="1"/>
      <w:numFmt w:val="decimal"/>
      <w:lvlText w:val="%1)"/>
      <w:lvlJc w:val="left"/>
      <w:pPr>
        <w:ind w:left="786" w:hanging="360"/>
      </w:pPr>
      <w:rPr>
        <w:rFonts w:ascii="Merriweather Light" w:hAnsi="Merriweather Light"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3D04EE5"/>
    <w:multiLevelType w:val="multilevel"/>
    <w:tmpl w:val="BEA8A9FE"/>
    <w:lvl w:ilvl="0">
      <w:start w:val="10"/>
      <w:numFmt w:val="decimal"/>
      <w:lvlText w:val="%1"/>
      <w:lvlJc w:val="left"/>
      <w:pPr>
        <w:ind w:left="420" w:hanging="420"/>
      </w:pPr>
      <w:rPr>
        <w:rFonts w:hint="default"/>
      </w:rPr>
    </w:lvl>
    <w:lvl w:ilvl="1">
      <w:start w:val="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nsid w:val="770726F9"/>
    <w:multiLevelType w:val="hybridMultilevel"/>
    <w:tmpl w:val="9AD0B7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76B058B"/>
    <w:multiLevelType w:val="hybridMultilevel"/>
    <w:tmpl w:val="955EA61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nsid w:val="7B6D5721"/>
    <w:multiLevelType w:val="hybridMultilevel"/>
    <w:tmpl w:val="BACE08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7E4041C2"/>
    <w:multiLevelType w:val="hybridMultilevel"/>
    <w:tmpl w:val="C63093DE"/>
    <w:lvl w:ilvl="0" w:tplc="EC76EC38">
      <w:start w:val="1"/>
      <w:numFmt w:val="decimal"/>
      <w:lvlText w:val="%1)"/>
      <w:lvlJc w:val="left"/>
      <w:pPr>
        <w:ind w:left="644" w:hanging="360"/>
      </w:pPr>
      <w:rPr>
        <w:rFonts w:ascii="Merriweather Light" w:hAnsi="Merriweather Ligh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34"/>
  </w:num>
  <w:num w:numId="3">
    <w:abstractNumId w:val="33"/>
  </w:num>
  <w:num w:numId="4">
    <w:abstractNumId w:val="25"/>
  </w:num>
  <w:num w:numId="5">
    <w:abstractNumId w:val="12"/>
  </w:num>
  <w:num w:numId="6">
    <w:abstractNumId w:val="39"/>
  </w:num>
  <w:num w:numId="7">
    <w:abstractNumId w:val="3"/>
  </w:num>
  <w:num w:numId="8">
    <w:abstractNumId w:val="19"/>
  </w:num>
  <w:num w:numId="9">
    <w:abstractNumId w:val="21"/>
  </w:num>
  <w:num w:numId="10">
    <w:abstractNumId w:val="7"/>
  </w:num>
  <w:num w:numId="11">
    <w:abstractNumId w:val="2"/>
  </w:num>
  <w:num w:numId="12">
    <w:abstractNumId w:val="24"/>
  </w:num>
  <w:num w:numId="13">
    <w:abstractNumId w:val="0"/>
  </w:num>
  <w:num w:numId="14">
    <w:abstractNumId w:val="27"/>
  </w:num>
  <w:num w:numId="15">
    <w:abstractNumId w:val="26"/>
  </w:num>
  <w:num w:numId="16">
    <w:abstractNumId w:val="28"/>
  </w:num>
  <w:num w:numId="17">
    <w:abstractNumId w:val="20"/>
  </w:num>
  <w:num w:numId="18">
    <w:abstractNumId w:val="42"/>
  </w:num>
  <w:num w:numId="19">
    <w:abstractNumId w:val="11"/>
  </w:num>
  <w:num w:numId="20">
    <w:abstractNumId w:val="8"/>
  </w:num>
  <w:num w:numId="21">
    <w:abstractNumId w:val="15"/>
  </w:num>
  <w:num w:numId="22">
    <w:abstractNumId w:val="18"/>
  </w:num>
  <w:num w:numId="23">
    <w:abstractNumId w:val="16"/>
  </w:num>
  <w:num w:numId="24">
    <w:abstractNumId w:val="32"/>
  </w:num>
  <w:num w:numId="25">
    <w:abstractNumId w:val="30"/>
  </w:num>
  <w:num w:numId="26">
    <w:abstractNumId w:val="29"/>
  </w:num>
  <w:num w:numId="27">
    <w:abstractNumId w:val="35"/>
  </w:num>
  <w:num w:numId="28">
    <w:abstractNumId w:val="13"/>
  </w:num>
  <w:num w:numId="29">
    <w:abstractNumId w:val="1"/>
  </w:num>
  <w:num w:numId="30">
    <w:abstractNumId w:val="14"/>
  </w:num>
  <w:num w:numId="31">
    <w:abstractNumId w:val="37"/>
  </w:num>
  <w:num w:numId="32">
    <w:abstractNumId w:val="38"/>
  </w:num>
  <w:num w:numId="33">
    <w:abstractNumId w:val="4"/>
  </w:num>
  <w:num w:numId="34">
    <w:abstractNumId w:val="22"/>
  </w:num>
  <w:num w:numId="35">
    <w:abstractNumId w:val="44"/>
  </w:num>
  <w:num w:numId="36">
    <w:abstractNumId w:val="10"/>
  </w:num>
  <w:num w:numId="37">
    <w:abstractNumId w:val="5"/>
  </w:num>
  <w:num w:numId="38">
    <w:abstractNumId w:val="9"/>
  </w:num>
  <w:num w:numId="39">
    <w:abstractNumId w:val="41"/>
  </w:num>
  <w:num w:numId="40">
    <w:abstractNumId w:val="17"/>
  </w:num>
  <w:num w:numId="41">
    <w:abstractNumId w:val="31"/>
  </w:num>
  <w:num w:numId="42">
    <w:abstractNumId w:val="23"/>
  </w:num>
  <w:num w:numId="43">
    <w:abstractNumId w:val="43"/>
  </w:num>
  <w:num w:numId="44">
    <w:abstractNumId w:val="40"/>
  </w:num>
  <w:num w:numId="45">
    <w:abstractNumId w:val="6"/>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UseHTMLParagraphAutoSpacing/>
    <w:useFELayout/>
  </w:compat>
  <w:rsids>
    <w:rsidRoot w:val="00676E79"/>
    <w:rsid w:val="000059B8"/>
    <w:rsid w:val="00012BD0"/>
    <w:rsid w:val="00020A87"/>
    <w:rsid w:val="00036152"/>
    <w:rsid w:val="00045C8C"/>
    <w:rsid w:val="0005064A"/>
    <w:rsid w:val="000523C9"/>
    <w:rsid w:val="00054754"/>
    <w:rsid w:val="00077F4F"/>
    <w:rsid w:val="000952BA"/>
    <w:rsid w:val="000A0338"/>
    <w:rsid w:val="000B106B"/>
    <w:rsid w:val="000B275B"/>
    <w:rsid w:val="000B71FE"/>
    <w:rsid w:val="000E3BAC"/>
    <w:rsid w:val="000E693E"/>
    <w:rsid w:val="000E6A78"/>
    <w:rsid w:val="000F15D4"/>
    <w:rsid w:val="000F1904"/>
    <w:rsid w:val="000F6F49"/>
    <w:rsid w:val="0010559B"/>
    <w:rsid w:val="00107C00"/>
    <w:rsid w:val="00113ACE"/>
    <w:rsid w:val="00116994"/>
    <w:rsid w:val="0012698E"/>
    <w:rsid w:val="0013039C"/>
    <w:rsid w:val="00134861"/>
    <w:rsid w:val="00141BB6"/>
    <w:rsid w:val="0017044C"/>
    <w:rsid w:val="001823F7"/>
    <w:rsid w:val="00184AE8"/>
    <w:rsid w:val="00186666"/>
    <w:rsid w:val="00192AF4"/>
    <w:rsid w:val="001B679E"/>
    <w:rsid w:val="001D1B74"/>
    <w:rsid w:val="00200326"/>
    <w:rsid w:val="002013EC"/>
    <w:rsid w:val="00216D52"/>
    <w:rsid w:val="0023052B"/>
    <w:rsid w:val="00233E20"/>
    <w:rsid w:val="00236C1A"/>
    <w:rsid w:val="002627DC"/>
    <w:rsid w:val="00265D1E"/>
    <w:rsid w:val="00271346"/>
    <w:rsid w:val="00283532"/>
    <w:rsid w:val="00284925"/>
    <w:rsid w:val="0028633D"/>
    <w:rsid w:val="00293AE8"/>
    <w:rsid w:val="002963F9"/>
    <w:rsid w:val="002B694F"/>
    <w:rsid w:val="002C0BEB"/>
    <w:rsid w:val="002F0BEC"/>
    <w:rsid w:val="002F4330"/>
    <w:rsid w:val="003238DD"/>
    <w:rsid w:val="003245C1"/>
    <w:rsid w:val="00324BC9"/>
    <w:rsid w:val="00325F8A"/>
    <w:rsid w:val="00327248"/>
    <w:rsid w:val="00332CA9"/>
    <w:rsid w:val="003442FC"/>
    <w:rsid w:val="00344BDD"/>
    <w:rsid w:val="00352E25"/>
    <w:rsid w:val="003709C8"/>
    <w:rsid w:val="00372A99"/>
    <w:rsid w:val="003810DC"/>
    <w:rsid w:val="00390C7A"/>
    <w:rsid w:val="00396CF2"/>
    <w:rsid w:val="003A1598"/>
    <w:rsid w:val="003A7BFC"/>
    <w:rsid w:val="003A7F87"/>
    <w:rsid w:val="003C021D"/>
    <w:rsid w:val="003D1E80"/>
    <w:rsid w:val="003D2EE6"/>
    <w:rsid w:val="00406CEA"/>
    <w:rsid w:val="00413987"/>
    <w:rsid w:val="00420C19"/>
    <w:rsid w:val="00432E8E"/>
    <w:rsid w:val="00433E5B"/>
    <w:rsid w:val="004400B4"/>
    <w:rsid w:val="004509DA"/>
    <w:rsid w:val="004601AD"/>
    <w:rsid w:val="00465595"/>
    <w:rsid w:val="00466E4A"/>
    <w:rsid w:val="004854F5"/>
    <w:rsid w:val="004A197B"/>
    <w:rsid w:val="004A4319"/>
    <w:rsid w:val="004C211C"/>
    <w:rsid w:val="004C7766"/>
    <w:rsid w:val="004D4187"/>
    <w:rsid w:val="004D6EF5"/>
    <w:rsid w:val="004E7A5C"/>
    <w:rsid w:val="00506E5E"/>
    <w:rsid w:val="0050760A"/>
    <w:rsid w:val="00527B54"/>
    <w:rsid w:val="00530035"/>
    <w:rsid w:val="0053223D"/>
    <w:rsid w:val="005346F4"/>
    <w:rsid w:val="0054094D"/>
    <w:rsid w:val="005413E3"/>
    <w:rsid w:val="00541CCE"/>
    <w:rsid w:val="0055229F"/>
    <w:rsid w:val="0057291A"/>
    <w:rsid w:val="00577863"/>
    <w:rsid w:val="005A08CC"/>
    <w:rsid w:val="005B3271"/>
    <w:rsid w:val="005B4671"/>
    <w:rsid w:val="005C755B"/>
    <w:rsid w:val="005C7A7F"/>
    <w:rsid w:val="005F6AF0"/>
    <w:rsid w:val="005F7DAA"/>
    <w:rsid w:val="006313DF"/>
    <w:rsid w:val="00642F9D"/>
    <w:rsid w:val="0066100D"/>
    <w:rsid w:val="006616A4"/>
    <w:rsid w:val="00676E79"/>
    <w:rsid w:val="00685A66"/>
    <w:rsid w:val="006866E5"/>
    <w:rsid w:val="00691A54"/>
    <w:rsid w:val="006A0C35"/>
    <w:rsid w:val="006B6749"/>
    <w:rsid w:val="006D20F4"/>
    <w:rsid w:val="006E2E81"/>
    <w:rsid w:val="00701E16"/>
    <w:rsid w:val="0071738A"/>
    <w:rsid w:val="00733B16"/>
    <w:rsid w:val="00752BFE"/>
    <w:rsid w:val="007572A5"/>
    <w:rsid w:val="00777CC5"/>
    <w:rsid w:val="00791B92"/>
    <w:rsid w:val="00792D99"/>
    <w:rsid w:val="0079505F"/>
    <w:rsid w:val="007D1B55"/>
    <w:rsid w:val="007D78EF"/>
    <w:rsid w:val="007E2A0B"/>
    <w:rsid w:val="007E3B8D"/>
    <w:rsid w:val="007F1C87"/>
    <w:rsid w:val="007F4851"/>
    <w:rsid w:val="007F5F78"/>
    <w:rsid w:val="00803A2E"/>
    <w:rsid w:val="00831A28"/>
    <w:rsid w:val="008412AB"/>
    <w:rsid w:val="008479D0"/>
    <w:rsid w:val="008540BA"/>
    <w:rsid w:val="0086370A"/>
    <w:rsid w:val="00871E37"/>
    <w:rsid w:val="00877598"/>
    <w:rsid w:val="008843D5"/>
    <w:rsid w:val="008877C8"/>
    <w:rsid w:val="008A4863"/>
    <w:rsid w:val="008B630A"/>
    <w:rsid w:val="008C59EA"/>
    <w:rsid w:val="008D1390"/>
    <w:rsid w:val="008D31F9"/>
    <w:rsid w:val="008D37DD"/>
    <w:rsid w:val="008E00AD"/>
    <w:rsid w:val="008E2590"/>
    <w:rsid w:val="008E7324"/>
    <w:rsid w:val="008F07D1"/>
    <w:rsid w:val="008F1BEE"/>
    <w:rsid w:val="008F1D17"/>
    <w:rsid w:val="008F6C1B"/>
    <w:rsid w:val="00905664"/>
    <w:rsid w:val="009118D8"/>
    <w:rsid w:val="00912F44"/>
    <w:rsid w:val="00917C8E"/>
    <w:rsid w:val="00926A60"/>
    <w:rsid w:val="0093579E"/>
    <w:rsid w:val="009413EE"/>
    <w:rsid w:val="009517C7"/>
    <w:rsid w:val="00960D91"/>
    <w:rsid w:val="00965AAF"/>
    <w:rsid w:val="009723D3"/>
    <w:rsid w:val="00991773"/>
    <w:rsid w:val="00992E3E"/>
    <w:rsid w:val="00994F0F"/>
    <w:rsid w:val="009C1D0A"/>
    <w:rsid w:val="009C4960"/>
    <w:rsid w:val="009E5420"/>
    <w:rsid w:val="009F1F45"/>
    <w:rsid w:val="009F5DC5"/>
    <w:rsid w:val="009F6847"/>
    <w:rsid w:val="00A012D8"/>
    <w:rsid w:val="00A114C0"/>
    <w:rsid w:val="00A1663A"/>
    <w:rsid w:val="00A32650"/>
    <w:rsid w:val="00A32A05"/>
    <w:rsid w:val="00A428F9"/>
    <w:rsid w:val="00A62CF4"/>
    <w:rsid w:val="00A76335"/>
    <w:rsid w:val="00A843ED"/>
    <w:rsid w:val="00AA58A2"/>
    <w:rsid w:val="00AC486E"/>
    <w:rsid w:val="00AC5603"/>
    <w:rsid w:val="00AD515A"/>
    <w:rsid w:val="00AD54D6"/>
    <w:rsid w:val="00B214FE"/>
    <w:rsid w:val="00B33123"/>
    <w:rsid w:val="00B3450B"/>
    <w:rsid w:val="00B63745"/>
    <w:rsid w:val="00B64629"/>
    <w:rsid w:val="00B65BA9"/>
    <w:rsid w:val="00B71106"/>
    <w:rsid w:val="00B71487"/>
    <w:rsid w:val="00B7212C"/>
    <w:rsid w:val="00B80AD1"/>
    <w:rsid w:val="00B84752"/>
    <w:rsid w:val="00BB5441"/>
    <w:rsid w:val="00BB6819"/>
    <w:rsid w:val="00BC706C"/>
    <w:rsid w:val="00BD0852"/>
    <w:rsid w:val="00BD2669"/>
    <w:rsid w:val="00BF10F7"/>
    <w:rsid w:val="00C23131"/>
    <w:rsid w:val="00C31911"/>
    <w:rsid w:val="00C338DC"/>
    <w:rsid w:val="00C34E05"/>
    <w:rsid w:val="00C73004"/>
    <w:rsid w:val="00C7680B"/>
    <w:rsid w:val="00C76EB1"/>
    <w:rsid w:val="00C815FB"/>
    <w:rsid w:val="00C856EB"/>
    <w:rsid w:val="00C94356"/>
    <w:rsid w:val="00C95AEF"/>
    <w:rsid w:val="00CA0D2C"/>
    <w:rsid w:val="00CA512B"/>
    <w:rsid w:val="00CB57A3"/>
    <w:rsid w:val="00CC2529"/>
    <w:rsid w:val="00CC2763"/>
    <w:rsid w:val="00CC43F4"/>
    <w:rsid w:val="00CF00E9"/>
    <w:rsid w:val="00CF09F5"/>
    <w:rsid w:val="00D06A9E"/>
    <w:rsid w:val="00D25397"/>
    <w:rsid w:val="00D31B55"/>
    <w:rsid w:val="00DC6A3D"/>
    <w:rsid w:val="00DE020A"/>
    <w:rsid w:val="00DE5E13"/>
    <w:rsid w:val="00E039FB"/>
    <w:rsid w:val="00E15425"/>
    <w:rsid w:val="00E162ED"/>
    <w:rsid w:val="00E23E6B"/>
    <w:rsid w:val="00E25BDB"/>
    <w:rsid w:val="00E40F9C"/>
    <w:rsid w:val="00E606BB"/>
    <w:rsid w:val="00E70AC0"/>
    <w:rsid w:val="00E92C24"/>
    <w:rsid w:val="00E9772E"/>
    <w:rsid w:val="00EA333C"/>
    <w:rsid w:val="00EA58A4"/>
    <w:rsid w:val="00EB4597"/>
    <w:rsid w:val="00EB4E1B"/>
    <w:rsid w:val="00EC78C1"/>
    <w:rsid w:val="00ED1A41"/>
    <w:rsid w:val="00ED3FA8"/>
    <w:rsid w:val="00EE36FA"/>
    <w:rsid w:val="00F005E1"/>
    <w:rsid w:val="00F03C09"/>
    <w:rsid w:val="00F11BBB"/>
    <w:rsid w:val="00F17980"/>
    <w:rsid w:val="00F262B1"/>
    <w:rsid w:val="00F279A5"/>
    <w:rsid w:val="00F36904"/>
    <w:rsid w:val="00F42FFC"/>
    <w:rsid w:val="00F46ACF"/>
    <w:rsid w:val="00F54A0A"/>
    <w:rsid w:val="00F60B09"/>
    <w:rsid w:val="00F63F58"/>
    <w:rsid w:val="00F66661"/>
    <w:rsid w:val="00F71CFC"/>
    <w:rsid w:val="00F749EA"/>
    <w:rsid w:val="00F81D33"/>
    <w:rsid w:val="00F92397"/>
    <w:rsid w:val="00F97818"/>
    <w:rsid w:val="00FA732D"/>
    <w:rsid w:val="00FC05EA"/>
    <w:rsid w:val="00FC100A"/>
    <w:rsid w:val="00FC526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6661"/>
  </w:style>
  <w:style w:type="paragraph" w:styleId="1">
    <w:name w:val="heading 1"/>
    <w:basedOn w:val="a"/>
    <w:next w:val="a"/>
    <w:link w:val="10"/>
    <w:uiPriority w:val="9"/>
    <w:qFormat/>
    <w:rsid w:val="00642F9D"/>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642F9D"/>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rsid w:val="00642F9D"/>
    <w:pPr>
      <w:keepNext/>
      <w:spacing w:before="240" w:after="60"/>
      <w:outlineLvl w:val="2"/>
    </w:pPr>
    <w:rPr>
      <w:rFonts w:asciiTheme="majorHAnsi" w:eastAsiaTheme="majorEastAsia" w:hAnsiTheme="majorHAns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642F9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locked/>
    <w:rsid w:val="00642F9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locked/>
    <w:rsid w:val="00642F9D"/>
    <w:rPr>
      <w:rFonts w:asciiTheme="majorHAnsi" w:eastAsiaTheme="majorEastAsia" w:hAnsiTheme="majorHAnsi" w:cs="Times New Roman"/>
      <w:b/>
      <w:bCs/>
      <w:sz w:val="26"/>
      <w:szCs w:val="26"/>
    </w:rPr>
  </w:style>
  <w:style w:type="paragraph" w:styleId="a3">
    <w:name w:val="TOC Heading"/>
    <w:basedOn w:val="1"/>
    <w:next w:val="a"/>
    <w:uiPriority w:val="39"/>
    <w:unhideWhenUsed/>
    <w:qFormat/>
    <w:rsid w:val="00DC6A3D"/>
    <w:pPr>
      <w:keepLines/>
      <w:spacing w:after="0"/>
      <w:outlineLvl w:val="9"/>
    </w:pPr>
    <w:rPr>
      <w:b w:val="0"/>
      <w:bCs w:val="0"/>
      <w:color w:val="2E74B5"/>
      <w:kern w:val="0"/>
    </w:rPr>
  </w:style>
  <w:style w:type="paragraph" w:styleId="11">
    <w:name w:val="toc 1"/>
    <w:basedOn w:val="a"/>
    <w:next w:val="a"/>
    <w:autoRedefine/>
    <w:uiPriority w:val="39"/>
    <w:unhideWhenUsed/>
    <w:rsid w:val="00DC6A3D"/>
  </w:style>
  <w:style w:type="paragraph" w:styleId="21">
    <w:name w:val="toc 2"/>
    <w:basedOn w:val="a"/>
    <w:next w:val="a"/>
    <w:autoRedefine/>
    <w:uiPriority w:val="39"/>
    <w:unhideWhenUsed/>
    <w:rsid w:val="00DC6A3D"/>
    <w:pPr>
      <w:ind w:left="220"/>
    </w:pPr>
  </w:style>
  <w:style w:type="paragraph" w:styleId="31">
    <w:name w:val="toc 3"/>
    <w:basedOn w:val="a"/>
    <w:next w:val="a"/>
    <w:autoRedefine/>
    <w:uiPriority w:val="39"/>
    <w:unhideWhenUsed/>
    <w:rsid w:val="00DC6A3D"/>
    <w:pPr>
      <w:ind w:left="440"/>
    </w:pPr>
  </w:style>
  <w:style w:type="character" w:styleId="a4">
    <w:name w:val="Hyperlink"/>
    <w:basedOn w:val="a0"/>
    <w:uiPriority w:val="99"/>
    <w:unhideWhenUsed/>
    <w:rsid w:val="00DC6A3D"/>
    <w:rPr>
      <w:color w:val="0563C1"/>
      <w:u w:val="single"/>
    </w:rPr>
  </w:style>
  <w:style w:type="paragraph" w:styleId="a5">
    <w:name w:val="List Paragraph"/>
    <w:basedOn w:val="a"/>
    <w:uiPriority w:val="34"/>
    <w:qFormat/>
    <w:rsid w:val="003442FC"/>
    <w:pPr>
      <w:ind w:left="720"/>
      <w:contextualSpacing/>
    </w:pPr>
  </w:style>
  <w:style w:type="character" w:styleId="a6">
    <w:name w:val="Strong"/>
    <w:uiPriority w:val="22"/>
    <w:qFormat/>
    <w:rsid w:val="00396CF2"/>
    <w:rPr>
      <w:b/>
      <w:bCs/>
    </w:rPr>
  </w:style>
  <w:style w:type="paragraph" w:styleId="a7">
    <w:name w:val="header"/>
    <w:basedOn w:val="a"/>
    <w:link w:val="a8"/>
    <w:uiPriority w:val="99"/>
    <w:semiHidden/>
    <w:unhideWhenUsed/>
    <w:rsid w:val="00396CF2"/>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396CF2"/>
  </w:style>
  <w:style w:type="paragraph" w:styleId="a9">
    <w:name w:val="footer"/>
    <w:basedOn w:val="a"/>
    <w:link w:val="aa"/>
    <w:uiPriority w:val="99"/>
    <w:semiHidden/>
    <w:unhideWhenUsed/>
    <w:rsid w:val="00396CF2"/>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396CF2"/>
  </w:style>
  <w:style w:type="paragraph" w:styleId="ab">
    <w:name w:val="Normal (Web)"/>
    <w:basedOn w:val="a"/>
    <w:rsid w:val="000523C9"/>
    <w:pPr>
      <w:suppressAutoHyphens/>
      <w:spacing w:before="280" w:after="119" w:line="240" w:lineRule="auto"/>
    </w:pPr>
    <w:rPr>
      <w:rFonts w:ascii="Times New Roman" w:eastAsia="Times New Roman" w:hAnsi="Times New Roman"/>
      <w:color w:val="000000"/>
      <w:sz w:val="24"/>
      <w:szCs w:val="24"/>
      <w:lang w:val="ru-RU" w:eastAsia="zh-CN"/>
    </w:rPr>
  </w:style>
  <w:style w:type="paragraph" w:styleId="32">
    <w:name w:val="Body Text 3"/>
    <w:basedOn w:val="a"/>
    <w:link w:val="33"/>
    <w:rsid w:val="00C95AEF"/>
    <w:pPr>
      <w:spacing w:after="0" w:line="240" w:lineRule="auto"/>
      <w:jc w:val="both"/>
    </w:pPr>
    <w:rPr>
      <w:rFonts w:ascii="Times New Roman" w:eastAsia="Times New Roman" w:hAnsi="Times New Roman"/>
      <w:sz w:val="24"/>
      <w:szCs w:val="20"/>
    </w:rPr>
  </w:style>
  <w:style w:type="character" w:customStyle="1" w:styleId="33">
    <w:name w:val="Основной текст 3 Знак"/>
    <w:basedOn w:val="a0"/>
    <w:link w:val="32"/>
    <w:rsid w:val="00C95AEF"/>
    <w:rPr>
      <w:rFonts w:ascii="Times New Roman" w:eastAsia="Times New Roman" w:hAnsi="Times New Roman"/>
      <w:sz w:val="24"/>
      <w:szCs w:val="20"/>
    </w:rPr>
  </w:style>
  <w:style w:type="paragraph" w:styleId="ac">
    <w:name w:val="Body Text Indent"/>
    <w:basedOn w:val="a"/>
    <w:link w:val="ad"/>
    <w:rsid w:val="00C95AEF"/>
    <w:pPr>
      <w:spacing w:after="120" w:line="240" w:lineRule="auto"/>
      <w:ind w:left="283"/>
    </w:pPr>
    <w:rPr>
      <w:rFonts w:ascii="Times New Roman" w:eastAsia="Times New Roman" w:hAnsi="Times New Roman"/>
      <w:sz w:val="20"/>
      <w:szCs w:val="20"/>
      <w:lang w:val="ru-RU" w:eastAsia="ru-RU"/>
    </w:rPr>
  </w:style>
  <w:style w:type="character" w:customStyle="1" w:styleId="ad">
    <w:name w:val="Основной текст с отступом Знак"/>
    <w:basedOn w:val="a0"/>
    <w:link w:val="ac"/>
    <w:rsid w:val="00C95AEF"/>
    <w:rPr>
      <w:rFonts w:ascii="Times New Roman" w:eastAsia="Times New Roman" w:hAnsi="Times New Roman"/>
      <w:sz w:val="20"/>
      <w:szCs w:val="20"/>
      <w:lang w:val="ru-RU" w:eastAsia="ru-RU"/>
    </w:rPr>
  </w:style>
  <w:style w:type="paragraph" w:styleId="ae">
    <w:name w:val="Body Text"/>
    <w:basedOn w:val="a"/>
    <w:link w:val="af"/>
    <w:uiPriority w:val="99"/>
    <w:unhideWhenUsed/>
    <w:rsid w:val="00871E37"/>
    <w:pPr>
      <w:spacing w:after="120" w:line="240" w:lineRule="auto"/>
    </w:pPr>
    <w:rPr>
      <w:rFonts w:ascii="Times New Roman" w:eastAsia="Times New Roman" w:hAnsi="Times New Roman"/>
      <w:sz w:val="24"/>
      <w:szCs w:val="24"/>
    </w:rPr>
  </w:style>
  <w:style w:type="character" w:customStyle="1" w:styleId="af">
    <w:name w:val="Основной текст Знак"/>
    <w:basedOn w:val="a0"/>
    <w:link w:val="ae"/>
    <w:uiPriority w:val="99"/>
    <w:rsid w:val="00871E37"/>
    <w:rPr>
      <w:rFonts w:ascii="Times New Roman" w:eastAsia="Times New Roman" w:hAnsi="Times New Roman"/>
      <w:sz w:val="24"/>
      <w:szCs w:val="24"/>
    </w:rPr>
  </w:style>
  <w:style w:type="character" w:customStyle="1" w:styleId="blk">
    <w:name w:val="blk"/>
    <w:basedOn w:val="a0"/>
    <w:rsid w:val="00E40F9C"/>
  </w:style>
  <w:style w:type="paragraph" w:customStyle="1" w:styleId="ConsNormal">
    <w:name w:val="ConsNormal"/>
    <w:rsid w:val="00045C8C"/>
    <w:pPr>
      <w:widowControl w:val="0"/>
      <w:autoSpaceDE w:val="0"/>
      <w:autoSpaceDN w:val="0"/>
      <w:adjustRightInd w:val="0"/>
      <w:spacing w:after="0" w:line="240" w:lineRule="auto"/>
      <w:ind w:firstLine="720"/>
    </w:pPr>
    <w:rPr>
      <w:rFonts w:ascii="Courier New" w:eastAsia="Times New Roman" w:hAnsi="Courier New" w:cs="Courier New"/>
      <w:sz w:val="20"/>
      <w:szCs w:val="20"/>
      <w:lang w:val="ru-RU" w:eastAsia="en-US"/>
    </w:rPr>
  </w:style>
  <w:style w:type="paragraph" w:styleId="22">
    <w:name w:val="Body Text 2"/>
    <w:basedOn w:val="a"/>
    <w:link w:val="23"/>
    <w:uiPriority w:val="99"/>
    <w:unhideWhenUsed/>
    <w:rsid w:val="00F54A0A"/>
    <w:pPr>
      <w:spacing w:after="120" w:line="480" w:lineRule="auto"/>
    </w:pPr>
    <w:rPr>
      <w:rFonts w:ascii="Times New Roman" w:eastAsia="Times New Roman" w:hAnsi="Times New Roman"/>
      <w:sz w:val="24"/>
      <w:szCs w:val="24"/>
    </w:rPr>
  </w:style>
  <w:style w:type="character" w:customStyle="1" w:styleId="23">
    <w:name w:val="Основной текст 2 Знак"/>
    <w:basedOn w:val="a0"/>
    <w:link w:val="22"/>
    <w:uiPriority w:val="99"/>
    <w:rsid w:val="00F54A0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uiPriority w:val="9"/>
    <w:qFormat/>
    <w:rsid w:val="00642F9D"/>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642F9D"/>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rsid w:val="00642F9D"/>
    <w:pPr>
      <w:keepNext/>
      <w:spacing w:before="240" w:after="60"/>
      <w:outlineLvl w:val="2"/>
    </w:pPr>
    <w:rPr>
      <w:rFonts w:asciiTheme="majorHAnsi" w:eastAsiaTheme="majorEastAsia" w:hAnsiTheme="majorHAns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642F9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locked/>
    <w:rsid w:val="00642F9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locked/>
    <w:rsid w:val="00642F9D"/>
    <w:rPr>
      <w:rFonts w:asciiTheme="majorHAnsi" w:eastAsiaTheme="majorEastAsia" w:hAnsiTheme="majorHAnsi" w:cs="Times New Roman"/>
      <w:b/>
      <w:bCs/>
      <w:sz w:val="26"/>
      <w:szCs w:val="26"/>
    </w:rPr>
  </w:style>
  <w:style w:type="paragraph" w:styleId="a3">
    <w:name w:val="TOC Heading"/>
    <w:basedOn w:val="1"/>
    <w:next w:val="a"/>
    <w:uiPriority w:val="39"/>
    <w:unhideWhenUsed/>
    <w:qFormat/>
    <w:rsid w:val="00DC6A3D"/>
    <w:pPr>
      <w:keepLines/>
      <w:spacing w:after="0"/>
      <w:outlineLvl w:val="9"/>
    </w:pPr>
    <w:rPr>
      <w:b w:val="0"/>
      <w:bCs w:val="0"/>
      <w:color w:val="2E74B5"/>
      <w:kern w:val="0"/>
    </w:rPr>
  </w:style>
  <w:style w:type="paragraph" w:styleId="11">
    <w:name w:val="toc 1"/>
    <w:basedOn w:val="a"/>
    <w:next w:val="a"/>
    <w:autoRedefine/>
    <w:uiPriority w:val="39"/>
    <w:unhideWhenUsed/>
    <w:rsid w:val="00DC6A3D"/>
  </w:style>
  <w:style w:type="paragraph" w:styleId="21">
    <w:name w:val="toc 2"/>
    <w:basedOn w:val="a"/>
    <w:next w:val="a"/>
    <w:autoRedefine/>
    <w:uiPriority w:val="39"/>
    <w:unhideWhenUsed/>
    <w:rsid w:val="00DC6A3D"/>
    <w:pPr>
      <w:ind w:left="220"/>
    </w:pPr>
  </w:style>
  <w:style w:type="paragraph" w:styleId="31">
    <w:name w:val="toc 3"/>
    <w:basedOn w:val="a"/>
    <w:next w:val="a"/>
    <w:autoRedefine/>
    <w:uiPriority w:val="39"/>
    <w:unhideWhenUsed/>
    <w:rsid w:val="00DC6A3D"/>
    <w:pPr>
      <w:ind w:left="440"/>
    </w:pPr>
  </w:style>
  <w:style w:type="character" w:styleId="a4">
    <w:name w:val="Hyperlink"/>
    <w:basedOn w:val="a0"/>
    <w:uiPriority w:val="99"/>
    <w:unhideWhenUsed/>
    <w:rsid w:val="00DC6A3D"/>
    <w:rPr>
      <w:color w:val="0563C1"/>
      <w:u w:val="single"/>
    </w:rPr>
  </w:style>
  <w:style w:type="paragraph" w:styleId="a5">
    <w:name w:val="List Paragraph"/>
    <w:basedOn w:val="a"/>
    <w:uiPriority w:val="34"/>
    <w:qFormat/>
    <w:rsid w:val="003442FC"/>
    <w:pPr>
      <w:ind w:left="720"/>
      <w:contextualSpacing/>
    </w:pPr>
  </w:style>
</w:styles>
</file>

<file path=word/webSettings.xml><?xml version="1.0" encoding="utf-8"?>
<w:webSettings xmlns:r="http://schemas.openxmlformats.org/officeDocument/2006/relationships" xmlns:w="http://schemas.openxmlformats.org/wordprocessingml/2006/main">
  <w:divs>
    <w:div w:id="655649496">
      <w:bodyDiv w:val="1"/>
      <w:marLeft w:val="0"/>
      <w:marRight w:val="0"/>
      <w:marTop w:val="0"/>
      <w:marBottom w:val="0"/>
      <w:divBdr>
        <w:top w:val="none" w:sz="0" w:space="0" w:color="auto"/>
        <w:left w:val="none" w:sz="0" w:space="0" w:color="auto"/>
        <w:bottom w:val="none" w:sz="0" w:space="0" w:color="auto"/>
        <w:right w:val="none" w:sz="0" w:space="0" w:color="auto"/>
      </w:divBdr>
      <w:divsChild>
        <w:div w:id="569660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50888/"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nsultant.ru/document/cons_doc_LAW_1508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861EF-9F83-4A62-9194-58EAFC770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35</Pages>
  <Words>9695</Words>
  <Characters>69967</Characters>
  <Application>Microsoft Office Word</Application>
  <DocSecurity>0</DocSecurity>
  <Lines>583</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Гетьман Денис</dc:creator>
  <cp:lastModifiedBy>Number2</cp:lastModifiedBy>
  <cp:revision>5</cp:revision>
  <dcterms:created xsi:type="dcterms:W3CDTF">2016-10-27T13:30:00Z</dcterms:created>
  <dcterms:modified xsi:type="dcterms:W3CDTF">2016-10-31T08:15:00Z</dcterms:modified>
</cp:coreProperties>
</file>